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2768A" w14:textId="77777777" w:rsidR="007476FF" w:rsidRDefault="007476FF" w:rsidP="4D59806E">
      <w:pPr>
        <w:rPr>
          <w:b/>
          <w:bCs/>
        </w:rPr>
      </w:pPr>
    </w:p>
    <w:p w14:paraId="2D87042D" w14:textId="5964D9C0" w:rsidR="1E178D55" w:rsidRPr="00477BC6" w:rsidRDefault="1E178D55" w:rsidP="4D59806E">
      <w:pPr>
        <w:rPr>
          <w:rFonts w:ascii="Calibri" w:hAnsi="Calibri" w:cs="Calibri"/>
        </w:rPr>
      </w:pPr>
      <w:r w:rsidRPr="00477BC6">
        <w:rPr>
          <w:rFonts w:ascii="Calibri" w:hAnsi="Calibri" w:cs="Calibri"/>
          <w:b/>
          <w:bCs/>
        </w:rPr>
        <w:t xml:space="preserve">Bilingual (EN and FR) Transitional </w:t>
      </w:r>
      <w:r w:rsidR="00A523BF" w:rsidRPr="00477BC6">
        <w:rPr>
          <w:rFonts w:ascii="Calibri" w:hAnsi="Calibri" w:cs="Calibri"/>
          <w:b/>
          <w:bCs/>
        </w:rPr>
        <w:t>Programming:</w:t>
      </w:r>
      <w:r w:rsidR="194BC0BC" w:rsidRPr="00477BC6">
        <w:rPr>
          <w:rFonts w:ascii="Calibri" w:hAnsi="Calibri" w:cs="Calibri"/>
        </w:rPr>
        <w:t xml:space="preserve"> </w:t>
      </w:r>
      <w:r w:rsidR="00F73CA3" w:rsidRPr="00477BC6">
        <w:rPr>
          <w:rFonts w:ascii="Calibri" w:hAnsi="Calibri" w:cs="Calibri"/>
        </w:rPr>
        <w:t>Hey Alex: Where Does My Data Go</w:t>
      </w:r>
      <w:r w:rsidR="003B2F59" w:rsidRPr="00477BC6">
        <w:rPr>
          <w:rFonts w:ascii="Calibri" w:hAnsi="Calibri" w:cs="Calibri"/>
        </w:rPr>
        <w:t>?</w:t>
      </w:r>
      <w:r w:rsidRPr="00477BC6">
        <w:rPr>
          <w:rFonts w:ascii="Calibri" w:hAnsi="Calibri" w:cs="Calibri"/>
        </w:rPr>
        <w:br/>
      </w:r>
      <w:r w:rsidR="22AFC0C7" w:rsidRPr="00477BC6">
        <w:rPr>
          <w:rFonts w:ascii="Calibri" w:hAnsi="Calibri" w:cs="Calibri"/>
          <w:b/>
          <w:bCs/>
        </w:rPr>
        <w:t>Produced by</w:t>
      </w:r>
      <w:r w:rsidR="22AFC0C7" w:rsidRPr="00477BC6">
        <w:rPr>
          <w:rFonts w:ascii="Calibri" w:hAnsi="Calibri" w:cs="Calibri"/>
        </w:rPr>
        <w:t xml:space="preserve">: </w:t>
      </w:r>
      <w:r w:rsidR="001C0422" w:rsidRPr="00477BC6">
        <w:rPr>
          <w:rFonts w:ascii="Calibri" w:hAnsi="Calibri" w:cs="Calibri"/>
        </w:rPr>
        <w:t>Continuing Education</w:t>
      </w:r>
      <w:r w:rsidR="2A13B341" w:rsidRPr="00477BC6">
        <w:rPr>
          <w:rFonts w:ascii="Calibri" w:hAnsi="Calibri" w:cs="Calibri"/>
        </w:rPr>
        <w:t xml:space="preserve"> </w:t>
      </w:r>
      <w:r w:rsidRPr="00477BC6">
        <w:rPr>
          <w:rFonts w:ascii="Calibri" w:hAnsi="Calibri" w:cs="Calibri"/>
        </w:rPr>
        <w:t>(Glendon Campus)</w:t>
      </w:r>
      <w:r w:rsidRPr="00477BC6">
        <w:rPr>
          <w:rFonts w:ascii="Calibri" w:hAnsi="Calibri" w:cs="Calibri"/>
        </w:rPr>
        <w:br/>
      </w:r>
      <w:r w:rsidRPr="00477BC6">
        <w:rPr>
          <w:rFonts w:ascii="Calibri" w:hAnsi="Calibri" w:cs="Calibri"/>
          <w:b/>
          <w:bCs/>
        </w:rPr>
        <w:t>Author</w:t>
      </w:r>
      <w:r w:rsidRPr="00477BC6">
        <w:rPr>
          <w:rFonts w:ascii="Calibri" w:hAnsi="Calibri" w:cs="Calibri"/>
        </w:rPr>
        <w:t>:</w:t>
      </w:r>
      <w:r w:rsidR="25863A5E" w:rsidRPr="00477BC6">
        <w:rPr>
          <w:rFonts w:ascii="Calibri" w:hAnsi="Calibri" w:cs="Calibri"/>
        </w:rPr>
        <w:t xml:space="preserve"> </w:t>
      </w:r>
      <w:r w:rsidR="00A70894" w:rsidRPr="00477BC6">
        <w:rPr>
          <w:rFonts w:ascii="Calibri" w:hAnsi="Calibri" w:cs="Calibri"/>
        </w:rPr>
        <w:t>Professor Alison Harvey</w:t>
      </w:r>
      <w:r w:rsidRPr="00477BC6">
        <w:rPr>
          <w:rFonts w:ascii="Calibri" w:hAnsi="Calibri" w:cs="Calibri"/>
        </w:rPr>
        <w:br/>
      </w:r>
      <w:r w:rsidRPr="00477BC6">
        <w:rPr>
          <w:rFonts w:ascii="Calibri" w:hAnsi="Calibri" w:cs="Calibri"/>
          <w:b/>
          <w:bCs/>
        </w:rPr>
        <w:t>York Students</w:t>
      </w:r>
      <w:r w:rsidRPr="00477BC6">
        <w:rPr>
          <w:rFonts w:ascii="Calibri" w:hAnsi="Calibri" w:cs="Calibri"/>
        </w:rPr>
        <w:t xml:space="preserve">: </w:t>
      </w:r>
      <w:r w:rsidR="00A70894" w:rsidRPr="00477BC6">
        <w:rPr>
          <w:rFonts w:ascii="Calibri" w:hAnsi="Calibri" w:cs="Calibri"/>
        </w:rPr>
        <w:t xml:space="preserve">Carmina </w:t>
      </w:r>
      <w:proofErr w:type="spellStart"/>
      <w:r w:rsidR="00A70894" w:rsidRPr="00477BC6">
        <w:rPr>
          <w:rFonts w:ascii="Calibri" w:hAnsi="Calibri" w:cs="Calibri"/>
        </w:rPr>
        <w:t>Ioia</w:t>
      </w:r>
      <w:proofErr w:type="spellEnd"/>
      <w:r w:rsidRPr="00477BC6">
        <w:rPr>
          <w:rFonts w:ascii="Calibri" w:hAnsi="Calibri" w:cs="Calibri"/>
        </w:rPr>
        <w:br/>
      </w:r>
      <w:r w:rsidRPr="00477BC6">
        <w:rPr>
          <w:rFonts w:ascii="Calibri" w:hAnsi="Calibri" w:cs="Calibri"/>
          <w:b/>
          <w:bCs/>
        </w:rPr>
        <w:t>Translator</w:t>
      </w:r>
      <w:r w:rsidRPr="00477BC6">
        <w:rPr>
          <w:rFonts w:ascii="Calibri" w:hAnsi="Calibri" w:cs="Calibri"/>
        </w:rPr>
        <w:t>:</w:t>
      </w:r>
      <w:r w:rsidR="5BEE5A6C" w:rsidRPr="00477BC6">
        <w:rPr>
          <w:rFonts w:ascii="Calibri" w:hAnsi="Calibri" w:cs="Calibri"/>
        </w:rPr>
        <w:t xml:space="preserve"> </w:t>
      </w:r>
      <w:r w:rsidR="00FB0869" w:rsidRPr="00477BC6">
        <w:rPr>
          <w:rFonts w:ascii="Calibri" w:hAnsi="Calibri" w:cs="Calibri"/>
        </w:rPr>
        <w:t>TBD</w:t>
      </w:r>
      <w:r w:rsidRPr="00477BC6">
        <w:rPr>
          <w:rFonts w:ascii="Calibri" w:hAnsi="Calibri" w:cs="Calibri"/>
        </w:rPr>
        <w:br/>
      </w:r>
      <w:r w:rsidRPr="00477BC6">
        <w:rPr>
          <w:rFonts w:ascii="Calibri" w:hAnsi="Calibri" w:cs="Calibri"/>
        </w:rPr>
        <w:br/>
      </w:r>
      <w:r w:rsidR="00094E77" w:rsidRPr="00477BC6">
        <w:rPr>
          <w:rFonts w:ascii="Calibri" w:hAnsi="Calibri" w:cs="Calibri"/>
          <w:b/>
          <w:bCs/>
        </w:rPr>
        <w:t>Summary</w:t>
      </w:r>
      <w:r w:rsidRPr="00477BC6">
        <w:rPr>
          <w:rFonts w:ascii="Calibri" w:hAnsi="Calibri" w:cs="Calibri"/>
        </w:rPr>
        <w:t>:</w:t>
      </w:r>
      <w:r w:rsidR="28E3784A" w:rsidRPr="00477BC6">
        <w:rPr>
          <w:rFonts w:ascii="Calibri" w:hAnsi="Calibri" w:cs="Calibri"/>
        </w:rPr>
        <w:t xml:space="preserve"> </w:t>
      </w:r>
    </w:p>
    <w:p w14:paraId="49CA8907" w14:textId="61F56D36" w:rsidR="001178BB" w:rsidRPr="00477BC6" w:rsidRDefault="001178BB" w:rsidP="0069391E">
      <w:pPr>
        <w:tabs>
          <w:tab w:val="left" w:pos="6854"/>
        </w:tabs>
        <w:rPr>
          <w:rFonts w:ascii="Calibri" w:hAnsi="Calibri" w:cs="Calibri"/>
        </w:rPr>
      </w:pPr>
      <w:r w:rsidRPr="00477BC6">
        <w:rPr>
          <w:rFonts w:ascii="Calibri" w:hAnsi="Calibri" w:cs="Calibri"/>
        </w:rPr>
        <w:t>The objective of this interactive workshop is</w:t>
      </w:r>
      <w:r w:rsidR="005F58AA" w:rsidRPr="00477BC6">
        <w:rPr>
          <w:rFonts w:ascii="Calibri" w:hAnsi="Calibri" w:cs="Calibri"/>
        </w:rPr>
        <w:t xml:space="preserve"> to </w:t>
      </w:r>
      <w:r w:rsidR="000F0675" w:rsidRPr="00477BC6">
        <w:rPr>
          <w:rFonts w:ascii="Calibri" w:hAnsi="Calibri" w:cs="Calibri"/>
        </w:rPr>
        <w:t>help participan</w:t>
      </w:r>
      <w:r w:rsidR="0069391E" w:rsidRPr="00477BC6">
        <w:rPr>
          <w:rFonts w:ascii="Calibri" w:hAnsi="Calibri" w:cs="Calibri"/>
        </w:rPr>
        <w:t xml:space="preserve">ts be more knowledgeable about </w:t>
      </w:r>
      <w:r w:rsidR="004B0286" w:rsidRPr="00477BC6">
        <w:rPr>
          <w:rFonts w:ascii="Calibri" w:hAnsi="Calibri" w:cs="Calibri"/>
        </w:rPr>
        <w:t xml:space="preserve">surveillance capitalism, </w:t>
      </w:r>
      <w:r w:rsidR="0069391E" w:rsidRPr="00477BC6">
        <w:rPr>
          <w:rFonts w:ascii="Calibri" w:hAnsi="Calibri" w:cs="Calibri"/>
        </w:rPr>
        <w:t>online privacy</w:t>
      </w:r>
      <w:r w:rsidR="004B0286" w:rsidRPr="00477BC6">
        <w:rPr>
          <w:rFonts w:ascii="Calibri" w:hAnsi="Calibri" w:cs="Calibri"/>
        </w:rPr>
        <w:t>,</w:t>
      </w:r>
      <w:r w:rsidR="0069391E" w:rsidRPr="00477BC6">
        <w:rPr>
          <w:rFonts w:ascii="Calibri" w:hAnsi="Calibri" w:cs="Calibri"/>
        </w:rPr>
        <w:t xml:space="preserve"> and data collection</w:t>
      </w:r>
      <w:r w:rsidR="009B44D8" w:rsidRPr="00477BC6">
        <w:rPr>
          <w:rFonts w:ascii="Calibri" w:hAnsi="Calibri" w:cs="Calibri"/>
        </w:rPr>
        <w:t xml:space="preserve"> whi</w:t>
      </w:r>
      <w:r w:rsidR="00F85D5B" w:rsidRPr="00477BC6">
        <w:rPr>
          <w:rFonts w:ascii="Calibri" w:hAnsi="Calibri" w:cs="Calibri"/>
        </w:rPr>
        <w:t xml:space="preserve">le gaining access to resources, tools, and alternative applications that will make their online experience safer. </w:t>
      </w:r>
      <w:r w:rsidR="001258D8" w:rsidRPr="00477BC6">
        <w:rPr>
          <w:rFonts w:ascii="Calibri" w:hAnsi="Calibri" w:cs="Calibri"/>
        </w:rPr>
        <w:t xml:space="preserve">More specifically, students will </w:t>
      </w:r>
      <w:r w:rsidR="00BB0310" w:rsidRPr="00477BC6">
        <w:rPr>
          <w:rFonts w:ascii="Calibri" w:hAnsi="Calibri" w:cs="Calibri"/>
        </w:rPr>
        <w:t xml:space="preserve">explore their personal social media settings and review a glimpse of information collected on them. At the end, students will take home a guide complete with activists, organizations, </w:t>
      </w:r>
      <w:r w:rsidR="00354893" w:rsidRPr="00477BC6">
        <w:rPr>
          <w:rFonts w:ascii="Calibri" w:hAnsi="Calibri" w:cs="Calibri"/>
        </w:rPr>
        <w:t xml:space="preserve">books, and more if they wish to explore this topic further. </w:t>
      </w:r>
    </w:p>
    <w:p w14:paraId="70A34257" w14:textId="77777777" w:rsidR="005F6082" w:rsidRPr="00477BC6" w:rsidRDefault="005F6082" w:rsidP="001178BB">
      <w:pPr>
        <w:rPr>
          <w:rFonts w:ascii="Calibri" w:hAnsi="Calibri" w:cs="Calibri"/>
        </w:rPr>
      </w:pPr>
    </w:p>
    <w:p w14:paraId="6EBB3DC7" w14:textId="74CFD9F5" w:rsidR="006F6120" w:rsidRPr="00477BC6" w:rsidRDefault="006F6120" w:rsidP="001178BB">
      <w:pPr>
        <w:rPr>
          <w:rFonts w:ascii="Calibri" w:hAnsi="Calibri" w:cs="Calibri"/>
        </w:rPr>
      </w:pPr>
      <w:r w:rsidRPr="00477BC6">
        <w:rPr>
          <w:rFonts w:ascii="Calibri" w:hAnsi="Calibri" w:cs="Calibri"/>
        </w:rPr>
        <w:t xml:space="preserve">This workshop is available in both English and French to provide students with an opportunity to learn about </w:t>
      </w:r>
      <w:r w:rsidR="005F6082" w:rsidRPr="00477BC6">
        <w:rPr>
          <w:rFonts w:ascii="Calibri" w:hAnsi="Calibri" w:cs="Calibri"/>
        </w:rPr>
        <w:t xml:space="preserve">online privacy </w:t>
      </w:r>
      <w:r w:rsidRPr="00477BC6">
        <w:rPr>
          <w:rFonts w:ascii="Calibri" w:hAnsi="Calibri" w:cs="Calibri"/>
        </w:rPr>
        <w:t xml:space="preserve">while reinforcing their learning. </w:t>
      </w:r>
    </w:p>
    <w:p w14:paraId="386F60CE" w14:textId="77777777" w:rsidR="00D42EF8" w:rsidRPr="00477BC6" w:rsidRDefault="00D42EF8" w:rsidP="591EC01B">
      <w:pPr>
        <w:rPr>
          <w:rFonts w:ascii="Calibri" w:hAnsi="Calibri" w:cs="Calibri"/>
          <w:b/>
          <w:bCs/>
        </w:rPr>
      </w:pPr>
    </w:p>
    <w:p w14:paraId="5E97931F" w14:textId="69A7C123" w:rsidR="1E178D55" w:rsidRPr="00477BC6" w:rsidRDefault="1E178D55" w:rsidP="591EC01B">
      <w:pPr>
        <w:rPr>
          <w:rFonts w:ascii="Calibri" w:hAnsi="Calibri" w:cs="Calibri"/>
          <w:b/>
          <w:bCs/>
        </w:rPr>
      </w:pPr>
      <w:r w:rsidRPr="00477BC6">
        <w:rPr>
          <w:rFonts w:ascii="Calibri" w:hAnsi="Calibri" w:cs="Calibri"/>
          <w:b/>
          <w:bCs/>
        </w:rPr>
        <w:t>Running Time:</w:t>
      </w:r>
      <w:r w:rsidR="70A3D149" w:rsidRPr="00477BC6">
        <w:rPr>
          <w:rFonts w:ascii="Calibri" w:hAnsi="Calibri" w:cs="Calibri"/>
          <w:b/>
          <w:bCs/>
        </w:rPr>
        <w:t xml:space="preserve"> </w:t>
      </w:r>
      <w:r w:rsidR="003014FD" w:rsidRPr="00477BC6">
        <w:rPr>
          <w:rFonts w:ascii="Calibri" w:hAnsi="Calibri" w:cs="Calibri"/>
          <w:color w:val="000000"/>
          <w:lang w:eastAsia="en-CA"/>
        </w:rPr>
        <w:t xml:space="preserve">1 hour </w:t>
      </w:r>
      <w:r w:rsidR="007D02CA" w:rsidRPr="00477BC6">
        <w:rPr>
          <w:rFonts w:ascii="Calibri" w:hAnsi="Calibri" w:cs="Calibri"/>
          <w:color w:val="000000"/>
          <w:lang w:eastAsia="en-CA"/>
        </w:rPr>
        <w:t>15</w:t>
      </w:r>
      <w:r w:rsidR="003014FD" w:rsidRPr="00477BC6">
        <w:rPr>
          <w:rFonts w:ascii="Calibri" w:hAnsi="Calibri" w:cs="Calibri"/>
          <w:color w:val="000000"/>
          <w:lang w:eastAsia="en-CA"/>
        </w:rPr>
        <w:t xml:space="preserve"> mins</w:t>
      </w:r>
      <w:r w:rsidR="002536E7" w:rsidRPr="00477BC6">
        <w:rPr>
          <w:rFonts w:ascii="Calibri" w:hAnsi="Calibri" w:cs="Calibri"/>
          <w:color w:val="000000"/>
          <w:lang w:eastAsia="en-CA"/>
        </w:rPr>
        <w:t>  </w:t>
      </w:r>
    </w:p>
    <w:p w14:paraId="3AD36320" w14:textId="77777777" w:rsidR="006468BB" w:rsidRPr="00477BC6" w:rsidRDefault="006468BB" w:rsidP="006468BB">
      <w:pPr>
        <w:textAlignment w:val="baseline"/>
        <w:rPr>
          <w:rFonts w:ascii="Calibri" w:hAnsi="Calibri" w:cs="Calibri"/>
          <w:sz w:val="18"/>
          <w:szCs w:val="18"/>
          <w:lang w:eastAsia="en-CA"/>
        </w:rPr>
      </w:pPr>
      <w:r w:rsidRPr="00477BC6">
        <w:rPr>
          <w:rFonts w:ascii="Calibri" w:hAnsi="Calibri" w:cs="Calibri"/>
          <w:color w:val="000000"/>
          <w:lang w:eastAsia="en-CA"/>
        </w:rPr>
        <w:t>  </w:t>
      </w:r>
    </w:p>
    <w:p w14:paraId="5A8E9F29" w14:textId="77777777" w:rsidR="006468BB" w:rsidRPr="00477BC6" w:rsidRDefault="006468BB" w:rsidP="006468BB">
      <w:pPr>
        <w:textAlignment w:val="baseline"/>
        <w:rPr>
          <w:rFonts w:ascii="Calibri" w:hAnsi="Calibri" w:cs="Calibri"/>
          <w:sz w:val="18"/>
          <w:szCs w:val="18"/>
          <w:lang w:eastAsia="en-CA"/>
        </w:rPr>
      </w:pPr>
      <w:r w:rsidRPr="00477BC6">
        <w:rPr>
          <w:rFonts w:ascii="Calibri" w:hAnsi="Calibri" w:cs="Calibri"/>
          <w:b/>
          <w:bCs/>
          <w:color w:val="000000"/>
          <w:lang w:eastAsia="en-CA"/>
        </w:rPr>
        <w:t>About the authors of this workshop:</w:t>
      </w:r>
      <w:r w:rsidRPr="00477BC6">
        <w:rPr>
          <w:rFonts w:ascii="Calibri" w:hAnsi="Calibri" w:cs="Calibri"/>
          <w:color w:val="000000"/>
          <w:lang w:eastAsia="en-CA"/>
        </w:rPr>
        <w:t> </w:t>
      </w:r>
    </w:p>
    <w:p w14:paraId="4BA4C41B" w14:textId="4D8ECC44" w:rsidR="00BC25CB" w:rsidRPr="00477BC6" w:rsidRDefault="006468BB" w:rsidP="00BC25CB">
      <w:pPr>
        <w:rPr>
          <w:rFonts w:ascii="Calibri" w:hAnsi="Calibri" w:cs="Calibri"/>
        </w:rPr>
      </w:pPr>
      <w:r w:rsidRPr="00477BC6">
        <w:rPr>
          <w:rFonts w:ascii="Calibri" w:hAnsi="Calibri" w:cs="Calibri"/>
          <w:color w:val="000000"/>
          <w:lang w:eastAsia="en-CA"/>
        </w:rPr>
        <w:t>This workshop was created by</w:t>
      </w:r>
      <w:r w:rsidR="00D42EF8" w:rsidRPr="00477BC6">
        <w:rPr>
          <w:rFonts w:ascii="Calibri" w:hAnsi="Calibri" w:cs="Calibri"/>
          <w:color w:val="000000"/>
          <w:lang w:eastAsia="en-CA"/>
        </w:rPr>
        <w:t xml:space="preserve"> </w:t>
      </w:r>
      <w:r w:rsidR="00BC25CB" w:rsidRPr="00477BC6">
        <w:rPr>
          <w:rFonts w:ascii="Calibri" w:hAnsi="Calibri" w:cs="Calibri"/>
        </w:rPr>
        <w:t>Alison Harvey</w:t>
      </w:r>
      <w:r w:rsidR="00995FDE" w:rsidRPr="00477BC6">
        <w:rPr>
          <w:rFonts w:ascii="Calibri" w:hAnsi="Calibri" w:cs="Calibri"/>
        </w:rPr>
        <w:t xml:space="preserve">, </w:t>
      </w:r>
      <w:r w:rsidR="00BC25CB" w:rsidRPr="00477BC6">
        <w:rPr>
          <w:rFonts w:ascii="Calibri" w:hAnsi="Calibri" w:cs="Calibri"/>
        </w:rPr>
        <w:t xml:space="preserve">Assistant Professor and Coordinator of the Communications program at Glendon College, York University. Her research and teaching focuses on issues of inclusivity and accessibility in digital culture, with an emphasis on gender and labour in digital games. </w:t>
      </w:r>
    </w:p>
    <w:p w14:paraId="0603893A" w14:textId="0B042B1C" w:rsidR="006468BB" w:rsidRPr="00477BC6" w:rsidRDefault="006468BB" w:rsidP="00D42EF8">
      <w:pPr>
        <w:textAlignment w:val="baseline"/>
        <w:rPr>
          <w:rFonts w:ascii="Calibri" w:hAnsi="Calibri" w:cs="Calibri"/>
          <w:sz w:val="18"/>
          <w:szCs w:val="18"/>
          <w:lang w:eastAsia="en-CA"/>
        </w:rPr>
      </w:pPr>
    </w:p>
    <w:p w14:paraId="4F9F056D" w14:textId="1848F9D4" w:rsidR="006468BB" w:rsidRPr="00477BC6" w:rsidRDefault="006468BB" w:rsidP="006468BB">
      <w:pPr>
        <w:textAlignment w:val="baseline"/>
        <w:rPr>
          <w:rFonts w:ascii="Calibri" w:hAnsi="Calibri" w:cs="Calibri"/>
          <w:sz w:val="18"/>
          <w:szCs w:val="18"/>
          <w:lang w:eastAsia="en-CA"/>
        </w:rPr>
      </w:pPr>
      <w:r w:rsidRPr="00477BC6">
        <w:rPr>
          <w:rFonts w:ascii="Calibri" w:hAnsi="Calibri" w:cs="Calibri"/>
          <w:color w:val="000000"/>
          <w:lang w:eastAsia="en-CA"/>
        </w:rPr>
        <w:t>  </w:t>
      </w:r>
      <w:r w:rsidRPr="00477BC6">
        <w:rPr>
          <w:rFonts w:ascii="Calibri" w:hAnsi="Calibri" w:cs="Calibri"/>
          <w:color w:val="141412"/>
          <w:shd w:val="clear" w:color="auto" w:fill="FFFFFF"/>
          <w:lang w:eastAsia="en-CA"/>
        </w:rPr>
        <w:t> </w:t>
      </w:r>
      <w:r w:rsidRPr="00477BC6">
        <w:rPr>
          <w:rFonts w:ascii="Calibri" w:hAnsi="Calibri" w:cs="Calibri"/>
          <w:color w:val="141412"/>
          <w:lang w:eastAsia="en-CA"/>
        </w:rPr>
        <w:t> </w:t>
      </w:r>
    </w:p>
    <w:p w14:paraId="15022D1C" w14:textId="5153795F" w:rsidR="00D42EF8" w:rsidRPr="00477BC6" w:rsidRDefault="006468BB" w:rsidP="006468BB">
      <w:pPr>
        <w:textAlignment w:val="baseline"/>
        <w:rPr>
          <w:rFonts w:ascii="Calibri" w:hAnsi="Calibri" w:cs="Calibri"/>
          <w:color w:val="141412"/>
          <w:shd w:val="clear" w:color="auto" w:fill="FFFFFF"/>
          <w:lang w:eastAsia="en-CA"/>
        </w:rPr>
      </w:pPr>
      <w:r w:rsidRPr="00477BC6">
        <w:rPr>
          <w:rFonts w:ascii="Calibri" w:hAnsi="Calibri" w:cs="Calibri"/>
          <w:b/>
          <w:bCs/>
          <w:color w:val="141412"/>
          <w:shd w:val="clear" w:color="auto" w:fill="FFFFFF"/>
          <w:lang w:eastAsia="en-CA"/>
        </w:rPr>
        <w:t>York’s Experiential Education:</w:t>
      </w:r>
      <w:r w:rsidRPr="00477BC6">
        <w:rPr>
          <w:rFonts w:ascii="Calibri" w:hAnsi="Calibri" w:cs="Calibri"/>
          <w:color w:val="141412"/>
          <w:shd w:val="clear" w:color="auto" w:fill="FFFFFF"/>
          <w:lang w:eastAsia="en-CA"/>
        </w:rPr>
        <w:t> </w:t>
      </w:r>
    </w:p>
    <w:p w14:paraId="22A00D67" w14:textId="27DE6744" w:rsidR="006468BB" w:rsidRPr="00477BC6" w:rsidRDefault="006468BB" w:rsidP="006468BB">
      <w:pPr>
        <w:textAlignment w:val="baseline"/>
        <w:rPr>
          <w:rFonts w:ascii="Calibri" w:hAnsi="Calibri" w:cs="Calibri"/>
          <w:sz w:val="18"/>
          <w:szCs w:val="18"/>
          <w:lang w:eastAsia="en-CA"/>
        </w:rPr>
      </w:pPr>
      <w:r w:rsidRPr="00477BC6">
        <w:rPr>
          <w:rFonts w:ascii="Calibri" w:hAnsi="Calibri" w:cs="Calibri"/>
          <w:color w:val="141412"/>
          <w:shd w:val="clear" w:color="auto" w:fill="FFFFFF"/>
          <w:lang w:eastAsia="en-CA"/>
        </w:rPr>
        <w:t>This workshop was developed by</w:t>
      </w:r>
      <w:r w:rsidR="002F0A59" w:rsidRPr="00477BC6">
        <w:rPr>
          <w:rFonts w:ascii="Calibri" w:hAnsi="Calibri" w:cs="Calibri"/>
          <w:color w:val="141412"/>
          <w:shd w:val="clear" w:color="auto" w:fill="FFFFFF"/>
          <w:lang w:eastAsia="en-CA"/>
        </w:rPr>
        <w:t xml:space="preserve"> Carmina </w:t>
      </w:r>
      <w:proofErr w:type="spellStart"/>
      <w:r w:rsidR="002F0A59" w:rsidRPr="00477BC6">
        <w:rPr>
          <w:rFonts w:ascii="Calibri" w:hAnsi="Calibri" w:cs="Calibri"/>
          <w:color w:val="141412"/>
          <w:shd w:val="clear" w:color="auto" w:fill="FFFFFF"/>
          <w:lang w:eastAsia="en-CA"/>
        </w:rPr>
        <w:t>Ioia</w:t>
      </w:r>
      <w:proofErr w:type="spellEnd"/>
      <w:r w:rsidR="002F0A59" w:rsidRPr="00477BC6">
        <w:rPr>
          <w:rFonts w:ascii="Calibri" w:hAnsi="Calibri" w:cs="Calibri"/>
          <w:color w:val="141412"/>
          <w:shd w:val="clear" w:color="auto" w:fill="FFFFFF"/>
          <w:lang w:eastAsia="en-CA"/>
        </w:rPr>
        <w:t xml:space="preserve">, a </w:t>
      </w:r>
      <w:r w:rsidR="007D14E4" w:rsidRPr="00477BC6">
        <w:rPr>
          <w:rFonts w:ascii="Calibri" w:hAnsi="Calibri" w:cs="Calibri"/>
          <w:color w:val="141412"/>
          <w:shd w:val="clear" w:color="auto" w:fill="FFFFFF"/>
          <w:lang w:eastAsia="en-CA"/>
        </w:rPr>
        <w:t>5</w:t>
      </w:r>
      <w:r w:rsidR="007D14E4" w:rsidRPr="00477BC6">
        <w:rPr>
          <w:rFonts w:ascii="Calibri" w:hAnsi="Calibri" w:cs="Calibri"/>
          <w:color w:val="141412"/>
          <w:shd w:val="clear" w:color="auto" w:fill="FFFFFF"/>
          <w:vertAlign w:val="superscript"/>
          <w:lang w:eastAsia="en-CA"/>
        </w:rPr>
        <w:t>th</w:t>
      </w:r>
      <w:r w:rsidR="007D14E4" w:rsidRPr="00477BC6">
        <w:rPr>
          <w:rFonts w:ascii="Calibri" w:hAnsi="Calibri" w:cs="Calibri"/>
          <w:color w:val="141412"/>
          <w:shd w:val="clear" w:color="auto" w:fill="FFFFFF"/>
          <w:lang w:eastAsia="en-CA"/>
        </w:rPr>
        <w:t xml:space="preserve"> </w:t>
      </w:r>
      <w:r w:rsidR="002F0A59" w:rsidRPr="00477BC6">
        <w:rPr>
          <w:rFonts w:ascii="Calibri" w:hAnsi="Calibri" w:cs="Calibri"/>
          <w:color w:val="141412"/>
          <w:shd w:val="clear" w:color="auto" w:fill="FFFFFF"/>
          <w:lang w:eastAsia="en-CA"/>
        </w:rPr>
        <w:t xml:space="preserve">year </w:t>
      </w:r>
      <w:r w:rsidR="007D14E4" w:rsidRPr="00477BC6">
        <w:rPr>
          <w:rFonts w:ascii="Calibri" w:hAnsi="Calibri" w:cs="Calibri"/>
          <w:color w:val="141412"/>
          <w:shd w:val="clear" w:color="auto" w:fill="FFFFFF"/>
          <w:lang w:eastAsia="en-CA"/>
        </w:rPr>
        <w:t>C</w:t>
      </w:r>
      <w:r w:rsidR="002F0A59" w:rsidRPr="00477BC6">
        <w:rPr>
          <w:rFonts w:ascii="Calibri" w:hAnsi="Calibri" w:cs="Calibri"/>
          <w:color w:val="141412"/>
          <w:shd w:val="clear" w:color="auto" w:fill="FFFFFF"/>
          <w:lang w:eastAsia="en-CA"/>
        </w:rPr>
        <w:t>ommunications and French studies studen</w:t>
      </w:r>
      <w:r w:rsidR="001F0592" w:rsidRPr="00477BC6">
        <w:rPr>
          <w:rFonts w:ascii="Calibri" w:hAnsi="Calibri" w:cs="Calibri"/>
          <w:color w:val="141412"/>
          <w:shd w:val="clear" w:color="auto" w:fill="FFFFFF"/>
          <w:lang w:eastAsia="en-CA"/>
        </w:rPr>
        <w:t xml:space="preserve">t. Workshop inspiration came from </w:t>
      </w:r>
      <w:r w:rsidR="007E595C" w:rsidRPr="00477BC6">
        <w:rPr>
          <w:rFonts w:ascii="Calibri" w:hAnsi="Calibri" w:cs="Calibri"/>
          <w:color w:val="141412"/>
          <w:shd w:val="clear" w:color="auto" w:fill="FFFFFF"/>
          <w:lang w:eastAsia="en-CA"/>
        </w:rPr>
        <w:t xml:space="preserve">screening the docudrama film, </w:t>
      </w:r>
      <w:r w:rsidR="007E595C" w:rsidRPr="00477BC6">
        <w:rPr>
          <w:rFonts w:ascii="Calibri" w:hAnsi="Calibri" w:cs="Calibri"/>
          <w:i/>
          <w:iCs/>
          <w:color w:val="141412"/>
          <w:shd w:val="clear" w:color="auto" w:fill="FFFFFF"/>
          <w:lang w:eastAsia="en-CA"/>
        </w:rPr>
        <w:t>The Social Dilemma</w:t>
      </w:r>
      <w:r w:rsidR="007E595C" w:rsidRPr="00477BC6">
        <w:rPr>
          <w:rFonts w:ascii="Calibri" w:hAnsi="Calibri" w:cs="Calibri"/>
          <w:color w:val="141412"/>
          <w:shd w:val="clear" w:color="auto" w:fill="FFFFFF"/>
          <w:lang w:eastAsia="en-CA"/>
        </w:rPr>
        <w:t xml:space="preserve">, and </w:t>
      </w:r>
      <w:proofErr w:type="gramStart"/>
      <w:r w:rsidR="007E595C" w:rsidRPr="00477BC6">
        <w:rPr>
          <w:rFonts w:ascii="Calibri" w:hAnsi="Calibri" w:cs="Calibri"/>
          <w:color w:val="141412"/>
          <w:shd w:val="clear" w:color="auto" w:fill="FFFFFF"/>
          <w:lang w:eastAsia="en-CA"/>
        </w:rPr>
        <w:t>later on</w:t>
      </w:r>
      <w:proofErr w:type="gramEnd"/>
      <w:r w:rsidR="007E595C" w:rsidRPr="00477BC6">
        <w:rPr>
          <w:rFonts w:ascii="Calibri" w:hAnsi="Calibri" w:cs="Calibri"/>
          <w:color w:val="141412"/>
          <w:shd w:val="clear" w:color="auto" w:fill="FFFFFF"/>
          <w:lang w:eastAsia="en-CA"/>
        </w:rPr>
        <w:t xml:space="preserve"> learning about surveillance capitalism in subsequent </w:t>
      </w:r>
      <w:r w:rsidR="002E192B" w:rsidRPr="00477BC6">
        <w:rPr>
          <w:rFonts w:ascii="Calibri" w:hAnsi="Calibri" w:cs="Calibri"/>
          <w:color w:val="141412"/>
          <w:shd w:val="clear" w:color="auto" w:fill="FFFFFF"/>
          <w:lang w:eastAsia="en-CA"/>
        </w:rPr>
        <w:t xml:space="preserve">communications </w:t>
      </w:r>
      <w:r w:rsidR="007E595C" w:rsidRPr="00477BC6">
        <w:rPr>
          <w:rFonts w:ascii="Calibri" w:hAnsi="Calibri" w:cs="Calibri"/>
          <w:color w:val="141412"/>
          <w:shd w:val="clear" w:color="auto" w:fill="FFFFFF"/>
          <w:lang w:eastAsia="en-CA"/>
        </w:rPr>
        <w:t xml:space="preserve">courses. </w:t>
      </w:r>
    </w:p>
    <w:p w14:paraId="4EFD3109" w14:textId="77777777" w:rsidR="005921E7" w:rsidRPr="00477BC6" w:rsidRDefault="005921E7">
      <w:pPr>
        <w:rPr>
          <w:rFonts w:ascii="Calibri" w:hAnsi="Calibri" w:cs="Calibri"/>
        </w:rPr>
      </w:pPr>
      <w:r w:rsidRPr="00477BC6">
        <w:rPr>
          <w:rFonts w:ascii="Calibri" w:hAnsi="Calibri" w:cs="Calibri"/>
        </w:rPr>
        <w:br w:type="page"/>
      </w:r>
    </w:p>
    <w:sdt>
      <w:sdtPr>
        <w:rPr>
          <w:rFonts w:asciiTheme="minorHAnsi" w:eastAsiaTheme="minorHAnsi" w:hAnsiTheme="minorHAnsi" w:cstheme="minorBidi"/>
          <w:b/>
          <w:bCs w:val="0"/>
          <w:color w:val="auto"/>
          <w:sz w:val="22"/>
          <w:szCs w:val="22"/>
          <w:lang w:val="en-CA"/>
        </w:rPr>
        <w:id w:val="806829450"/>
        <w:docPartObj>
          <w:docPartGallery w:val="Table of Contents"/>
          <w:docPartUnique/>
        </w:docPartObj>
      </w:sdtPr>
      <w:sdtEndPr>
        <w:rPr>
          <w:rFonts w:ascii="Times New Roman" w:eastAsia="Times New Roman" w:hAnsi="Times New Roman" w:cs="Times New Roman"/>
          <w:b w:val="0"/>
          <w:noProof/>
          <w:sz w:val="24"/>
          <w:szCs w:val="24"/>
        </w:rPr>
      </w:sdtEndPr>
      <w:sdtContent>
        <w:p w14:paraId="4D79E394" w14:textId="6489DDB9" w:rsidR="005921E7" w:rsidRPr="00D76B95" w:rsidRDefault="005921E7">
          <w:pPr>
            <w:pStyle w:val="TOCHeading"/>
            <w:rPr>
              <w:lang w:val="en-CA"/>
            </w:rPr>
          </w:pPr>
          <w:r w:rsidRPr="00D76B95">
            <w:rPr>
              <w:lang w:val="en-CA"/>
            </w:rPr>
            <w:t>Table of Contents</w:t>
          </w:r>
        </w:p>
        <w:p w14:paraId="406E4C64" w14:textId="4C00FCD7" w:rsidR="005921E7" w:rsidRPr="00D76B95" w:rsidRDefault="005921E7">
          <w:pPr>
            <w:pStyle w:val="TOC1"/>
            <w:tabs>
              <w:tab w:val="right" w:leader="dot" w:pos="9016"/>
            </w:tabs>
            <w:rPr>
              <w:noProof/>
              <w:lang w:val="en-CA"/>
            </w:rPr>
          </w:pPr>
          <w:r w:rsidRPr="00D76B95">
            <w:rPr>
              <w:b w:val="0"/>
              <w:bCs w:val="0"/>
              <w:lang w:val="en-CA"/>
            </w:rPr>
            <w:fldChar w:fldCharType="begin"/>
          </w:r>
          <w:r w:rsidRPr="00D76B95">
            <w:rPr>
              <w:lang w:val="en-CA"/>
            </w:rPr>
            <w:instrText xml:space="preserve"> TOC \o "1-3" \h \z \u </w:instrText>
          </w:r>
          <w:r w:rsidRPr="00D76B95">
            <w:rPr>
              <w:b w:val="0"/>
              <w:bCs w:val="0"/>
              <w:lang w:val="en-CA"/>
            </w:rPr>
            <w:fldChar w:fldCharType="separate"/>
          </w:r>
          <w:hyperlink w:anchor="_Toc45522450" w:history="1">
            <w:r w:rsidRPr="00D76B95">
              <w:rPr>
                <w:rStyle w:val="Hyperlink"/>
                <w:rFonts w:eastAsia="Roboto"/>
                <w:noProof/>
                <w:lang w:val="en-CA"/>
              </w:rPr>
              <w:t>OVERVIEW</w:t>
            </w:r>
            <w:r w:rsidRPr="00D76B95">
              <w:rPr>
                <w:noProof/>
                <w:webHidden/>
                <w:lang w:val="en-CA"/>
              </w:rPr>
              <w:tab/>
            </w:r>
            <w:r w:rsidRPr="00D76B95">
              <w:rPr>
                <w:noProof/>
                <w:webHidden/>
                <w:lang w:val="en-CA"/>
              </w:rPr>
              <w:fldChar w:fldCharType="begin"/>
            </w:r>
            <w:r w:rsidRPr="00D76B95">
              <w:rPr>
                <w:noProof/>
                <w:webHidden/>
                <w:lang w:val="en-CA"/>
              </w:rPr>
              <w:instrText xml:space="preserve"> PAGEREF _Toc45522450 \h </w:instrText>
            </w:r>
            <w:r w:rsidRPr="00D76B95">
              <w:rPr>
                <w:noProof/>
                <w:webHidden/>
                <w:lang w:val="en-CA"/>
              </w:rPr>
            </w:r>
            <w:r w:rsidRPr="00D76B95">
              <w:rPr>
                <w:noProof/>
                <w:webHidden/>
                <w:lang w:val="en-CA"/>
              </w:rPr>
              <w:fldChar w:fldCharType="separate"/>
            </w:r>
            <w:r w:rsidRPr="00D76B95">
              <w:rPr>
                <w:noProof/>
                <w:webHidden/>
                <w:lang w:val="en-CA"/>
              </w:rPr>
              <w:t>3</w:t>
            </w:r>
            <w:r w:rsidRPr="00D76B95">
              <w:rPr>
                <w:noProof/>
                <w:webHidden/>
                <w:lang w:val="en-CA"/>
              </w:rPr>
              <w:fldChar w:fldCharType="end"/>
            </w:r>
          </w:hyperlink>
        </w:p>
        <w:p w14:paraId="6275662D" w14:textId="25E3122C" w:rsidR="005921E7" w:rsidRPr="00D76B95" w:rsidRDefault="00000000">
          <w:pPr>
            <w:pStyle w:val="TOC1"/>
            <w:tabs>
              <w:tab w:val="right" w:leader="dot" w:pos="9016"/>
            </w:tabs>
            <w:rPr>
              <w:noProof/>
              <w:lang w:val="en-CA"/>
            </w:rPr>
          </w:pPr>
          <w:hyperlink w:anchor="_Toc45522451" w:history="1">
            <w:r w:rsidR="005921E7" w:rsidRPr="00D76B95">
              <w:rPr>
                <w:rStyle w:val="Hyperlink"/>
                <w:rFonts w:eastAsia="Roboto"/>
                <w:noProof/>
                <w:lang w:val="en-CA"/>
              </w:rPr>
              <w:t>AGENDA</w:t>
            </w:r>
            <w:r w:rsidR="005921E7" w:rsidRPr="00D76B95">
              <w:rPr>
                <w:noProof/>
                <w:webHidden/>
                <w:lang w:val="en-CA"/>
              </w:rPr>
              <w:tab/>
            </w:r>
            <w:r w:rsidR="005921E7" w:rsidRPr="00D76B95">
              <w:rPr>
                <w:noProof/>
                <w:webHidden/>
                <w:lang w:val="en-CA"/>
              </w:rPr>
              <w:fldChar w:fldCharType="begin"/>
            </w:r>
            <w:r w:rsidR="005921E7" w:rsidRPr="00D76B95">
              <w:rPr>
                <w:noProof/>
                <w:webHidden/>
                <w:lang w:val="en-CA"/>
              </w:rPr>
              <w:instrText xml:space="preserve"> PAGEREF _Toc45522451 \h </w:instrText>
            </w:r>
            <w:r w:rsidR="005921E7" w:rsidRPr="00D76B95">
              <w:rPr>
                <w:noProof/>
                <w:webHidden/>
                <w:lang w:val="en-CA"/>
              </w:rPr>
            </w:r>
            <w:r w:rsidR="005921E7" w:rsidRPr="00D76B95">
              <w:rPr>
                <w:noProof/>
                <w:webHidden/>
                <w:lang w:val="en-CA"/>
              </w:rPr>
              <w:fldChar w:fldCharType="separate"/>
            </w:r>
            <w:r w:rsidR="005921E7" w:rsidRPr="00D76B95">
              <w:rPr>
                <w:noProof/>
                <w:webHidden/>
                <w:lang w:val="en-CA"/>
              </w:rPr>
              <w:t>3</w:t>
            </w:r>
            <w:r w:rsidR="005921E7" w:rsidRPr="00D76B95">
              <w:rPr>
                <w:noProof/>
                <w:webHidden/>
                <w:lang w:val="en-CA"/>
              </w:rPr>
              <w:fldChar w:fldCharType="end"/>
            </w:r>
          </w:hyperlink>
        </w:p>
        <w:p w14:paraId="4CDDC1FC" w14:textId="41B36048" w:rsidR="005921E7" w:rsidRPr="00D76B95" w:rsidRDefault="00000000">
          <w:pPr>
            <w:pStyle w:val="TOC1"/>
            <w:tabs>
              <w:tab w:val="right" w:leader="dot" w:pos="9016"/>
            </w:tabs>
            <w:rPr>
              <w:noProof/>
              <w:lang w:val="en-CA"/>
            </w:rPr>
          </w:pPr>
          <w:hyperlink w:anchor="_Toc45522452" w:history="1">
            <w:r w:rsidR="005921E7" w:rsidRPr="00D76B95">
              <w:rPr>
                <w:rStyle w:val="Hyperlink"/>
                <w:noProof/>
                <w:lang w:val="en-CA"/>
              </w:rPr>
              <w:t>WORKSHOP OUTLINE</w:t>
            </w:r>
            <w:r w:rsidR="005921E7" w:rsidRPr="00D76B95">
              <w:rPr>
                <w:noProof/>
                <w:webHidden/>
                <w:lang w:val="en-CA"/>
              </w:rPr>
              <w:tab/>
            </w:r>
            <w:r w:rsidR="005921E7" w:rsidRPr="00D76B95">
              <w:rPr>
                <w:noProof/>
                <w:webHidden/>
                <w:lang w:val="en-CA"/>
              </w:rPr>
              <w:fldChar w:fldCharType="begin"/>
            </w:r>
            <w:r w:rsidR="005921E7" w:rsidRPr="00D76B95">
              <w:rPr>
                <w:noProof/>
                <w:webHidden/>
                <w:lang w:val="en-CA"/>
              </w:rPr>
              <w:instrText xml:space="preserve"> PAGEREF _Toc45522452 \h </w:instrText>
            </w:r>
            <w:r w:rsidR="005921E7" w:rsidRPr="00D76B95">
              <w:rPr>
                <w:noProof/>
                <w:webHidden/>
                <w:lang w:val="en-CA"/>
              </w:rPr>
            </w:r>
            <w:r w:rsidR="005921E7" w:rsidRPr="00D76B95">
              <w:rPr>
                <w:noProof/>
                <w:webHidden/>
                <w:lang w:val="en-CA"/>
              </w:rPr>
              <w:fldChar w:fldCharType="separate"/>
            </w:r>
            <w:r w:rsidR="005921E7" w:rsidRPr="00D76B95">
              <w:rPr>
                <w:noProof/>
                <w:webHidden/>
                <w:lang w:val="en-CA"/>
              </w:rPr>
              <w:t>4</w:t>
            </w:r>
            <w:r w:rsidR="005921E7" w:rsidRPr="00D76B95">
              <w:rPr>
                <w:noProof/>
                <w:webHidden/>
                <w:lang w:val="en-CA"/>
              </w:rPr>
              <w:fldChar w:fldCharType="end"/>
            </w:r>
          </w:hyperlink>
        </w:p>
        <w:p w14:paraId="7267C120" w14:textId="47692584" w:rsidR="005921E7" w:rsidRPr="00D76B95" w:rsidRDefault="00000000">
          <w:pPr>
            <w:pStyle w:val="TOC1"/>
            <w:tabs>
              <w:tab w:val="right" w:leader="dot" w:pos="9016"/>
            </w:tabs>
            <w:rPr>
              <w:noProof/>
              <w:lang w:val="en-CA"/>
            </w:rPr>
          </w:pPr>
          <w:hyperlink w:anchor="_Toc45522453" w:history="1">
            <w:r w:rsidR="005921E7" w:rsidRPr="00D76B95">
              <w:rPr>
                <w:rStyle w:val="Hyperlink"/>
                <w:noProof/>
                <w:lang w:val="en-CA"/>
              </w:rPr>
              <w:t>FACILITATOR NOTES</w:t>
            </w:r>
            <w:r w:rsidR="005921E7" w:rsidRPr="00D76B95">
              <w:rPr>
                <w:noProof/>
                <w:webHidden/>
                <w:lang w:val="en-CA"/>
              </w:rPr>
              <w:tab/>
            </w:r>
            <w:r w:rsidR="005921E7" w:rsidRPr="00D76B95">
              <w:rPr>
                <w:noProof/>
                <w:webHidden/>
                <w:lang w:val="en-CA"/>
              </w:rPr>
              <w:fldChar w:fldCharType="begin"/>
            </w:r>
            <w:r w:rsidR="005921E7" w:rsidRPr="00D76B95">
              <w:rPr>
                <w:noProof/>
                <w:webHidden/>
                <w:lang w:val="en-CA"/>
              </w:rPr>
              <w:instrText xml:space="preserve"> PAGEREF _Toc45522453 \h </w:instrText>
            </w:r>
            <w:r w:rsidR="005921E7" w:rsidRPr="00D76B95">
              <w:rPr>
                <w:noProof/>
                <w:webHidden/>
                <w:lang w:val="en-CA"/>
              </w:rPr>
            </w:r>
            <w:r w:rsidR="005921E7" w:rsidRPr="00D76B95">
              <w:rPr>
                <w:noProof/>
                <w:webHidden/>
                <w:lang w:val="en-CA"/>
              </w:rPr>
              <w:fldChar w:fldCharType="separate"/>
            </w:r>
            <w:r w:rsidR="005921E7" w:rsidRPr="00D76B95">
              <w:rPr>
                <w:noProof/>
                <w:webHidden/>
                <w:lang w:val="en-CA"/>
              </w:rPr>
              <w:t>5</w:t>
            </w:r>
            <w:r w:rsidR="005921E7" w:rsidRPr="00D76B95">
              <w:rPr>
                <w:noProof/>
                <w:webHidden/>
                <w:lang w:val="en-CA"/>
              </w:rPr>
              <w:fldChar w:fldCharType="end"/>
            </w:r>
          </w:hyperlink>
        </w:p>
        <w:p w14:paraId="1168EE00" w14:textId="08A2C09E" w:rsidR="005921E7" w:rsidRPr="00D76B95" w:rsidRDefault="00000000">
          <w:pPr>
            <w:pStyle w:val="TOC1"/>
            <w:tabs>
              <w:tab w:val="right" w:leader="dot" w:pos="9016"/>
            </w:tabs>
            <w:rPr>
              <w:noProof/>
              <w:lang w:val="en-CA"/>
            </w:rPr>
          </w:pPr>
          <w:hyperlink w:anchor="_Toc45522454" w:history="1">
            <w:r w:rsidR="005921E7" w:rsidRPr="00D76B95">
              <w:rPr>
                <w:rStyle w:val="Hyperlink"/>
                <w:noProof/>
                <w:lang w:val="en-CA"/>
              </w:rPr>
              <w:t>APPENDIX</w:t>
            </w:r>
            <w:r w:rsidR="005921E7" w:rsidRPr="00D76B95">
              <w:rPr>
                <w:noProof/>
                <w:webHidden/>
                <w:lang w:val="en-CA"/>
              </w:rPr>
              <w:tab/>
            </w:r>
            <w:r w:rsidR="005921E7" w:rsidRPr="00D76B95">
              <w:rPr>
                <w:noProof/>
                <w:webHidden/>
                <w:lang w:val="en-CA"/>
              </w:rPr>
              <w:fldChar w:fldCharType="begin"/>
            </w:r>
            <w:r w:rsidR="005921E7" w:rsidRPr="00D76B95">
              <w:rPr>
                <w:noProof/>
                <w:webHidden/>
                <w:lang w:val="en-CA"/>
              </w:rPr>
              <w:instrText xml:space="preserve"> PAGEREF _Toc45522454 \h </w:instrText>
            </w:r>
            <w:r w:rsidR="005921E7" w:rsidRPr="00D76B95">
              <w:rPr>
                <w:noProof/>
                <w:webHidden/>
                <w:lang w:val="en-CA"/>
              </w:rPr>
            </w:r>
            <w:r w:rsidR="005921E7" w:rsidRPr="00D76B95">
              <w:rPr>
                <w:noProof/>
                <w:webHidden/>
                <w:lang w:val="en-CA"/>
              </w:rPr>
              <w:fldChar w:fldCharType="separate"/>
            </w:r>
            <w:r w:rsidR="005921E7" w:rsidRPr="00D76B95">
              <w:rPr>
                <w:noProof/>
                <w:webHidden/>
                <w:lang w:val="en-CA"/>
              </w:rPr>
              <w:t>6</w:t>
            </w:r>
            <w:r w:rsidR="005921E7" w:rsidRPr="00D76B95">
              <w:rPr>
                <w:noProof/>
                <w:webHidden/>
                <w:lang w:val="en-CA"/>
              </w:rPr>
              <w:fldChar w:fldCharType="end"/>
            </w:r>
          </w:hyperlink>
        </w:p>
        <w:p w14:paraId="017F35C5" w14:textId="736D359D" w:rsidR="005921E7" w:rsidRPr="00D76B95" w:rsidRDefault="00000000">
          <w:pPr>
            <w:pStyle w:val="TOC1"/>
            <w:tabs>
              <w:tab w:val="right" w:leader="dot" w:pos="9016"/>
            </w:tabs>
            <w:rPr>
              <w:noProof/>
              <w:lang w:val="en-CA"/>
            </w:rPr>
          </w:pPr>
          <w:hyperlink w:anchor="_Toc45522455" w:history="1">
            <w:r w:rsidR="005921E7" w:rsidRPr="00D76B95">
              <w:rPr>
                <w:rStyle w:val="Hyperlink"/>
                <w:noProof/>
                <w:lang w:val="en-CA"/>
              </w:rPr>
              <w:t>REFERENCES &amp; INFORMATION</w:t>
            </w:r>
            <w:r w:rsidR="005921E7" w:rsidRPr="00D76B95">
              <w:rPr>
                <w:noProof/>
                <w:webHidden/>
                <w:lang w:val="en-CA"/>
              </w:rPr>
              <w:tab/>
            </w:r>
            <w:r w:rsidR="005921E7" w:rsidRPr="00D76B95">
              <w:rPr>
                <w:noProof/>
                <w:webHidden/>
                <w:lang w:val="en-CA"/>
              </w:rPr>
              <w:fldChar w:fldCharType="begin"/>
            </w:r>
            <w:r w:rsidR="005921E7" w:rsidRPr="00D76B95">
              <w:rPr>
                <w:noProof/>
                <w:webHidden/>
                <w:lang w:val="en-CA"/>
              </w:rPr>
              <w:instrText xml:space="preserve"> PAGEREF _Toc45522455 \h </w:instrText>
            </w:r>
            <w:r w:rsidR="005921E7" w:rsidRPr="00D76B95">
              <w:rPr>
                <w:noProof/>
                <w:webHidden/>
                <w:lang w:val="en-CA"/>
              </w:rPr>
            </w:r>
            <w:r w:rsidR="005921E7" w:rsidRPr="00D76B95">
              <w:rPr>
                <w:noProof/>
                <w:webHidden/>
                <w:lang w:val="en-CA"/>
              </w:rPr>
              <w:fldChar w:fldCharType="separate"/>
            </w:r>
            <w:r w:rsidR="005921E7" w:rsidRPr="00D76B95">
              <w:rPr>
                <w:noProof/>
                <w:webHidden/>
                <w:lang w:val="en-CA"/>
              </w:rPr>
              <w:t>7</w:t>
            </w:r>
            <w:r w:rsidR="005921E7" w:rsidRPr="00D76B95">
              <w:rPr>
                <w:noProof/>
                <w:webHidden/>
                <w:lang w:val="en-CA"/>
              </w:rPr>
              <w:fldChar w:fldCharType="end"/>
            </w:r>
          </w:hyperlink>
        </w:p>
        <w:p w14:paraId="083E69C9" w14:textId="6CE0B696" w:rsidR="005921E7" w:rsidRPr="00D76B95" w:rsidRDefault="00000000">
          <w:pPr>
            <w:pStyle w:val="TOC1"/>
            <w:tabs>
              <w:tab w:val="right" w:leader="dot" w:pos="9016"/>
            </w:tabs>
            <w:rPr>
              <w:noProof/>
              <w:lang w:val="en-CA"/>
            </w:rPr>
          </w:pPr>
          <w:hyperlink w:anchor="_Toc45522456" w:history="1">
            <w:r w:rsidR="005921E7" w:rsidRPr="00D76B95">
              <w:rPr>
                <w:rStyle w:val="Hyperlink"/>
                <w:noProof/>
                <w:lang w:val="en-CA"/>
              </w:rPr>
              <w:t>GLOSSARY</w:t>
            </w:r>
            <w:r w:rsidR="005921E7" w:rsidRPr="00D76B95">
              <w:rPr>
                <w:noProof/>
                <w:webHidden/>
                <w:lang w:val="en-CA"/>
              </w:rPr>
              <w:tab/>
            </w:r>
            <w:r w:rsidR="005921E7" w:rsidRPr="00D76B95">
              <w:rPr>
                <w:noProof/>
                <w:webHidden/>
                <w:lang w:val="en-CA"/>
              </w:rPr>
              <w:fldChar w:fldCharType="begin"/>
            </w:r>
            <w:r w:rsidR="005921E7" w:rsidRPr="00D76B95">
              <w:rPr>
                <w:noProof/>
                <w:webHidden/>
                <w:lang w:val="en-CA"/>
              </w:rPr>
              <w:instrText xml:space="preserve"> PAGEREF _Toc45522456 \h </w:instrText>
            </w:r>
            <w:r w:rsidR="005921E7" w:rsidRPr="00D76B95">
              <w:rPr>
                <w:noProof/>
                <w:webHidden/>
                <w:lang w:val="en-CA"/>
              </w:rPr>
            </w:r>
            <w:r w:rsidR="005921E7" w:rsidRPr="00D76B95">
              <w:rPr>
                <w:noProof/>
                <w:webHidden/>
                <w:lang w:val="en-CA"/>
              </w:rPr>
              <w:fldChar w:fldCharType="separate"/>
            </w:r>
            <w:r w:rsidR="005921E7" w:rsidRPr="00D76B95">
              <w:rPr>
                <w:noProof/>
                <w:webHidden/>
                <w:lang w:val="en-CA"/>
              </w:rPr>
              <w:t>8</w:t>
            </w:r>
            <w:r w:rsidR="005921E7" w:rsidRPr="00D76B95">
              <w:rPr>
                <w:noProof/>
                <w:webHidden/>
                <w:lang w:val="en-CA"/>
              </w:rPr>
              <w:fldChar w:fldCharType="end"/>
            </w:r>
          </w:hyperlink>
        </w:p>
        <w:p w14:paraId="581C9622" w14:textId="03C981EC" w:rsidR="005921E7" w:rsidRPr="00D76B95" w:rsidRDefault="005921E7">
          <w:r w:rsidRPr="00D76B95">
            <w:rPr>
              <w:b/>
              <w:bCs/>
              <w:noProof/>
            </w:rPr>
            <w:fldChar w:fldCharType="end"/>
          </w:r>
        </w:p>
      </w:sdtContent>
    </w:sdt>
    <w:p w14:paraId="6C99F136" w14:textId="5981433C" w:rsidR="591EC01B" w:rsidRPr="00D76B95" w:rsidRDefault="591EC01B">
      <w:r w:rsidRPr="00D76B95">
        <w:br w:type="page"/>
      </w:r>
    </w:p>
    <w:tbl>
      <w:tblPr>
        <w:tblStyle w:val="GridTable4-Accent11"/>
        <w:tblpPr w:leftFromText="180" w:rightFromText="180" w:horzAnchor="margin" w:tblpY="755"/>
        <w:tblW w:w="9026" w:type="dxa"/>
        <w:tblLayout w:type="fixed"/>
        <w:tblLook w:val="06A0" w:firstRow="1" w:lastRow="0" w:firstColumn="1" w:lastColumn="0" w:noHBand="1" w:noVBand="1"/>
      </w:tblPr>
      <w:tblGrid>
        <w:gridCol w:w="9026"/>
      </w:tblGrid>
      <w:tr w:rsidR="591EC01B" w:rsidRPr="00D76B95" w14:paraId="5D194CC4" w14:textId="77777777" w:rsidTr="005921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26" w:type="dxa"/>
          </w:tcPr>
          <w:p w14:paraId="25D00F60" w14:textId="77777777" w:rsidR="005921E7" w:rsidRPr="00D76B95" w:rsidRDefault="005921E7" w:rsidP="005921E7">
            <w:pPr>
              <w:jc w:val="center"/>
              <w:rPr>
                <w:rFonts w:ascii="Roboto" w:eastAsia="Roboto" w:hAnsi="Roboto" w:cs="Roboto"/>
                <w:b w:val="0"/>
                <w:bCs w:val="0"/>
                <w:sz w:val="19"/>
                <w:szCs w:val="19"/>
              </w:rPr>
            </w:pPr>
          </w:p>
          <w:p w14:paraId="4896E82C" w14:textId="47BC81E5" w:rsidR="129E6447" w:rsidRPr="00D76B95" w:rsidRDefault="005921E7" w:rsidP="005921E7">
            <w:pPr>
              <w:jc w:val="center"/>
              <w:rPr>
                <w:rFonts w:ascii="Roboto" w:eastAsia="Roboto" w:hAnsi="Roboto" w:cs="Roboto"/>
                <w:sz w:val="19"/>
                <w:szCs w:val="19"/>
              </w:rPr>
            </w:pPr>
            <w:r w:rsidRPr="00D76B95">
              <w:rPr>
                <w:rFonts w:ascii="Roboto" w:eastAsia="Roboto" w:hAnsi="Roboto" w:cs="Roboto"/>
                <w:sz w:val="19"/>
                <w:szCs w:val="19"/>
              </w:rPr>
              <w:t>TITLE</w:t>
            </w:r>
          </w:p>
        </w:tc>
      </w:tr>
      <w:tr w:rsidR="591EC01B" w:rsidRPr="00D76B95" w14:paraId="178B120D" w14:textId="77777777" w:rsidTr="005921E7">
        <w:tc>
          <w:tcPr>
            <w:cnfStyle w:val="001000000000" w:firstRow="0" w:lastRow="0" w:firstColumn="1" w:lastColumn="0" w:oddVBand="0" w:evenVBand="0" w:oddHBand="0" w:evenHBand="0" w:firstRowFirstColumn="0" w:firstRowLastColumn="0" w:lastRowFirstColumn="0" w:lastRowLastColumn="0"/>
            <w:tcW w:w="9026" w:type="dxa"/>
          </w:tcPr>
          <w:p w14:paraId="7CB3A17F" w14:textId="6B84EDC0" w:rsidR="129E6447" w:rsidRPr="00D76B95" w:rsidRDefault="00F50B20" w:rsidP="005921E7">
            <w:r w:rsidRPr="00D76B95">
              <w:t>Workshop Objectives:</w:t>
            </w:r>
          </w:p>
          <w:p w14:paraId="1E6388D4" w14:textId="20D3D503" w:rsidR="00F50B20" w:rsidRPr="00D76B95" w:rsidRDefault="009F6267" w:rsidP="002453FD">
            <w:pPr>
              <w:pStyle w:val="ListParagraph"/>
              <w:numPr>
                <w:ilvl w:val="0"/>
                <w:numId w:val="4"/>
              </w:numPr>
              <w:rPr>
                <w:lang w:val="en-CA"/>
              </w:rPr>
            </w:pPr>
            <w:r w:rsidRPr="00D76B95">
              <w:rPr>
                <w:lang w:val="en-CA"/>
              </w:rPr>
              <w:t>Describe surveillance capitalism and data privacy</w:t>
            </w:r>
          </w:p>
          <w:p w14:paraId="4876CACF" w14:textId="77777777" w:rsidR="00F50B20" w:rsidRPr="00D76B95" w:rsidRDefault="009F6267" w:rsidP="002453FD">
            <w:pPr>
              <w:pStyle w:val="ListParagraph"/>
              <w:numPr>
                <w:ilvl w:val="0"/>
                <w:numId w:val="4"/>
              </w:numPr>
              <w:rPr>
                <w:lang w:val="en-CA"/>
              </w:rPr>
            </w:pPr>
            <w:r w:rsidRPr="00D76B95">
              <w:rPr>
                <w:lang w:val="en-CA"/>
              </w:rPr>
              <w:t>Differentiate between smart and manual devices</w:t>
            </w:r>
          </w:p>
          <w:p w14:paraId="058271C4" w14:textId="77777777" w:rsidR="009F6267" w:rsidRPr="00D76B95" w:rsidRDefault="00837C99" w:rsidP="002453FD">
            <w:pPr>
              <w:pStyle w:val="ListParagraph"/>
              <w:numPr>
                <w:ilvl w:val="0"/>
                <w:numId w:val="4"/>
              </w:numPr>
              <w:rPr>
                <w:lang w:val="en-CA"/>
              </w:rPr>
            </w:pPr>
            <w:r w:rsidRPr="00D76B95">
              <w:rPr>
                <w:lang w:val="en-CA"/>
              </w:rPr>
              <w:t>Recognize why applications, tools, and services are free</w:t>
            </w:r>
          </w:p>
          <w:p w14:paraId="0737642D" w14:textId="77777777" w:rsidR="00837C99" w:rsidRPr="00D76B95" w:rsidRDefault="00CE3287" w:rsidP="002453FD">
            <w:pPr>
              <w:pStyle w:val="ListParagraph"/>
              <w:numPr>
                <w:ilvl w:val="0"/>
                <w:numId w:val="4"/>
              </w:numPr>
              <w:rPr>
                <w:lang w:val="en-CA"/>
              </w:rPr>
            </w:pPr>
            <w:r w:rsidRPr="00D76B95">
              <w:rPr>
                <w:lang w:val="en-CA"/>
              </w:rPr>
              <w:t xml:space="preserve">Explore the “backend” of social media </w:t>
            </w:r>
            <w:r w:rsidR="00EF4443" w:rsidRPr="00D76B95">
              <w:rPr>
                <w:lang w:val="en-CA"/>
              </w:rPr>
              <w:t>(ad, privacy, security settings)</w:t>
            </w:r>
          </w:p>
          <w:p w14:paraId="127804F4" w14:textId="08AFA8EF" w:rsidR="00EF4443" w:rsidRPr="00D76B95" w:rsidRDefault="00EF4443" w:rsidP="002453FD">
            <w:pPr>
              <w:pStyle w:val="ListParagraph"/>
              <w:numPr>
                <w:ilvl w:val="0"/>
                <w:numId w:val="4"/>
              </w:numPr>
              <w:rPr>
                <w:lang w:val="en-CA"/>
              </w:rPr>
            </w:pPr>
            <w:r w:rsidRPr="00D76B95">
              <w:rPr>
                <w:lang w:val="en-CA"/>
              </w:rPr>
              <w:t xml:space="preserve">Identify </w:t>
            </w:r>
            <w:r w:rsidR="000318C9">
              <w:rPr>
                <w:lang w:val="en-CA"/>
              </w:rPr>
              <w:t xml:space="preserve">which settings to </w:t>
            </w:r>
            <w:r w:rsidR="002C0968">
              <w:rPr>
                <w:lang w:val="en-CA"/>
              </w:rPr>
              <w:t xml:space="preserve">switch off </w:t>
            </w:r>
            <w:proofErr w:type="gramStart"/>
            <w:r w:rsidR="002C0968">
              <w:rPr>
                <w:lang w:val="en-CA"/>
              </w:rPr>
              <w:t>in order to</w:t>
            </w:r>
            <w:proofErr w:type="gramEnd"/>
            <w:r w:rsidR="002C0968">
              <w:rPr>
                <w:lang w:val="en-CA"/>
              </w:rPr>
              <w:t xml:space="preserve"> create a safer online experience</w:t>
            </w:r>
          </w:p>
          <w:p w14:paraId="14EEA2F9" w14:textId="1A20ED56" w:rsidR="00AD2F0D" w:rsidRPr="00D76B95" w:rsidRDefault="00AD2F0D" w:rsidP="002453FD">
            <w:pPr>
              <w:pStyle w:val="ListParagraph"/>
              <w:numPr>
                <w:ilvl w:val="0"/>
                <w:numId w:val="4"/>
              </w:numPr>
              <w:rPr>
                <w:lang w:val="en-CA"/>
              </w:rPr>
            </w:pPr>
            <w:r w:rsidRPr="00D76B95">
              <w:rPr>
                <w:lang w:val="en-CA"/>
              </w:rPr>
              <w:t>Identify alternative websites whose business models are centred around user privacy</w:t>
            </w:r>
          </w:p>
        </w:tc>
      </w:tr>
      <w:tr w:rsidR="591EC01B" w:rsidRPr="00D76B95" w14:paraId="7F3846A1" w14:textId="77777777" w:rsidTr="005921E7">
        <w:tc>
          <w:tcPr>
            <w:cnfStyle w:val="001000000000" w:firstRow="0" w:lastRow="0" w:firstColumn="1" w:lastColumn="0" w:oddVBand="0" w:evenVBand="0" w:oddHBand="0" w:evenHBand="0" w:firstRowFirstColumn="0" w:firstRowLastColumn="0" w:lastRowFirstColumn="0" w:lastRowLastColumn="0"/>
            <w:tcW w:w="9026" w:type="dxa"/>
          </w:tcPr>
          <w:p w14:paraId="3336862C" w14:textId="287C88B8" w:rsidR="129E6447" w:rsidRPr="00D76B95" w:rsidRDefault="129E6447" w:rsidP="005921E7">
            <w:pPr>
              <w:spacing w:line="259" w:lineRule="auto"/>
            </w:pPr>
            <w:r w:rsidRPr="00D76B95">
              <w:t>Materials:</w:t>
            </w:r>
          </w:p>
          <w:p w14:paraId="0A76B3D5" w14:textId="230E9608" w:rsidR="008F2D9C" w:rsidRPr="00D76B95" w:rsidRDefault="008F2D9C" w:rsidP="002453FD">
            <w:pPr>
              <w:pStyle w:val="ListParagraph"/>
              <w:numPr>
                <w:ilvl w:val="0"/>
                <w:numId w:val="18"/>
              </w:numPr>
              <w:rPr>
                <w:lang w:val="en-CA"/>
              </w:rPr>
            </w:pPr>
            <w:r w:rsidRPr="00D76B95">
              <w:rPr>
                <w:lang w:val="en-CA"/>
              </w:rPr>
              <w:t>Phone, laptop, or tablet with access to the internet</w:t>
            </w:r>
          </w:p>
          <w:p w14:paraId="1C3446EE" w14:textId="2680F4D4" w:rsidR="008C56BD" w:rsidRPr="00D76B95" w:rsidRDefault="008F2D9C" w:rsidP="002453FD">
            <w:pPr>
              <w:pStyle w:val="ListParagraph"/>
              <w:numPr>
                <w:ilvl w:val="0"/>
                <w:numId w:val="18"/>
              </w:numPr>
              <w:rPr>
                <w:lang w:val="en-CA"/>
              </w:rPr>
            </w:pPr>
            <w:r w:rsidRPr="00D76B95">
              <w:rPr>
                <w:lang w:val="en-CA"/>
              </w:rPr>
              <w:t>Crayons, markers, and paper</w:t>
            </w:r>
          </w:p>
        </w:tc>
      </w:tr>
      <w:tr w:rsidR="591EC01B" w:rsidRPr="00D76B95" w14:paraId="492A5C07" w14:textId="77777777" w:rsidTr="005921E7">
        <w:tc>
          <w:tcPr>
            <w:cnfStyle w:val="001000000000" w:firstRow="0" w:lastRow="0" w:firstColumn="1" w:lastColumn="0" w:oddVBand="0" w:evenVBand="0" w:oddHBand="0" w:evenHBand="0" w:firstRowFirstColumn="0" w:firstRowLastColumn="0" w:lastRowFirstColumn="0" w:lastRowLastColumn="0"/>
            <w:tcW w:w="9026" w:type="dxa"/>
          </w:tcPr>
          <w:p w14:paraId="3BAA9CCF" w14:textId="3CD9A59A" w:rsidR="129E6447" w:rsidRPr="00D76B95" w:rsidRDefault="129E6447" w:rsidP="005921E7">
            <w:pPr>
              <w:rPr>
                <w:rFonts w:ascii="Calibri" w:eastAsia="Roboto" w:hAnsi="Calibri" w:cs="Calibri"/>
              </w:rPr>
            </w:pPr>
            <w:r w:rsidRPr="00D76B95">
              <w:rPr>
                <w:rFonts w:ascii="Calibri" w:eastAsia="Roboto" w:hAnsi="Calibri" w:cs="Calibri"/>
              </w:rPr>
              <w:t xml:space="preserve">Running Time: </w:t>
            </w:r>
            <w:r w:rsidR="007D02CA">
              <w:rPr>
                <w:rFonts w:ascii="Calibri" w:eastAsia="Roboto" w:hAnsi="Calibri" w:cs="Calibri"/>
              </w:rPr>
              <w:t>75</w:t>
            </w:r>
            <w:r w:rsidR="00F84A1A" w:rsidRPr="00D76B95">
              <w:rPr>
                <w:rFonts w:ascii="Calibri" w:eastAsia="Roboto" w:hAnsi="Calibri" w:cs="Calibri"/>
              </w:rPr>
              <w:t xml:space="preserve"> minutes</w:t>
            </w:r>
          </w:p>
        </w:tc>
      </w:tr>
    </w:tbl>
    <w:p w14:paraId="6F234478" w14:textId="0459D9AA" w:rsidR="591EC01B" w:rsidRPr="00D76B95" w:rsidRDefault="005921E7" w:rsidP="005921E7">
      <w:pPr>
        <w:pStyle w:val="Heading1"/>
        <w:rPr>
          <w:rFonts w:eastAsia="Roboto"/>
          <w:b w:val="0"/>
          <w:bCs/>
          <w:lang w:val="en-CA"/>
        </w:rPr>
      </w:pPr>
      <w:bookmarkStart w:id="0" w:name="_Toc45522450"/>
      <w:r w:rsidRPr="00D76B95">
        <w:rPr>
          <w:rFonts w:eastAsia="Roboto"/>
          <w:bCs/>
          <w:lang w:val="en-CA"/>
        </w:rPr>
        <w:t>OVERVIEW</w:t>
      </w:r>
      <w:bookmarkEnd w:id="0"/>
    </w:p>
    <w:p w14:paraId="762EBC06" w14:textId="79F01A8D" w:rsidR="005921E7" w:rsidRPr="00D76B95" w:rsidRDefault="005921E7" w:rsidP="591EC01B">
      <w:pPr>
        <w:rPr>
          <w:rFonts w:ascii="Roboto" w:eastAsia="Roboto" w:hAnsi="Roboto" w:cs="Roboto"/>
          <w:sz w:val="19"/>
          <w:szCs w:val="19"/>
        </w:rPr>
      </w:pPr>
    </w:p>
    <w:p w14:paraId="0B37947A" w14:textId="6E47CC88" w:rsidR="005921E7" w:rsidRPr="00D76B95" w:rsidRDefault="005921E7" w:rsidP="591EC01B">
      <w:pPr>
        <w:rPr>
          <w:rFonts w:ascii="Roboto" w:eastAsia="Roboto" w:hAnsi="Roboto" w:cs="Roboto"/>
          <w:sz w:val="19"/>
          <w:szCs w:val="19"/>
        </w:rPr>
      </w:pPr>
    </w:p>
    <w:p w14:paraId="537E70CC" w14:textId="34BA1176" w:rsidR="005921E7" w:rsidRPr="00D76B95" w:rsidRDefault="005921E7" w:rsidP="591EC01B">
      <w:pPr>
        <w:rPr>
          <w:rFonts w:ascii="Roboto" w:eastAsia="Roboto" w:hAnsi="Roboto" w:cs="Roboto"/>
          <w:sz w:val="19"/>
          <w:szCs w:val="19"/>
        </w:rPr>
      </w:pPr>
    </w:p>
    <w:p w14:paraId="613C9D0E" w14:textId="4C1ADBF5" w:rsidR="005921E7" w:rsidRPr="00D76B95" w:rsidRDefault="005921E7" w:rsidP="005921E7">
      <w:pPr>
        <w:pStyle w:val="Heading1"/>
        <w:rPr>
          <w:rFonts w:eastAsia="Roboto"/>
          <w:b w:val="0"/>
          <w:bCs/>
          <w:lang w:val="en-CA"/>
        </w:rPr>
      </w:pPr>
      <w:bookmarkStart w:id="1" w:name="_Toc45522451"/>
      <w:r w:rsidRPr="00D76B95">
        <w:rPr>
          <w:rFonts w:eastAsia="Roboto"/>
          <w:bCs/>
          <w:lang w:val="en-CA"/>
        </w:rPr>
        <w:t>AGENDA</w:t>
      </w:r>
      <w:bookmarkEnd w:id="1"/>
    </w:p>
    <w:tbl>
      <w:tblPr>
        <w:tblStyle w:val="GridTable4-Accent11"/>
        <w:tblW w:w="9026" w:type="dxa"/>
        <w:tblLayout w:type="fixed"/>
        <w:tblLook w:val="06A0" w:firstRow="1" w:lastRow="0" w:firstColumn="1" w:lastColumn="0" w:noHBand="1" w:noVBand="1"/>
      </w:tblPr>
      <w:tblGrid>
        <w:gridCol w:w="1230"/>
        <w:gridCol w:w="7796"/>
      </w:tblGrid>
      <w:tr w:rsidR="591EC01B" w:rsidRPr="00D76B95" w14:paraId="13C8AF1A" w14:textId="77777777" w:rsidTr="00EC7D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0" w:type="dxa"/>
          </w:tcPr>
          <w:p w14:paraId="371C3E5E" w14:textId="32BF08D0" w:rsidR="129E6447" w:rsidRPr="00D76B95" w:rsidRDefault="129E6447" w:rsidP="591EC01B">
            <w:pPr>
              <w:jc w:val="center"/>
              <w:rPr>
                <w:rFonts w:ascii="Roboto" w:eastAsia="Roboto" w:hAnsi="Roboto" w:cs="Roboto"/>
                <w:sz w:val="19"/>
                <w:szCs w:val="19"/>
              </w:rPr>
            </w:pPr>
            <w:r w:rsidRPr="00D76B95">
              <w:rPr>
                <w:rFonts w:ascii="Roboto" w:eastAsia="Roboto" w:hAnsi="Roboto" w:cs="Roboto"/>
                <w:sz w:val="19"/>
                <w:szCs w:val="19"/>
              </w:rPr>
              <w:t>Time</w:t>
            </w:r>
          </w:p>
        </w:tc>
        <w:tc>
          <w:tcPr>
            <w:tcW w:w="7796" w:type="dxa"/>
          </w:tcPr>
          <w:p w14:paraId="7392CF26" w14:textId="69B857F0" w:rsidR="129E6447" w:rsidRPr="00D76B95" w:rsidRDefault="129E6447" w:rsidP="591EC01B">
            <w:pPr>
              <w:jc w:val="center"/>
              <w:cnfStyle w:val="100000000000" w:firstRow="1" w:lastRow="0" w:firstColumn="0" w:lastColumn="0" w:oddVBand="0" w:evenVBand="0" w:oddHBand="0" w:evenHBand="0" w:firstRowFirstColumn="0" w:firstRowLastColumn="0" w:lastRowFirstColumn="0" w:lastRowLastColumn="0"/>
              <w:rPr>
                <w:rFonts w:ascii="Roboto" w:eastAsia="Roboto" w:hAnsi="Roboto" w:cs="Roboto"/>
                <w:sz w:val="19"/>
                <w:szCs w:val="19"/>
              </w:rPr>
            </w:pPr>
            <w:r w:rsidRPr="00D76B95">
              <w:rPr>
                <w:rFonts w:ascii="Roboto" w:eastAsia="Roboto" w:hAnsi="Roboto" w:cs="Roboto"/>
                <w:sz w:val="19"/>
                <w:szCs w:val="19"/>
              </w:rPr>
              <w:t>Activity</w:t>
            </w:r>
          </w:p>
        </w:tc>
      </w:tr>
      <w:tr w:rsidR="00B34733" w:rsidRPr="00D76B95" w14:paraId="2D20EA40"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14502227" w14:textId="77777777" w:rsidR="00B34733" w:rsidRPr="00D76B95" w:rsidRDefault="00B34733" w:rsidP="007F7F42">
            <w:pPr>
              <w:jc w:val="center"/>
              <w:rPr>
                <w:rFonts w:ascii="Roboto" w:eastAsia="Roboto" w:hAnsi="Roboto" w:cs="Roboto"/>
                <w:b w:val="0"/>
                <w:bCs w:val="0"/>
                <w:sz w:val="19"/>
                <w:szCs w:val="19"/>
              </w:rPr>
            </w:pPr>
          </w:p>
        </w:tc>
        <w:tc>
          <w:tcPr>
            <w:tcW w:w="7796" w:type="dxa"/>
          </w:tcPr>
          <w:p w14:paraId="613AF048" w14:textId="77777777" w:rsidR="00B34733" w:rsidRPr="00D76B95" w:rsidRDefault="00B34733" w:rsidP="2AEA227E">
            <w:pPr>
              <w:jc w:val="center"/>
              <w:cnfStyle w:val="000000000000" w:firstRow="0" w:lastRow="0" w:firstColumn="0" w:lastColumn="0" w:oddVBand="0" w:evenVBand="0" w:oddHBand="0" w:evenHBand="0" w:firstRowFirstColumn="0" w:firstRowLastColumn="0" w:lastRowFirstColumn="0" w:lastRowLastColumn="0"/>
              <w:rPr>
                <w:rStyle w:val="normaltextrun"/>
                <w:rFonts w:ascii="Calibri" w:eastAsiaTheme="majorEastAsia" w:hAnsi="Calibri" w:cs="Calibri"/>
                <w:sz w:val="22"/>
                <w:szCs w:val="22"/>
              </w:rPr>
            </w:pPr>
          </w:p>
        </w:tc>
      </w:tr>
      <w:tr w:rsidR="591EC01B" w:rsidRPr="00D76B95" w14:paraId="6F27E3A3"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1620A0D7" w14:textId="73725AB7" w:rsidR="007F7F42" w:rsidRPr="00D76B95" w:rsidRDefault="00F91E90" w:rsidP="007F7F42">
            <w:pPr>
              <w:jc w:val="center"/>
              <w:rPr>
                <w:rFonts w:ascii="Roboto" w:eastAsia="Roboto" w:hAnsi="Roboto" w:cs="Roboto"/>
                <w:b w:val="0"/>
                <w:bCs w:val="0"/>
                <w:sz w:val="19"/>
                <w:szCs w:val="19"/>
              </w:rPr>
            </w:pPr>
            <w:r>
              <w:rPr>
                <w:rFonts w:ascii="Roboto" w:eastAsia="Roboto" w:hAnsi="Roboto" w:cs="Roboto"/>
                <w:b w:val="0"/>
                <w:bCs w:val="0"/>
                <w:sz w:val="19"/>
                <w:szCs w:val="19"/>
              </w:rPr>
              <w:t>5</w:t>
            </w:r>
            <w:r w:rsidR="007F7F42" w:rsidRPr="00D76B95">
              <w:rPr>
                <w:rFonts w:ascii="Roboto" w:eastAsia="Roboto" w:hAnsi="Roboto" w:cs="Roboto"/>
                <w:b w:val="0"/>
                <w:bCs w:val="0"/>
                <w:sz w:val="19"/>
                <w:szCs w:val="19"/>
              </w:rPr>
              <w:t xml:space="preserve"> mins</w:t>
            </w:r>
          </w:p>
        </w:tc>
        <w:tc>
          <w:tcPr>
            <w:tcW w:w="7796" w:type="dxa"/>
          </w:tcPr>
          <w:p w14:paraId="280CA976" w14:textId="4DBE0D94" w:rsidR="591EC01B" w:rsidRPr="00D76B95" w:rsidRDefault="007F7F42" w:rsidP="2AEA227E">
            <w:pPr>
              <w:jc w:val="center"/>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9"/>
                <w:szCs w:val="19"/>
              </w:rPr>
            </w:pPr>
            <w:r w:rsidRPr="00D76B95">
              <w:rPr>
                <w:rStyle w:val="normaltextrun"/>
                <w:rFonts w:ascii="Calibri" w:eastAsiaTheme="majorEastAsia" w:hAnsi="Calibri" w:cs="Calibri"/>
                <w:sz w:val="22"/>
                <w:szCs w:val="22"/>
              </w:rPr>
              <w:t>Presentations and introduction</w:t>
            </w:r>
          </w:p>
        </w:tc>
      </w:tr>
      <w:tr w:rsidR="591EC01B" w:rsidRPr="00D76B95" w14:paraId="2C216DA2"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0901B06F" w14:textId="28F831F4" w:rsidR="591EC01B" w:rsidRPr="00D76B95" w:rsidRDefault="591EC01B" w:rsidP="4F112A23">
            <w:pPr>
              <w:jc w:val="center"/>
              <w:rPr>
                <w:rFonts w:ascii="Roboto" w:eastAsia="Roboto" w:hAnsi="Roboto" w:cs="Roboto"/>
                <w:b w:val="0"/>
                <w:bCs w:val="0"/>
                <w:sz w:val="19"/>
                <w:szCs w:val="19"/>
              </w:rPr>
            </w:pPr>
          </w:p>
        </w:tc>
        <w:tc>
          <w:tcPr>
            <w:tcW w:w="7796" w:type="dxa"/>
          </w:tcPr>
          <w:p w14:paraId="0DEA135A" w14:textId="6532E859" w:rsidR="591EC01B" w:rsidRPr="00D76B95" w:rsidRDefault="591EC01B" w:rsidP="2AEA227E">
            <w:pPr>
              <w:jc w:val="center"/>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9"/>
                <w:szCs w:val="19"/>
              </w:rPr>
            </w:pPr>
          </w:p>
        </w:tc>
      </w:tr>
      <w:tr w:rsidR="00B34733" w:rsidRPr="00D76B95" w14:paraId="04089E8F"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3DBACF73" w14:textId="78C5E9F8" w:rsidR="00B34733" w:rsidRPr="00D76B95" w:rsidRDefault="00B34733" w:rsidP="00B34733">
            <w:pPr>
              <w:jc w:val="center"/>
              <w:rPr>
                <w:rFonts w:ascii="Roboto" w:eastAsia="Roboto" w:hAnsi="Roboto" w:cs="Roboto"/>
                <w:b w:val="0"/>
                <w:bCs w:val="0"/>
                <w:sz w:val="19"/>
                <w:szCs w:val="19"/>
              </w:rPr>
            </w:pPr>
            <w:r w:rsidRPr="00D76B95">
              <w:rPr>
                <w:rFonts w:ascii="Roboto" w:eastAsia="Roboto" w:hAnsi="Roboto" w:cs="Roboto"/>
                <w:b w:val="0"/>
                <w:bCs w:val="0"/>
                <w:sz w:val="19"/>
                <w:szCs w:val="19"/>
              </w:rPr>
              <w:t>15</w:t>
            </w:r>
            <w:r w:rsidR="002A1C2C" w:rsidRPr="00D76B95">
              <w:rPr>
                <w:rFonts w:ascii="Roboto" w:eastAsia="Roboto" w:hAnsi="Roboto" w:cs="Roboto"/>
                <w:b w:val="0"/>
                <w:bCs w:val="0"/>
                <w:sz w:val="19"/>
                <w:szCs w:val="19"/>
              </w:rPr>
              <w:t xml:space="preserve"> </w:t>
            </w:r>
            <w:r w:rsidRPr="00D76B95">
              <w:rPr>
                <w:rFonts w:ascii="Roboto" w:eastAsia="Roboto" w:hAnsi="Roboto" w:cs="Roboto"/>
                <w:b w:val="0"/>
                <w:bCs w:val="0"/>
                <w:sz w:val="19"/>
                <w:szCs w:val="19"/>
              </w:rPr>
              <w:t>mins</w:t>
            </w:r>
          </w:p>
        </w:tc>
        <w:tc>
          <w:tcPr>
            <w:tcW w:w="7796" w:type="dxa"/>
          </w:tcPr>
          <w:p w14:paraId="37DAAA0F" w14:textId="2071F5CB" w:rsidR="00B34733" w:rsidRPr="00D76B95" w:rsidRDefault="00B34733" w:rsidP="00B34733">
            <w:pPr>
              <w:jc w:val="center"/>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9"/>
                <w:szCs w:val="19"/>
              </w:rPr>
            </w:pPr>
            <w:r w:rsidRPr="00D76B95">
              <w:rPr>
                <w:rStyle w:val="normaltextrun"/>
                <w:rFonts w:ascii="Calibri" w:eastAsiaTheme="majorEastAsia" w:hAnsi="Calibri" w:cs="Calibri"/>
                <w:b/>
                <w:bCs/>
                <w:sz w:val="22"/>
                <w:szCs w:val="22"/>
              </w:rPr>
              <w:t>Activity 1</w:t>
            </w:r>
            <w:r w:rsidR="00B72A35" w:rsidRPr="00D76B95">
              <w:rPr>
                <w:rStyle w:val="normaltextrun"/>
                <w:rFonts w:ascii="Calibri" w:eastAsiaTheme="majorEastAsia" w:hAnsi="Calibri" w:cs="Calibri"/>
                <w:sz w:val="22"/>
                <w:szCs w:val="22"/>
              </w:rPr>
              <w:t xml:space="preserve">: </w:t>
            </w:r>
            <w:r w:rsidRPr="00D76B95">
              <w:rPr>
                <w:rStyle w:val="normaltextrun"/>
                <w:rFonts w:ascii="Calibri" w:eastAsiaTheme="majorEastAsia" w:hAnsi="Calibri" w:cs="Calibri"/>
                <w:sz w:val="22"/>
                <w:szCs w:val="22"/>
              </w:rPr>
              <w:t xml:space="preserve">Kahoot: Getting Acquainted </w:t>
            </w:r>
            <w:proofErr w:type="gramStart"/>
            <w:r w:rsidRPr="00D76B95">
              <w:rPr>
                <w:rStyle w:val="normaltextrun"/>
                <w:rFonts w:ascii="Calibri" w:eastAsiaTheme="majorEastAsia" w:hAnsi="Calibri" w:cs="Calibri"/>
                <w:sz w:val="22"/>
                <w:szCs w:val="22"/>
              </w:rPr>
              <w:t>With</w:t>
            </w:r>
            <w:proofErr w:type="gramEnd"/>
            <w:r w:rsidRPr="00D76B95">
              <w:rPr>
                <w:rStyle w:val="normaltextrun"/>
                <w:rFonts w:ascii="Calibri" w:eastAsiaTheme="majorEastAsia" w:hAnsi="Calibri" w:cs="Calibri"/>
                <w:sz w:val="22"/>
                <w:szCs w:val="22"/>
              </w:rPr>
              <w:t xml:space="preserve"> Surveillance Capitalism</w:t>
            </w:r>
          </w:p>
        </w:tc>
      </w:tr>
      <w:tr w:rsidR="00B34733" w:rsidRPr="00D76B95" w14:paraId="2A34D404"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1CCCA52E" w14:textId="79C9829A" w:rsidR="00B34733" w:rsidRPr="00D76B95" w:rsidRDefault="00B34733" w:rsidP="00B34733">
            <w:pPr>
              <w:jc w:val="center"/>
              <w:rPr>
                <w:rFonts w:ascii="Roboto" w:eastAsia="Roboto" w:hAnsi="Roboto" w:cs="Roboto"/>
                <w:b w:val="0"/>
                <w:bCs w:val="0"/>
                <w:sz w:val="19"/>
                <w:szCs w:val="19"/>
              </w:rPr>
            </w:pPr>
          </w:p>
        </w:tc>
        <w:tc>
          <w:tcPr>
            <w:tcW w:w="7796" w:type="dxa"/>
          </w:tcPr>
          <w:p w14:paraId="57B1CEF9" w14:textId="07F8C4D3" w:rsidR="00B34733" w:rsidRPr="00D76B95" w:rsidRDefault="00B34733" w:rsidP="00B34733">
            <w:pPr>
              <w:cnfStyle w:val="000000000000" w:firstRow="0" w:lastRow="0" w:firstColumn="0" w:lastColumn="0" w:oddVBand="0" w:evenVBand="0" w:oddHBand="0" w:evenHBand="0" w:firstRowFirstColumn="0" w:firstRowLastColumn="0" w:lastRowFirstColumn="0" w:lastRowLastColumn="0"/>
            </w:pPr>
          </w:p>
        </w:tc>
      </w:tr>
      <w:tr w:rsidR="00B34733" w:rsidRPr="00D76B95" w14:paraId="6CE52285"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6DE0194D" w14:textId="039CA69A" w:rsidR="00B34733" w:rsidRPr="00D76B95" w:rsidRDefault="0087093A" w:rsidP="00B34733">
            <w:pPr>
              <w:jc w:val="center"/>
              <w:rPr>
                <w:rFonts w:ascii="Roboto" w:eastAsia="Roboto" w:hAnsi="Roboto" w:cs="Roboto"/>
                <w:b w:val="0"/>
                <w:bCs w:val="0"/>
                <w:sz w:val="19"/>
                <w:szCs w:val="19"/>
              </w:rPr>
            </w:pPr>
            <w:r w:rsidRPr="00D76B95">
              <w:rPr>
                <w:rFonts w:ascii="Roboto" w:eastAsia="Roboto" w:hAnsi="Roboto" w:cs="Roboto"/>
                <w:b w:val="0"/>
                <w:bCs w:val="0"/>
                <w:sz w:val="19"/>
                <w:szCs w:val="19"/>
              </w:rPr>
              <w:t>15 mins</w:t>
            </w:r>
          </w:p>
        </w:tc>
        <w:tc>
          <w:tcPr>
            <w:tcW w:w="7796" w:type="dxa"/>
          </w:tcPr>
          <w:p w14:paraId="22D38B31" w14:textId="2EE12711" w:rsidR="00B34733" w:rsidRPr="00D76B95" w:rsidRDefault="00B34733" w:rsidP="00B34733">
            <w:pPr>
              <w:jc w:val="center"/>
              <w:cnfStyle w:val="000000000000" w:firstRow="0" w:lastRow="0" w:firstColumn="0" w:lastColumn="0" w:oddVBand="0" w:evenVBand="0" w:oddHBand="0" w:evenHBand="0" w:firstRowFirstColumn="0" w:firstRowLastColumn="0" w:lastRowFirstColumn="0" w:lastRowLastColumn="0"/>
            </w:pPr>
            <w:r w:rsidRPr="00D76B95">
              <w:rPr>
                <w:rStyle w:val="normaltextrun"/>
                <w:rFonts w:ascii="Calibri" w:eastAsiaTheme="majorEastAsia" w:hAnsi="Calibri" w:cs="Calibri"/>
                <w:b/>
                <w:bCs/>
                <w:sz w:val="22"/>
                <w:szCs w:val="22"/>
              </w:rPr>
              <w:t>Activity 2</w:t>
            </w:r>
            <w:r w:rsidRPr="00D76B95">
              <w:rPr>
                <w:rStyle w:val="normaltextrun"/>
                <w:rFonts w:ascii="Calibri" w:eastAsiaTheme="majorEastAsia" w:hAnsi="Calibri" w:cs="Calibri"/>
                <w:sz w:val="22"/>
                <w:szCs w:val="22"/>
              </w:rPr>
              <w:t xml:space="preserve">: </w:t>
            </w:r>
            <w:proofErr w:type="spellStart"/>
            <w:r w:rsidR="00B72A35" w:rsidRPr="00D76B95">
              <w:rPr>
                <w:rStyle w:val="normaltextrun"/>
                <w:rFonts w:ascii="Calibri" w:eastAsiaTheme="majorEastAsia" w:hAnsi="Calibri" w:cs="Calibri"/>
                <w:sz w:val="22"/>
                <w:szCs w:val="22"/>
              </w:rPr>
              <w:t>Mentimeter</w:t>
            </w:r>
            <w:proofErr w:type="spellEnd"/>
            <w:r w:rsidR="00B72A35" w:rsidRPr="00D76B95">
              <w:rPr>
                <w:rStyle w:val="normaltextrun"/>
                <w:rFonts w:ascii="Calibri" w:eastAsiaTheme="majorEastAsia" w:hAnsi="Calibri" w:cs="Calibri"/>
                <w:sz w:val="22"/>
                <w:szCs w:val="22"/>
              </w:rPr>
              <w:t xml:space="preserve">: </w:t>
            </w:r>
            <w:r w:rsidRPr="00D76B95">
              <w:rPr>
                <w:rStyle w:val="normaltextrun"/>
                <w:rFonts w:ascii="Calibri" w:eastAsiaTheme="majorEastAsia" w:hAnsi="Calibri" w:cs="Calibri"/>
                <w:sz w:val="22"/>
                <w:szCs w:val="22"/>
              </w:rPr>
              <w:t xml:space="preserve">If You’re Not Paying </w:t>
            </w:r>
            <w:proofErr w:type="gramStart"/>
            <w:r w:rsidRPr="00D76B95">
              <w:rPr>
                <w:rStyle w:val="normaltextrun"/>
                <w:rFonts w:ascii="Calibri" w:eastAsiaTheme="majorEastAsia" w:hAnsi="Calibri" w:cs="Calibri"/>
                <w:sz w:val="22"/>
                <w:szCs w:val="22"/>
              </w:rPr>
              <w:t>For</w:t>
            </w:r>
            <w:proofErr w:type="gramEnd"/>
            <w:r w:rsidRPr="00D76B95">
              <w:rPr>
                <w:rStyle w:val="normaltextrun"/>
                <w:rFonts w:ascii="Calibri" w:eastAsiaTheme="majorEastAsia" w:hAnsi="Calibri" w:cs="Calibri"/>
                <w:sz w:val="22"/>
                <w:szCs w:val="22"/>
              </w:rPr>
              <w:t xml:space="preserve"> The Product, You Are The Product</w:t>
            </w:r>
          </w:p>
        </w:tc>
      </w:tr>
      <w:tr w:rsidR="00B34733" w:rsidRPr="00D76B95" w14:paraId="4E7C0111"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62C9495C" w14:textId="79C9829A" w:rsidR="00B34733" w:rsidRPr="00D76B95" w:rsidRDefault="00B34733" w:rsidP="00B34733">
            <w:pPr>
              <w:jc w:val="center"/>
              <w:rPr>
                <w:rFonts w:ascii="Roboto" w:eastAsia="Roboto" w:hAnsi="Roboto" w:cs="Roboto"/>
                <w:b w:val="0"/>
                <w:bCs w:val="0"/>
                <w:sz w:val="19"/>
                <w:szCs w:val="19"/>
              </w:rPr>
            </w:pPr>
          </w:p>
        </w:tc>
        <w:tc>
          <w:tcPr>
            <w:tcW w:w="7796" w:type="dxa"/>
          </w:tcPr>
          <w:p w14:paraId="0C5AC999" w14:textId="2ED807E3" w:rsidR="00B34733" w:rsidRPr="00D76B95" w:rsidRDefault="00B34733" w:rsidP="00B34733">
            <w:pPr>
              <w:cnfStyle w:val="000000000000" w:firstRow="0" w:lastRow="0" w:firstColumn="0" w:lastColumn="0" w:oddVBand="0" w:evenVBand="0" w:oddHBand="0" w:evenHBand="0" w:firstRowFirstColumn="0" w:firstRowLastColumn="0" w:lastRowFirstColumn="0" w:lastRowLastColumn="0"/>
            </w:pPr>
          </w:p>
        </w:tc>
      </w:tr>
      <w:tr w:rsidR="00B34733" w:rsidRPr="00D76B95" w14:paraId="2EC4BBDA"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49C9DE47" w14:textId="26C3416A" w:rsidR="00B34733" w:rsidRPr="00D76B95" w:rsidRDefault="00F91E90" w:rsidP="00B34733">
            <w:pPr>
              <w:jc w:val="center"/>
              <w:rPr>
                <w:rFonts w:ascii="Roboto" w:eastAsia="Roboto" w:hAnsi="Roboto" w:cs="Roboto"/>
                <w:b w:val="0"/>
                <w:bCs w:val="0"/>
                <w:sz w:val="19"/>
                <w:szCs w:val="19"/>
              </w:rPr>
            </w:pPr>
            <w:r>
              <w:rPr>
                <w:rFonts w:ascii="Roboto" w:eastAsia="Roboto" w:hAnsi="Roboto" w:cs="Roboto"/>
                <w:b w:val="0"/>
                <w:bCs w:val="0"/>
                <w:sz w:val="19"/>
                <w:szCs w:val="19"/>
              </w:rPr>
              <w:t>25</w:t>
            </w:r>
            <w:r w:rsidR="0087093A" w:rsidRPr="00D76B95">
              <w:rPr>
                <w:rFonts w:ascii="Roboto" w:eastAsia="Roboto" w:hAnsi="Roboto" w:cs="Roboto"/>
                <w:b w:val="0"/>
                <w:bCs w:val="0"/>
                <w:sz w:val="19"/>
                <w:szCs w:val="19"/>
              </w:rPr>
              <w:t xml:space="preserve"> mins</w:t>
            </w:r>
          </w:p>
        </w:tc>
        <w:tc>
          <w:tcPr>
            <w:tcW w:w="7796" w:type="dxa"/>
          </w:tcPr>
          <w:p w14:paraId="3E9AE9F0" w14:textId="2CB2BE06" w:rsidR="00B34733" w:rsidRPr="00D76B95" w:rsidRDefault="002A1C2C" w:rsidP="002A1C2C">
            <w:pPr>
              <w:jc w:val="center"/>
              <w:cnfStyle w:val="000000000000" w:firstRow="0" w:lastRow="0" w:firstColumn="0" w:lastColumn="0" w:oddVBand="0" w:evenVBand="0" w:oddHBand="0" w:evenHBand="0" w:firstRowFirstColumn="0" w:firstRowLastColumn="0" w:lastRowFirstColumn="0" w:lastRowLastColumn="0"/>
            </w:pPr>
            <w:r w:rsidRPr="00D76B95">
              <w:rPr>
                <w:rStyle w:val="normaltextrun"/>
                <w:rFonts w:ascii="Calibri" w:eastAsiaTheme="majorEastAsia" w:hAnsi="Calibri" w:cs="Calibri"/>
                <w:b/>
                <w:bCs/>
                <w:sz w:val="22"/>
                <w:szCs w:val="22"/>
              </w:rPr>
              <w:t>Activity 3</w:t>
            </w:r>
            <w:r w:rsidRPr="00D76B95">
              <w:rPr>
                <w:rStyle w:val="normaltextrun"/>
                <w:rFonts w:ascii="Calibri" w:eastAsiaTheme="majorEastAsia" w:hAnsi="Calibri" w:cs="Calibri"/>
                <w:sz w:val="22"/>
                <w:szCs w:val="22"/>
              </w:rPr>
              <w:t xml:space="preserve">: Algorithmic Autobiographies: Get </w:t>
            </w:r>
            <w:r w:rsidR="00570D6D" w:rsidRPr="00D76B95">
              <w:rPr>
                <w:rStyle w:val="normaltextrun"/>
                <w:rFonts w:ascii="Calibri" w:eastAsiaTheme="majorEastAsia" w:hAnsi="Calibri" w:cs="Calibri"/>
                <w:sz w:val="22"/>
                <w:szCs w:val="22"/>
              </w:rPr>
              <w:t>t</w:t>
            </w:r>
            <w:r w:rsidRPr="00D76B95">
              <w:rPr>
                <w:rStyle w:val="normaltextrun"/>
                <w:rFonts w:ascii="Calibri" w:eastAsiaTheme="majorEastAsia" w:hAnsi="Calibri" w:cs="Calibri"/>
                <w:sz w:val="22"/>
                <w:szCs w:val="22"/>
              </w:rPr>
              <w:t>o Know Your AI Self</w:t>
            </w:r>
          </w:p>
        </w:tc>
      </w:tr>
      <w:tr w:rsidR="00B34733" w:rsidRPr="00D76B95" w14:paraId="57C16249"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7A0FB90A" w14:textId="2A1E3110" w:rsidR="00B34733" w:rsidRPr="00D76B95" w:rsidRDefault="00B34733" w:rsidP="00B34733">
            <w:pPr>
              <w:jc w:val="center"/>
              <w:rPr>
                <w:rFonts w:ascii="Roboto" w:eastAsia="Roboto" w:hAnsi="Roboto" w:cs="Roboto"/>
                <w:b w:val="0"/>
                <w:bCs w:val="0"/>
                <w:sz w:val="19"/>
                <w:szCs w:val="19"/>
              </w:rPr>
            </w:pPr>
          </w:p>
        </w:tc>
        <w:tc>
          <w:tcPr>
            <w:tcW w:w="7796" w:type="dxa"/>
          </w:tcPr>
          <w:p w14:paraId="386CF77E" w14:textId="5B22C08E" w:rsidR="00B34733" w:rsidRPr="00D76B95" w:rsidRDefault="00B34733" w:rsidP="00B34733">
            <w:pPr>
              <w:cnfStyle w:val="000000000000" w:firstRow="0" w:lastRow="0" w:firstColumn="0" w:lastColumn="0" w:oddVBand="0" w:evenVBand="0" w:oddHBand="0" w:evenHBand="0" w:firstRowFirstColumn="0" w:firstRowLastColumn="0" w:lastRowFirstColumn="0" w:lastRowLastColumn="0"/>
            </w:pPr>
          </w:p>
        </w:tc>
      </w:tr>
      <w:tr w:rsidR="00B34733" w:rsidRPr="00D76B95" w14:paraId="17A7B7A9"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5C90CE5F" w14:textId="2E474646" w:rsidR="00B34733" w:rsidRPr="00D76B95" w:rsidRDefault="00D81EC3" w:rsidP="00B34733">
            <w:pPr>
              <w:jc w:val="center"/>
              <w:rPr>
                <w:rFonts w:ascii="Roboto" w:eastAsia="Roboto" w:hAnsi="Roboto" w:cs="Roboto"/>
                <w:b w:val="0"/>
                <w:bCs w:val="0"/>
                <w:sz w:val="19"/>
                <w:szCs w:val="19"/>
              </w:rPr>
            </w:pPr>
            <w:r w:rsidRPr="00D76B95">
              <w:rPr>
                <w:rFonts w:ascii="Roboto" w:eastAsia="Roboto" w:hAnsi="Roboto" w:cs="Roboto"/>
                <w:b w:val="0"/>
                <w:bCs w:val="0"/>
                <w:sz w:val="19"/>
                <w:szCs w:val="19"/>
              </w:rPr>
              <w:t>1</w:t>
            </w:r>
            <w:r w:rsidR="00F91E90">
              <w:rPr>
                <w:rFonts w:ascii="Roboto" w:eastAsia="Roboto" w:hAnsi="Roboto" w:cs="Roboto"/>
                <w:b w:val="0"/>
                <w:bCs w:val="0"/>
                <w:sz w:val="19"/>
                <w:szCs w:val="19"/>
              </w:rPr>
              <w:t>0</w:t>
            </w:r>
            <w:r w:rsidRPr="00D76B95">
              <w:rPr>
                <w:rFonts w:ascii="Roboto" w:eastAsia="Roboto" w:hAnsi="Roboto" w:cs="Roboto"/>
                <w:b w:val="0"/>
                <w:bCs w:val="0"/>
                <w:sz w:val="19"/>
                <w:szCs w:val="19"/>
              </w:rPr>
              <w:t xml:space="preserve"> mins</w:t>
            </w:r>
          </w:p>
        </w:tc>
        <w:tc>
          <w:tcPr>
            <w:tcW w:w="7796" w:type="dxa"/>
          </w:tcPr>
          <w:p w14:paraId="32464DE0" w14:textId="63FA2B4E" w:rsidR="00B34733" w:rsidRPr="00D76B95" w:rsidRDefault="002A1C2C" w:rsidP="002A1C2C">
            <w:pPr>
              <w:jc w:val="center"/>
              <w:cnfStyle w:val="000000000000" w:firstRow="0" w:lastRow="0" w:firstColumn="0" w:lastColumn="0" w:oddVBand="0" w:evenVBand="0" w:oddHBand="0" w:evenHBand="0" w:firstRowFirstColumn="0" w:firstRowLastColumn="0" w:lastRowFirstColumn="0" w:lastRowLastColumn="0"/>
            </w:pPr>
            <w:r w:rsidRPr="00D76B95">
              <w:rPr>
                <w:rStyle w:val="normaltextrun"/>
                <w:rFonts w:ascii="Calibri" w:eastAsiaTheme="majorEastAsia" w:hAnsi="Calibri" w:cs="Calibri"/>
                <w:b/>
                <w:bCs/>
                <w:sz w:val="22"/>
                <w:szCs w:val="22"/>
              </w:rPr>
              <w:t>Activity 4</w:t>
            </w:r>
            <w:r w:rsidRPr="00D76B95">
              <w:rPr>
                <w:rStyle w:val="normaltextrun"/>
                <w:rFonts w:ascii="Calibri" w:eastAsiaTheme="majorEastAsia" w:hAnsi="Calibri" w:cs="Calibri"/>
                <w:sz w:val="22"/>
                <w:szCs w:val="22"/>
              </w:rPr>
              <w:t xml:space="preserve">: Is There </w:t>
            </w:r>
            <w:r w:rsidR="00BC059C" w:rsidRPr="00D76B95">
              <w:rPr>
                <w:rStyle w:val="normaltextrun"/>
                <w:rFonts w:ascii="Calibri" w:eastAsiaTheme="majorEastAsia" w:hAnsi="Calibri" w:cs="Calibri"/>
                <w:sz w:val="22"/>
                <w:szCs w:val="22"/>
              </w:rPr>
              <w:t>a</w:t>
            </w:r>
            <w:r w:rsidRPr="00D76B95">
              <w:rPr>
                <w:rStyle w:val="normaltextrun"/>
                <w:rFonts w:ascii="Calibri" w:eastAsiaTheme="majorEastAsia" w:hAnsi="Calibri" w:cs="Calibri"/>
                <w:sz w:val="22"/>
                <w:szCs w:val="22"/>
              </w:rPr>
              <w:t xml:space="preserve"> Better Future in Sight?</w:t>
            </w:r>
          </w:p>
        </w:tc>
      </w:tr>
      <w:tr w:rsidR="00B34733" w:rsidRPr="00D76B95" w14:paraId="0FB31588"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4CBEEA72" w14:textId="4C917E50" w:rsidR="00B34733" w:rsidRPr="00D76B95" w:rsidRDefault="00B34733" w:rsidP="00B34733">
            <w:pPr>
              <w:jc w:val="center"/>
              <w:rPr>
                <w:rFonts w:ascii="Roboto" w:eastAsia="Roboto" w:hAnsi="Roboto" w:cs="Roboto"/>
                <w:b w:val="0"/>
                <w:bCs w:val="0"/>
                <w:sz w:val="19"/>
                <w:szCs w:val="19"/>
              </w:rPr>
            </w:pPr>
          </w:p>
        </w:tc>
        <w:tc>
          <w:tcPr>
            <w:tcW w:w="7796" w:type="dxa"/>
          </w:tcPr>
          <w:p w14:paraId="4CCDF9FA" w14:textId="06E35AE5" w:rsidR="00B34733" w:rsidRPr="00D76B95" w:rsidRDefault="00B34733" w:rsidP="00B34733">
            <w:pPr>
              <w:jc w:val="center"/>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9"/>
                <w:szCs w:val="19"/>
              </w:rPr>
            </w:pPr>
          </w:p>
        </w:tc>
      </w:tr>
      <w:tr w:rsidR="007D02CA" w:rsidRPr="00D76B95" w14:paraId="14D90E4F"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1AFBB5B2" w14:textId="748728A2" w:rsidR="007D02CA" w:rsidRPr="00D76B95" w:rsidRDefault="00F91E90" w:rsidP="007D02CA">
            <w:pPr>
              <w:jc w:val="center"/>
              <w:rPr>
                <w:rFonts w:ascii="Roboto" w:eastAsia="Roboto" w:hAnsi="Roboto" w:cs="Roboto"/>
                <w:b w:val="0"/>
                <w:bCs w:val="0"/>
                <w:sz w:val="19"/>
                <w:szCs w:val="19"/>
              </w:rPr>
            </w:pPr>
            <w:r>
              <w:rPr>
                <w:rFonts w:ascii="Roboto" w:eastAsia="Roboto" w:hAnsi="Roboto" w:cs="Roboto"/>
                <w:b w:val="0"/>
                <w:bCs w:val="0"/>
                <w:sz w:val="19"/>
                <w:szCs w:val="19"/>
              </w:rPr>
              <w:t>5 mins</w:t>
            </w:r>
          </w:p>
        </w:tc>
        <w:tc>
          <w:tcPr>
            <w:tcW w:w="7796" w:type="dxa"/>
          </w:tcPr>
          <w:p w14:paraId="1D7F40D5" w14:textId="75BF7756" w:rsidR="007D02CA" w:rsidRPr="007D02CA" w:rsidRDefault="00F91E90" w:rsidP="007D02CA">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sz w:val="22"/>
                <w:szCs w:val="22"/>
              </w:rPr>
            </w:pPr>
            <w:r>
              <w:rPr>
                <w:rFonts w:ascii="Calibri" w:hAnsi="Calibri" w:cs="Calibri"/>
                <w:b/>
                <w:bCs/>
                <w:sz w:val="22"/>
                <w:szCs w:val="22"/>
              </w:rPr>
              <w:t>Conclusion</w:t>
            </w:r>
          </w:p>
        </w:tc>
      </w:tr>
      <w:tr w:rsidR="007D02CA" w:rsidRPr="00D76B95" w14:paraId="2284BF3B"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31FCD618" w14:textId="1DCF7D1E" w:rsidR="007D02CA" w:rsidRPr="00D76B95" w:rsidRDefault="007D02CA" w:rsidP="007D02CA">
            <w:pPr>
              <w:jc w:val="center"/>
              <w:rPr>
                <w:rFonts w:ascii="Roboto" w:eastAsia="Roboto" w:hAnsi="Roboto" w:cs="Roboto"/>
                <w:b w:val="0"/>
                <w:bCs w:val="0"/>
                <w:sz w:val="19"/>
                <w:szCs w:val="19"/>
              </w:rPr>
            </w:pPr>
          </w:p>
        </w:tc>
        <w:tc>
          <w:tcPr>
            <w:tcW w:w="7796" w:type="dxa"/>
          </w:tcPr>
          <w:p w14:paraId="10AD75BE" w14:textId="1D8B19FC" w:rsidR="007D02CA" w:rsidRPr="00D76B95" w:rsidRDefault="007D02CA" w:rsidP="007D02CA">
            <w:pPr>
              <w:cnfStyle w:val="000000000000" w:firstRow="0" w:lastRow="0" w:firstColumn="0" w:lastColumn="0" w:oddVBand="0" w:evenVBand="0" w:oddHBand="0" w:evenHBand="0" w:firstRowFirstColumn="0" w:firstRowLastColumn="0" w:lastRowFirstColumn="0" w:lastRowLastColumn="0"/>
            </w:pPr>
          </w:p>
        </w:tc>
      </w:tr>
      <w:tr w:rsidR="00F91E90" w:rsidRPr="00D76B95" w14:paraId="0A5B96E1"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7DD66943" w14:textId="0C218307" w:rsidR="00F91E90" w:rsidRPr="00D76B95" w:rsidRDefault="00F91E90" w:rsidP="00F91E90">
            <w:pPr>
              <w:jc w:val="center"/>
              <w:rPr>
                <w:rFonts w:ascii="Roboto" w:eastAsia="Roboto" w:hAnsi="Roboto" w:cs="Roboto"/>
                <w:b w:val="0"/>
                <w:bCs w:val="0"/>
                <w:sz w:val="19"/>
                <w:szCs w:val="19"/>
              </w:rPr>
            </w:pPr>
            <w:r>
              <w:rPr>
                <w:rFonts w:ascii="Roboto" w:eastAsia="Roboto" w:hAnsi="Roboto" w:cs="Roboto"/>
                <w:b w:val="0"/>
                <w:bCs w:val="0"/>
                <w:sz w:val="19"/>
                <w:szCs w:val="19"/>
              </w:rPr>
              <w:t>1 h 15 mins</w:t>
            </w:r>
          </w:p>
        </w:tc>
        <w:tc>
          <w:tcPr>
            <w:tcW w:w="7796" w:type="dxa"/>
          </w:tcPr>
          <w:p w14:paraId="2D2E252D" w14:textId="7CAC65DA" w:rsidR="00F91E90" w:rsidRPr="00D76B95" w:rsidRDefault="00F91E90" w:rsidP="00F91E90">
            <w:pPr>
              <w:jc w:val="center"/>
              <w:cnfStyle w:val="000000000000" w:firstRow="0" w:lastRow="0" w:firstColumn="0" w:lastColumn="0" w:oddVBand="0" w:evenVBand="0" w:oddHBand="0" w:evenHBand="0" w:firstRowFirstColumn="0" w:firstRowLastColumn="0" w:lastRowFirstColumn="0" w:lastRowLastColumn="0"/>
            </w:pPr>
            <w:r w:rsidRPr="007D02CA">
              <w:rPr>
                <w:rFonts w:ascii="Calibri" w:hAnsi="Calibri" w:cs="Calibri"/>
                <w:b/>
                <w:bCs/>
                <w:sz w:val="22"/>
                <w:szCs w:val="22"/>
              </w:rPr>
              <w:t>THANK YOU!</w:t>
            </w:r>
          </w:p>
        </w:tc>
      </w:tr>
      <w:tr w:rsidR="00F91E90" w:rsidRPr="00D76B95" w14:paraId="627FC1EA"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737289C6" w14:textId="2D6623B9" w:rsidR="00F91E90" w:rsidRPr="00D76B95" w:rsidRDefault="00F91E90" w:rsidP="00F91E90">
            <w:pPr>
              <w:jc w:val="center"/>
              <w:rPr>
                <w:rFonts w:ascii="Roboto" w:eastAsia="Roboto" w:hAnsi="Roboto" w:cs="Roboto"/>
                <w:b w:val="0"/>
                <w:bCs w:val="0"/>
                <w:sz w:val="19"/>
                <w:szCs w:val="19"/>
              </w:rPr>
            </w:pPr>
          </w:p>
        </w:tc>
        <w:tc>
          <w:tcPr>
            <w:tcW w:w="7796" w:type="dxa"/>
          </w:tcPr>
          <w:p w14:paraId="30CA6B52" w14:textId="6750B05F" w:rsidR="00F91E90" w:rsidRPr="00D76B95" w:rsidRDefault="00F91E90" w:rsidP="00F91E90">
            <w:pPr>
              <w:jc w:val="center"/>
              <w:cnfStyle w:val="000000000000" w:firstRow="0" w:lastRow="0" w:firstColumn="0" w:lastColumn="0" w:oddVBand="0" w:evenVBand="0" w:oddHBand="0" w:evenHBand="0" w:firstRowFirstColumn="0" w:firstRowLastColumn="0" w:lastRowFirstColumn="0" w:lastRowLastColumn="0"/>
            </w:pPr>
          </w:p>
        </w:tc>
      </w:tr>
      <w:tr w:rsidR="00F91E90" w:rsidRPr="00D76B95" w14:paraId="3C6B5E1F" w14:textId="77777777" w:rsidTr="00EC7D72">
        <w:tc>
          <w:tcPr>
            <w:cnfStyle w:val="001000000000" w:firstRow="0" w:lastRow="0" w:firstColumn="1" w:lastColumn="0" w:oddVBand="0" w:evenVBand="0" w:oddHBand="0" w:evenHBand="0" w:firstRowFirstColumn="0" w:firstRowLastColumn="0" w:lastRowFirstColumn="0" w:lastRowLastColumn="0"/>
            <w:tcW w:w="1230" w:type="dxa"/>
          </w:tcPr>
          <w:p w14:paraId="0D65CB25" w14:textId="4275489F" w:rsidR="00F91E90" w:rsidRPr="00D76B95" w:rsidRDefault="00F91E90" w:rsidP="00F91E90">
            <w:pPr>
              <w:jc w:val="center"/>
              <w:rPr>
                <w:rFonts w:ascii="Roboto" w:eastAsia="Roboto" w:hAnsi="Roboto" w:cs="Roboto"/>
                <w:sz w:val="19"/>
                <w:szCs w:val="19"/>
              </w:rPr>
            </w:pPr>
          </w:p>
        </w:tc>
        <w:tc>
          <w:tcPr>
            <w:tcW w:w="7796" w:type="dxa"/>
          </w:tcPr>
          <w:p w14:paraId="1E6F4A55" w14:textId="286FE27D" w:rsidR="00F91E90" w:rsidRPr="00D76B95" w:rsidRDefault="00F91E90" w:rsidP="00F91E90">
            <w:pPr>
              <w:jc w:val="center"/>
              <w:cnfStyle w:val="000000000000" w:firstRow="0" w:lastRow="0" w:firstColumn="0" w:lastColumn="0" w:oddVBand="0" w:evenVBand="0" w:oddHBand="0" w:evenHBand="0" w:firstRowFirstColumn="0" w:firstRowLastColumn="0" w:lastRowFirstColumn="0" w:lastRowLastColumn="0"/>
              <w:rPr>
                <w:b/>
                <w:bCs/>
              </w:rPr>
            </w:pPr>
          </w:p>
        </w:tc>
      </w:tr>
    </w:tbl>
    <w:p w14:paraId="1F2D2EE7" w14:textId="1966D49F" w:rsidR="005921E7" w:rsidRPr="00D76B95" w:rsidRDefault="005921E7" w:rsidP="591EC01B">
      <w:pPr>
        <w:rPr>
          <w:rFonts w:ascii="Roboto" w:eastAsia="Roboto" w:hAnsi="Roboto" w:cs="Roboto"/>
          <w:sz w:val="19"/>
          <w:szCs w:val="19"/>
        </w:rPr>
      </w:pPr>
    </w:p>
    <w:p w14:paraId="18F7A624" w14:textId="77777777" w:rsidR="005921E7" w:rsidRPr="00D76B95" w:rsidRDefault="005921E7">
      <w:pPr>
        <w:rPr>
          <w:rFonts w:ascii="Roboto" w:eastAsia="Roboto" w:hAnsi="Roboto" w:cs="Roboto"/>
          <w:sz w:val="19"/>
          <w:szCs w:val="19"/>
        </w:rPr>
      </w:pPr>
      <w:r w:rsidRPr="00D76B95">
        <w:rPr>
          <w:rFonts w:ascii="Roboto" w:eastAsia="Roboto" w:hAnsi="Roboto" w:cs="Roboto"/>
          <w:sz w:val="19"/>
          <w:szCs w:val="19"/>
        </w:rPr>
        <w:br w:type="page"/>
      </w:r>
    </w:p>
    <w:p w14:paraId="0DAF96EE" w14:textId="6CA67C09" w:rsidR="23A64895" w:rsidRPr="00D76B95" w:rsidRDefault="334A50FA" w:rsidP="005921E7">
      <w:pPr>
        <w:pStyle w:val="Heading1"/>
        <w:rPr>
          <w:lang w:val="en-CA"/>
        </w:rPr>
      </w:pPr>
      <w:bookmarkStart w:id="2" w:name="_Toc45522452"/>
      <w:r w:rsidRPr="00D76B95">
        <w:rPr>
          <w:lang w:val="en-CA"/>
        </w:rPr>
        <w:lastRenderedPageBreak/>
        <w:t>WORKSHOP OUTLINE</w:t>
      </w:r>
      <w:bookmarkEnd w:id="2"/>
    </w:p>
    <w:p w14:paraId="670F241B" w14:textId="365A15CC" w:rsidR="00567A8F" w:rsidRPr="00D76B95" w:rsidRDefault="00567A8F" w:rsidP="00EC7D72">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39031651" w14:textId="595B5275" w:rsidR="00567A8F" w:rsidRPr="00323C2F" w:rsidRDefault="00C4329C" w:rsidP="00EC7D72">
      <w:pPr>
        <w:pStyle w:val="paragraph"/>
        <w:spacing w:before="0" w:beforeAutospacing="0" w:after="0" w:afterAutospacing="0"/>
        <w:textAlignment w:val="baseline"/>
        <w:rPr>
          <w:rStyle w:val="normaltextrun"/>
          <w:rFonts w:ascii="Calibri" w:eastAsiaTheme="majorEastAsia" w:hAnsi="Calibri" w:cs="Calibri"/>
          <w:b/>
          <w:bCs/>
          <w:sz w:val="22"/>
          <w:szCs w:val="22"/>
        </w:rPr>
      </w:pPr>
      <w:r w:rsidRPr="00D76B95">
        <w:rPr>
          <w:rStyle w:val="normaltextrun"/>
          <w:rFonts w:ascii="Calibri" w:eastAsiaTheme="majorEastAsia" w:hAnsi="Calibri" w:cs="Calibri"/>
          <w:b/>
          <w:bCs/>
          <w:sz w:val="22"/>
          <w:szCs w:val="22"/>
        </w:rPr>
        <w:t xml:space="preserve">Presentations and </w:t>
      </w:r>
      <w:r w:rsidRPr="00323C2F">
        <w:rPr>
          <w:rStyle w:val="normaltextrun"/>
          <w:rFonts w:ascii="Calibri" w:eastAsiaTheme="majorEastAsia" w:hAnsi="Calibri" w:cs="Calibri"/>
          <w:b/>
          <w:bCs/>
          <w:sz w:val="22"/>
          <w:szCs w:val="22"/>
        </w:rPr>
        <w:t>i</w:t>
      </w:r>
      <w:r w:rsidR="00567A8F" w:rsidRPr="00323C2F">
        <w:rPr>
          <w:rStyle w:val="normaltextrun"/>
          <w:rFonts w:ascii="Calibri" w:eastAsiaTheme="majorEastAsia" w:hAnsi="Calibri" w:cs="Calibri"/>
          <w:b/>
          <w:bCs/>
          <w:sz w:val="22"/>
          <w:szCs w:val="22"/>
        </w:rPr>
        <w:t xml:space="preserve">ntroduction </w:t>
      </w:r>
      <w:r w:rsidRPr="00323C2F">
        <w:rPr>
          <w:rStyle w:val="normaltextrun"/>
          <w:rFonts w:ascii="Calibri" w:eastAsiaTheme="majorEastAsia" w:hAnsi="Calibri" w:cs="Calibri"/>
          <w:sz w:val="22"/>
          <w:szCs w:val="22"/>
        </w:rPr>
        <w:t>(</w:t>
      </w:r>
      <w:r w:rsidR="00EC1051" w:rsidRPr="00323C2F">
        <w:rPr>
          <w:rStyle w:val="normaltextrun"/>
          <w:rFonts w:ascii="Calibri" w:eastAsiaTheme="majorEastAsia" w:hAnsi="Calibri" w:cs="Calibri"/>
          <w:sz w:val="22"/>
          <w:szCs w:val="22"/>
        </w:rPr>
        <w:t>5</w:t>
      </w:r>
      <w:r w:rsidR="007F7F42" w:rsidRPr="00323C2F">
        <w:rPr>
          <w:rStyle w:val="normaltextrun"/>
          <w:rFonts w:ascii="Calibri" w:eastAsiaTheme="majorEastAsia" w:hAnsi="Calibri" w:cs="Calibri"/>
          <w:sz w:val="22"/>
          <w:szCs w:val="22"/>
        </w:rPr>
        <w:t xml:space="preserve"> </w:t>
      </w:r>
      <w:r w:rsidR="00EC1051" w:rsidRPr="00323C2F">
        <w:rPr>
          <w:rStyle w:val="normaltextrun"/>
          <w:rFonts w:ascii="Calibri" w:eastAsiaTheme="majorEastAsia" w:hAnsi="Calibri" w:cs="Calibri"/>
          <w:sz w:val="22"/>
          <w:szCs w:val="22"/>
        </w:rPr>
        <w:t>minutes</w:t>
      </w:r>
      <w:r w:rsidRPr="00323C2F">
        <w:rPr>
          <w:rStyle w:val="normaltextrun"/>
          <w:rFonts w:ascii="Calibri" w:eastAsiaTheme="majorEastAsia" w:hAnsi="Calibri" w:cs="Calibri"/>
          <w:sz w:val="22"/>
          <w:szCs w:val="22"/>
        </w:rPr>
        <w:t>)</w:t>
      </w:r>
    </w:p>
    <w:p w14:paraId="7621B237" w14:textId="082FFEE6" w:rsidR="00C4329C" w:rsidRPr="00323C2F" w:rsidRDefault="00AD69C7" w:rsidP="4A3861F3">
      <w:pPr>
        <w:pStyle w:val="paragraph"/>
        <w:numPr>
          <w:ilvl w:val="0"/>
          <w:numId w:val="6"/>
        </w:numPr>
        <w:spacing w:before="0" w:beforeAutospacing="0" w:after="0" w:afterAutospacing="0"/>
        <w:textAlignment w:val="baseline"/>
        <w:rPr>
          <w:rStyle w:val="normaltextrun"/>
          <w:rFonts w:ascii="Calibri" w:eastAsiaTheme="majorEastAsia" w:hAnsi="Calibri" w:cs="Calibri"/>
          <w:sz w:val="22"/>
          <w:szCs w:val="22"/>
        </w:rPr>
      </w:pPr>
      <w:r w:rsidRPr="00323C2F">
        <w:rPr>
          <w:rStyle w:val="normaltextrun"/>
          <w:rFonts w:ascii="Calibri" w:eastAsiaTheme="majorEastAsia" w:hAnsi="Calibri" w:cs="Calibri"/>
          <w:sz w:val="22"/>
          <w:szCs w:val="22"/>
        </w:rPr>
        <w:t>The facilitation team will present themselves and go over the day’s agenda and learning objectives.</w:t>
      </w:r>
    </w:p>
    <w:p w14:paraId="2D3FC759" w14:textId="1139684B" w:rsidR="00567A8F" w:rsidRPr="00323C2F" w:rsidRDefault="00567A8F" w:rsidP="00EC7D72">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6262AF0E" w14:textId="3E67EA0A" w:rsidR="00C4329C" w:rsidRPr="00323C2F" w:rsidRDefault="00C4329C" w:rsidP="00EC7D72">
      <w:pPr>
        <w:pStyle w:val="paragraph"/>
        <w:spacing w:before="0" w:beforeAutospacing="0" w:after="0" w:afterAutospacing="0"/>
        <w:textAlignment w:val="baseline"/>
        <w:rPr>
          <w:rStyle w:val="normaltextrun"/>
          <w:rFonts w:ascii="Calibri" w:eastAsiaTheme="majorEastAsia" w:hAnsi="Calibri" w:cs="Calibri"/>
          <w:sz w:val="22"/>
          <w:szCs w:val="22"/>
        </w:rPr>
      </w:pPr>
      <w:r w:rsidRPr="00323C2F">
        <w:rPr>
          <w:rStyle w:val="normaltextrun"/>
          <w:rFonts w:ascii="Calibri" w:eastAsiaTheme="majorEastAsia" w:hAnsi="Calibri" w:cs="Calibri"/>
          <w:b/>
          <w:bCs/>
          <w:sz w:val="22"/>
          <w:szCs w:val="22"/>
        </w:rPr>
        <w:t xml:space="preserve">Activity 1: </w:t>
      </w:r>
      <w:r w:rsidR="00805B11" w:rsidRPr="00323C2F">
        <w:rPr>
          <w:rStyle w:val="normaltextrun"/>
          <w:rFonts w:ascii="Calibri" w:eastAsiaTheme="majorEastAsia" w:hAnsi="Calibri" w:cs="Calibri"/>
          <w:b/>
          <w:bCs/>
          <w:sz w:val="22"/>
          <w:szCs w:val="22"/>
        </w:rPr>
        <w:t xml:space="preserve">Kahoot: Getting </w:t>
      </w:r>
      <w:r w:rsidR="0042592F" w:rsidRPr="00323C2F">
        <w:rPr>
          <w:rStyle w:val="normaltextrun"/>
          <w:rFonts w:ascii="Calibri" w:eastAsiaTheme="majorEastAsia" w:hAnsi="Calibri" w:cs="Calibri"/>
          <w:b/>
          <w:bCs/>
          <w:sz w:val="22"/>
          <w:szCs w:val="22"/>
        </w:rPr>
        <w:t xml:space="preserve">Acquainted </w:t>
      </w:r>
      <w:r w:rsidR="00DF1F45" w:rsidRPr="00323C2F">
        <w:rPr>
          <w:rStyle w:val="normaltextrun"/>
          <w:rFonts w:ascii="Calibri" w:eastAsiaTheme="majorEastAsia" w:hAnsi="Calibri" w:cs="Calibri"/>
          <w:b/>
          <w:bCs/>
          <w:sz w:val="22"/>
          <w:szCs w:val="22"/>
        </w:rPr>
        <w:t>w</w:t>
      </w:r>
      <w:r w:rsidR="00B045B2" w:rsidRPr="00323C2F">
        <w:rPr>
          <w:rStyle w:val="normaltextrun"/>
          <w:rFonts w:ascii="Calibri" w:eastAsiaTheme="majorEastAsia" w:hAnsi="Calibri" w:cs="Calibri"/>
          <w:b/>
          <w:bCs/>
          <w:sz w:val="22"/>
          <w:szCs w:val="22"/>
        </w:rPr>
        <w:t>ith</w:t>
      </w:r>
      <w:r w:rsidR="00805B11" w:rsidRPr="00323C2F">
        <w:rPr>
          <w:rStyle w:val="normaltextrun"/>
          <w:rFonts w:ascii="Calibri" w:eastAsiaTheme="majorEastAsia" w:hAnsi="Calibri" w:cs="Calibri"/>
          <w:b/>
          <w:bCs/>
          <w:sz w:val="22"/>
          <w:szCs w:val="22"/>
        </w:rPr>
        <w:t xml:space="preserve"> Surveillance Capitalism</w:t>
      </w:r>
      <w:r w:rsidRPr="00323C2F">
        <w:rPr>
          <w:rStyle w:val="normaltextrun"/>
          <w:rFonts w:ascii="Calibri" w:eastAsiaTheme="majorEastAsia" w:hAnsi="Calibri" w:cs="Calibri"/>
          <w:b/>
          <w:bCs/>
          <w:sz w:val="22"/>
          <w:szCs w:val="22"/>
        </w:rPr>
        <w:t xml:space="preserve"> </w:t>
      </w:r>
      <w:r w:rsidRPr="00323C2F">
        <w:rPr>
          <w:rStyle w:val="normaltextrun"/>
          <w:rFonts w:ascii="Calibri" w:eastAsiaTheme="majorEastAsia" w:hAnsi="Calibri" w:cs="Calibri"/>
          <w:sz w:val="22"/>
          <w:szCs w:val="22"/>
        </w:rPr>
        <w:t>(</w:t>
      </w:r>
      <w:r w:rsidR="007F7F42" w:rsidRPr="00323C2F">
        <w:rPr>
          <w:rStyle w:val="normaltextrun"/>
          <w:rFonts w:ascii="Calibri" w:eastAsiaTheme="majorEastAsia" w:hAnsi="Calibri" w:cs="Calibri"/>
          <w:sz w:val="22"/>
          <w:szCs w:val="22"/>
        </w:rPr>
        <w:t xml:space="preserve">15 </w:t>
      </w:r>
      <w:r w:rsidR="00EC1051" w:rsidRPr="00323C2F">
        <w:rPr>
          <w:rStyle w:val="normaltextrun"/>
          <w:rFonts w:ascii="Calibri" w:eastAsiaTheme="majorEastAsia" w:hAnsi="Calibri" w:cs="Calibri"/>
          <w:sz w:val="22"/>
          <w:szCs w:val="22"/>
        </w:rPr>
        <w:t>minutes</w:t>
      </w:r>
      <w:r w:rsidRPr="00323C2F">
        <w:rPr>
          <w:rStyle w:val="normaltextrun"/>
          <w:rFonts w:ascii="Calibri" w:eastAsiaTheme="majorEastAsia" w:hAnsi="Calibri" w:cs="Calibri"/>
          <w:sz w:val="22"/>
          <w:szCs w:val="22"/>
        </w:rPr>
        <w:t>)</w:t>
      </w:r>
    </w:p>
    <w:p w14:paraId="06D9459D" w14:textId="3BB5BC88" w:rsidR="000B55C7" w:rsidRPr="00323C2F" w:rsidRDefault="00C4329C" w:rsidP="4A3861F3">
      <w:pPr>
        <w:pStyle w:val="paragraph"/>
        <w:numPr>
          <w:ilvl w:val="0"/>
          <w:numId w:val="6"/>
        </w:numPr>
        <w:spacing w:before="0" w:beforeAutospacing="0" w:after="120" w:afterAutospacing="0"/>
        <w:ind w:left="714" w:hanging="357"/>
        <w:textAlignment w:val="baseline"/>
        <w:rPr>
          <w:rStyle w:val="normaltextrun"/>
          <w:rFonts w:ascii="Calibri" w:eastAsiaTheme="majorEastAsia" w:hAnsi="Calibri" w:cs="Calibri"/>
          <w:b/>
          <w:bCs/>
          <w:sz w:val="22"/>
          <w:szCs w:val="22"/>
        </w:rPr>
      </w:pPr>
      <w:r w:rsidRPr="00323C2F">
        <w:rPr>
          <w:rStyle w:val="normaltextrun"/>
          <w:rFonts w:ascii="Calibri" w:eastAsiaTheme="majorEastAsia" w:hAnsi="Calibri" w:cs="Calibri"/>
          <w:b/>
          <w:bCs/>
          <w:sz w:val="22"/>
          <w:szCs w:val="22"/>
        </w:rPr>
        <w:t xml:space="preserve">Objective: </w:t>
      </w:r>
      <w:r w:rsidR="00DF1F45" w:rsidRPr="00323C2F">
        <w:rPr>
          <w:rStyle w:val="normaltextrun"/>
          <w:rFonts w:ascii="Calibri" w:eastAsiaTheme="majorEastAsia" w:hAnsi="Calibri" w:cs="Calibri"/>
          <w:sz w:val="22"/>
          <w:szCs w:val="22"/>
        </w:rPr>
        <w:t xml:space="preserve">evaluate how much </w:t>
      </w:r>
      <w:r w:rsidR="00237895">
        <w:rPr>
          <w:rStyle w:val="normaltextrun"/>
          <w:rFonts w:ascii="Calibri" w:eastAsiaTheme="majorEastAsia" w:hAnsi="Calibri" w:cs="Calibri"/>
          <w:sz w:val="22"/>
          <w:szCs w:val="22"/>
        </w:rPr>
        <w:t xml:space="preserve">you </w:t>
      </w:r>
      <w:r w:rsidR="00DF1F45" w:rsidRPr="00323C2F">
        <w:rPr>
          <w:rStyle w:val="normaltextrun"/>
          <w:rFonts w:ascii="Calibri" w:eastAsiaTheme="majorEastAsia" w:hAnsi="Calibri" w:cs="Calibri"/>
          <w:sz w:val="22"/>
          <w:szCs w:val="22"/>
        </w:rPr>
        <w:t>already know about online data collection and privacy, while also introducing some key concepts.</w:t>
      </w:r>
    </w:p>
    <w:p w14:paraId="39B256C0" w14:textId="15F13C2B" w:rsidR="00C4329C" w:rsidRPr="00323C2F" w:rsidRDefault="00C4329C" w:rsidP="4A3861F3">
      <w:pPr>
        <w:pStyle w:val="paragraph"/>
        <w:numPr>
          <w:ilvl w:val="0"/>
          <w:numId w:val="6"/>
        </w:numPr>
        <w:spacing w:before="0" w:beforeAutospacing="0" w:after="0" w:afterAutospacing="0"/>
        <w:textAlignment w:val="baseline"/>
        <w:rPr>
          <w:rStyle w:val="normaltextrun"/>
          <w:rFonts w:ascii="Calibri" w:eastAsiaTheme="majorEastAsia" w:hAnsi="Calibri" w:cs="Calibri"/>
          <w:b/>
          <w:bCs/>
          <w:sz w:val="22"/>
          <w:szCs w:val="22"/>
        </w:rPr>
      </w:pPr>
      <w:r w:rsidRPr="00323C2F">
        <w:rPr>
          <w:rStyle w:val="normaltextrun"/>
          <w:rFonts w:ascii="Calibri" w:eastAsiaTheme="majorEastAsia" w:hAnsi="Calibri" w:cs="Calibri"/>
          <w:b/>
          <w:bCs/>
          <w:sz w:val="22"/>
          <w:szCs w:val="22"/>
        </w:rPr>
        <w:t xml:space="preserve">Description: </w:t>
      </w:r>
      <w:r w:rsidR="009F6267" w:rsidRPr="00323C2F">
        <w:rPr>
          <w:rStyle w:val="normaltextrun"/>
          <w:rFonts w:ascii="Calibri" w:eastAsiaTheme="majorEastAsia" w:hAnsi="Calibri" w:cs="Calibri"/>
          <w:sz w:val="22"/>
          <w:szCs w:val="22"/>
        </w:rPr>
        <w:t xml:space="preserve">facilitator will guide </w:t>
      </w:r>
      <w:r w:rsidR="00237895">
        <w:rPr>
          <w:rStyle w:val="normaltextrun"/>
          <w:rFonts w:ascii="Calibri" w:eastAsiaTheme="majorEastAsia" w:hAnsi="Calibri" w:cs="Calibri"/>
          <w:sz w:val="22"/>
          <w:szCs w:val="22"/>
        </w:rPr>
        <w:t xml:space="preserve">you </w:t>
      </w:r>
      <w:r w:rsidR="009F6267" w:rsidRPr="00323C2F">
        <w:rPr>
          <w:rStyle w:val="normaltextrun"/>
          <w:rFonts w:ascii="Calibri" w:eastAsiaTheme="majorEastAsia" w:hAnsi="Calibri" w:cs="Calibri"/>
          <w:sz w:val="22"/>
          <w:szCs w:val="22"/>
        </w:rPr>
        <w:t xml:space="preserve">through an interactive quiz to </w:t>
      </w:r>
      <w:r w:rsidR="00DF1F45" w:rsidRPr="00323C2F">
        <w:rPr>
          <w:rStyle w:val="normaltextrun"/>
          <w:rFonts w:ascii="Calibri" w:eastAsiaTheme="majorEastAsia" w:hAnsi="Calibri" w:cs="Calibri"/>
          <w:sz w:val="22"/>
          <w:szCs w:val="22"/>
        </w:rPr>
        <w:t xml:space="preserve">gauge </w:t>
      </w:r>
      <w:r w:rsidR="00237895">
        <w:rPr>
          <w:rStyle w:val="normaltextrun"/>
          <w:rFonts w:ascii="Calibri" w:eastAsiaTheme="majorEastAsia" w:hAnsi="Calibri" w:cs="Calibri"/>
          <w:sz w:val="22"/>
          <w:szCs w:val="22"/>
        </w:rPr>
        <w:t xml:space="preserve">your </w:t>
      </w:r>
      <w:r w:rsidR="00DF1F45" w:rsidRPr="00323C2F">
        <w:rPr>
          <w:rStyle w:val="normaltextrun"/>
          <w:rFonts w:ascii="Calibri" w:eastAsiaTheme="majorEastAsia" w:hAnsi="Calibri" w:cs="Calibri"/>
          <w:sz w:val="22"/>
          <w:szCs w:val="22"/>
        </w:rPr>
        <w:t xml:space="preserve">initial level of understanding and </w:t>
      </w:r>
      <w:r w:rsidR="009F6267" w:rsidRPr="00323C2F">
        <w:rPr>
          <w:rStyle w:val="normaltextrun"/>
          <w:rFonts w:ascii="Calibri" w:eastAsiaTheme="majorEastAsia" w:hAnsi="Calibri" w:cs="Calibri"/>
          <w:sz w:val="22"/>
          <w:szCs w:val="22"/>
        </w:rPr>
        <w:t xml:space="preserve">introduce </w:t>
      </w:r>
      <w:r w:rsidR="00237895">
        <w:rPr>
          <w:rStyle w:val="normaltextrun"/>
          <w:rFonts w:ascii="Calibri" w:eastAsiaTheme="majorEastAsia" w:hAnsi="Calibri" w:cs="Calibri"/>
          <w:sz w:val="22"/>
          <w:szCs w:val="22"/>
        </w:rPr>
        <w:t xml:space="preserve">you </w:t>
      </w:r>
      <w:r w:rsidR="00DF1F45" w:rsidRPr="00323C2F">
        <w:rPr>
          <w:rStyle w:val="normaltextrun"/>
          <w:rFonts w:ascii="Calibri" w:eastAsiaTheme="majorEastAsia" w:hAnsi="Calibri" w:cs="Calibri"/>
          <w:sz w:val="22"/>
          <w:szCs w:val="22"/>
        </w:rPr>
        <w:t xml:space="preserve">to the concepts of </w:t>
      </w:r>
      <w:r w:rsidR="009F6267" w:rsidRPr="00323C2F">
        <w:rPr>
          <w:rStyle w:val="normaltextrun"/>
          <w:rFonts w:ascii="Calibri" w:eastAsiaTheme="majorEastAsia" w:hAnsi="Calibri" w:cs="Calibri"/>
          <w:sz w:val="22"/>
          <w:szCs w:val="22"/>
        </w:rPr>
        <w:t>surveillance capitalism, data privacy, and smart devices.</w:t>
      </w:r>
    </w:p>
    <w:p w14:paraId="6B922F5D" w14:textId="09B6C70A" w:rsidR="00567A8F" w:rsidRPr="00323C2F" w:rsidRDefault="00567A8F" w:rsidP="00EC7D72">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103FF99D" w14:textId="5E9EDA39" w:rsidR="00C4329C" w:rsidRPr="00323C2F" w:rsidRDefault="00C4329C" w:rsidP="00C4329C">
      <w:pPr>
        <w:pStyle w:val="paragraph"/>
        <w:spacing w:before="0" w:beforeAutospacing="0" w:after="0" w:afterAutospacing="0"/>
        <w:textAlignment w:val="baseline"/>
        <w:rPr>
          <w:rStyle w:val="normaltextrun"/>
          <w:rFonts w:ascii="Calibri" w:eastAsiaTheme="majorEastAsia" w:hAnsi="Calibri" w:cs="Calibri"/>
          <w:sz w:val="22"/>
          <w:szCs w:val="22"/>
        </w:rPr>
      </w:pPr>
      <w:r w:rsidRPr="00323C2F">
        <w:rPr>
          <w:rStyle w:val="normaltextrun"/>
          <w:rFonts w:ascii="Calibri" w:eastAsiaTheme="majorEastAsia" w:hAnsi="Calibri" w:cs="Calibri"/>
          <w:b/>
          <w:bCs/>
          <w:sz w:val="22"/>
          <w:szCs w:val="22"/>
        </w:rPr>
        <w:t xml:space="preserve">Activity 2: </w:t>
      </w:r>
      <w:proofErr w:type="spellStart"/>
      <w:r w:rsidR="00967CAF" w:rsidRPr="00323C2F">
        <w:rPr>
          <w:rStyle w:val="normaltextrun"/>
          <w:rFonts w:ascii="Calibri" w:eastAsiaTheme="majorEastAsia" w:hAnsi="Calibri" w:cs="Calibri"/>
          <w:b/>
          <w:bCs/>
          <w:sz w:val="22"/>
          <w:szCs w:val="22"/>
        </w:rPr>
        <w:t>Mentimeter</w:t>
      </w:r>
      <w:proofErr w:type="spellEnd"/>
      <w:r w:rsidR="00967CAF" w:rsidRPr="00323C2F">
        <w:rPr>
          <w:rStyle w:val="normaltextrun"/>
          <w:rFonts w:ascii="Calibri" w:eastAsiaTheme="majorEastAsia" w:hAnsi="Calibri" w:cs="Calibri"/>
          <w:b/>
          <w:bCs/>
          <w:sz w:val="22"/>
          <w:szCs w:val="22"/>
        </w:rPr>
        <w:t xml:space="preserve">: </w:t>
      </w:r>
      <w:r w:rsidR="00805B11" w:rsidRPr="00323C2F">
        <w:rPr>
          <w:rStyle w:val="normaltextrun"/>
          <w:rFonts w:ascii="Calibri" w:eastAsiaTheme="majorEastAsia" w:hAnsi="Calibri" w:cs="Calibri"/>
          <w:b/>
          <w:bCs/>
          <w:sz w:val="22"/>
          <w:szCs w:val="22"/>
        </w:rPr>
        <w:t xml:space="preserve">If You’re Not Paying </w:t>
      </w:r>
      <w:proofErr w:type="gramStart"/>
      <w:r w:rsidR="00805B11" w:rsidRPr="00323C2F">
        <w:rPr>
          <w:rStyle w:val="normaltextrun"/>
          <w:rFonts w:ascii="Calibri" w:eastAsiaTheme="majorEastAsia" w:hAnsi="Calibri" w:cs="Calibri"/>
          <w:b/>
          <w:bCs/>
          <w:sz w:val="22"/>
          <w:szCs w:val="22"/>
        </w:rPr>
        <w:t>For</w:t>
      </w:r>
      <w:proofErr w:type="gramEnd"/>
      <w:r w:rsidR="00805B11" w:rsidRPr="00323C2F">
        <w:rPr>
          <w:rStyle w:val="normaltextrun"/>
          <w:rFonts w:ascii="Calibri" w:eastAsiaTheme="majorEastAsia" w:hAnsi="Calibri" w:cs="Calibri"/>
          <w:b/>
          <w:bCs/>
          <w:sz w:val="22"/>
          <w:szCs w:val="22"/>
        </w:rPr>
        <w:t xml:space="preserve"> The Product, You Are The Product</w:t>
      </w:r>
      <w:r w:rsidRPr="00323C2F">
        <w:rPr>
          <w:rStyle w:val="normaltextrun"/>
          <w:rFonts w:ascii="Calibri" w:eastAsiaTheme="majorEastAsia" w:hAnsi="Calibri" w:cs="Calibri"/>
          <w:b/>
          <w:bCs/>
          <w:sz w:val="22"/>
          <w:szCs w:val="22"/>
        </w:rPr>
        <w:t xml:space="preserve"> </w:t>
      </w:r>
      <w:r w:rsidRPr="00323C2F">
        <w:rPr>
          <w:rStyle w:val="normaltextrun"/>
          <w:rFonts w:ascii="Calibri" w:eastAsiaTheme="majorEastAsia" w:hAnsi="Calibri" w:cs="Calibri"/>
          <w:sz w:val="22"/>
          <w:szCs w:val="22"/>
        </w:rPr>
        <w:t>(</w:t>
      </w:r>
      <w:r w:rsidR="00110AB8" w:rsidRPr="00323C2F">
        <w:rPr>
          <w:rStyle w:val="normaltextrun"/>
          <w:rFonts w:ascii="Calibri" w:eastAsiaTheme="majorEastAsia" w:hAnsi="Calibri" w:cs="Calibri"/>
          <w:sz w:val="22"/>
          <w:szCs w:val="22"/>
        </w:rPr>
        <w:t xml:space="preserve">15 </w:t>
      </w:r>
      <w:r w:rsidR="00EC1051" w:rsidRPr="00323C2F">
        <w:rPr>
          <w:rStyle w:val="normaltextrun"/>
          <w:rFonts w:ascii="Calibri" w:eastAsiaTheme="majorEastAsia" w:hAnsi="Calibri" w:cs="Calibri"/>
          <w:sz w:val="22"/>
          <w:szCs w:val="22"/>
        </w:rPr>
        <w:t>minutes</w:t>
      </w:r>
      <w:r w:rsidRPr="00323C2F">
        <w:rPr>
          <w:rStyle w:val="normaltextrun"/>
          <w:rFonts w:ascii="Calibri" w:eastAsiaTheme="majorEastAsia" w:hAnsi="Calibri" w:cs="Calibri"/>
          <w:sz w:val="22"/>
          <w:szCs w:val="22"/>
        </w:rPr>
        <w:t>)</w:t>
      </w:r>
    </w:p>
    <w:p w14:paraId="0157BD3A" w14:textId="2797099A" w:rsidR="00C4329C" w:rsidRPr="00323C2F" w:rsidRDefault="00C4329C" w:rsidP="002453FD">
      <w:pPr>
        <w:pStyle w:val="paragraph"/>
        <w:numPr>
          <w:ilvl w:val="0"/>
          <w:numId w:val="6"/>
        </w:numPr>
        <w:spacing w:before="0" w:beforeAutospacing="0" w:after="0" w:afterAutospacing="0"/>
        <w:textAlignment w:val="baseline"/>
        <w:rPr>
          <w:rStyle w:val="normaltextrun"/>
          <w:rFonts w:ascii="Calibri" w:eastAsiaTheme="majorEastAsia" w:hAnsi="Calibri" w:cs="Calibri"/>
          <w:sz w:val="22"/>
          <w:szCs w:val="22"/>
        </w:rPr>
      </w:pPr>
      <w:r w:rsidRPr="00323C2F">
        <w:rPr>
          <w:rStyle w:val="normaltextrun"/>
          <w:rFonts w:ascii="Calibri" w:eastAsiaTheme="majorEastAsia" w:hAnsi="Calibri" w:cs="Calibri"/>
          <w:b/>
          <w:bCs/>
          <w:sz w:val="22"/>
          <w:szCs w:val="22"/>
        </w:rPr>
        <w:t xml:space="preserve">Objective: </w:t>
      </w:r>
      <w:r w:rsidR="00A0507C" w:rsidRPr="00323C2F">
        <w:rPr>
          <w:rStyle w:val="normaltextrun"/>
          <w:rFonts w:ascii="Calibri" w:eastAsiaTheme="majorEastAsia" w:hAnsi="Calibri" w:cs="Calibri"/>
          <w:sz w:val="22"/>
          <w:szCs w:val="22"/>
        </w:rPr>
        <w:t xml:space="preserve">define surveillance capitalism and </w:t>
      </w:r>
      <w:r w:rsidR="00383205" w:rsidRPr="00323C2F">
        <w:rPr>
          <w:rStyle w:val="normaltextrun"/>
          <w:rFonts w:ascii="Calibri" w:eastAsiaTheme="majorEastAsia" w:hAnsi="Calibri" w:cs="Calibri"/>
          <w:sz w:val="22"/>
          <w:szCs w:val="22"/>
        </w:rPr>
        <w:t xml:space="preserve">discuss the extent to which most people use products </w:t>
      </w:r>
      <w:r w:rsidR="00F74255" w:rsidRPr="00323C2F">
        <w:rPr>
          <w:rStyle w:val="normaltextrun"/>
          <w:rFonts w:ascii="Calibri" w:eastAsiaTheme="majorEastAsia" w:hAnsi="Calibri" w:cs="Calibri"/>
          <w:sz w:val="22"/>
          <w:szCs w:val="22"/>
        </w:rPr>
        <w:t>that collect private data.</w:t>
      </w:r>
    </w:p>
    <w:p w14:paraId="193A4B9D" w14:textId="77777777" w:rsidR="000B55C7" w:rsidRPr="00323C2F" w:rsidRDefault="000B55C7" w:rsidP="000B55C7">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1E030E99" w14:textId="458E75E3" w:rsidR="00C4329C" w:rsidRPr="00323C2F" w:rsidRDefault="00C4329C" w:rsidP="002453FD">
      <w:pPr>
        <w:pStyle w:val="paragraph"/>
        <w:numPr>
          <w:ilvl w:val="0"/>
          <w:numId w:val="6"/>
        </w:numPr>
        <w:spacing w:before="0" w:beforeAutospacing="0" w:after="0" w:afterAutospacing="0"/>
        <w:textAlignment w:val="baseline"/>
        <w:rPr>
          <w:rStyle w:val="normaltextrun"/>
          <w:rFonts w:ascii="Calibri" w:eastAsiaTheme="majorEastAsia" w:hAnsi="Calibri" w:cs="Calibri"/>
          <w:b/>
          <w:bCs/>
          <w:sz w:val="22"/>
          <w:szCs w:val="22"/>
        </w:rPr>
      </w:pPr>
      <w:r w:rsidRPr="00323C2F">
        <w:rPr>
          <w:rStyle w:val="normaltextrun"/>
          <w:rFonts w:ascii="Calibri" w:eastAsiaTheme="majorEastAsia" w:hAnsi="Calibri" w:cs="Calibri"/>
          <w:b/>
          <w:bCs/>
          <w:sz w:val="22"/>
          <w:szCs w:val="22"/>
        </w:rPr>
        <w:t xml:space="preserve">Description: </w:t>
      </w:r>
      <w:r w:rsidR="00837C99" w:rsidRPr="00323C2F">
        <w:rPr>
          <w:rStyle w:val="normaltextrun"/>
          <w:rFonts w:ascii="Calibri" w:eastAsiaTheme="majorEastAsia" w:hAnsi="Calibri" w:cs="Calibri"/>
          <w:sz w:val="22"/>
          <w:szCs w:val="22"/>
        </w:rPr>
        <w:t xml:space="preserve">after watching a </w:t>
      </w:r>
      <w:r w:rsidR="00FE108A" w:rsidRPr="00323C2F">
        <w:rPr>
          <w:rStyle w:val="normaltextrun"/>
          <w:rFonts w:ascii="Calibri" w:eastAsiaTheme="majorEastAsia" w:hAnsi="Calibri" w:cs="Calibri"/>
          <w:sz w:val="22"/>
          <w:szCs w:val="22"/>
        </w:rPr>
        <w:t xml:space="preserve">short </w:t>
      </w:r>
      <w:r w:rsidR="00837C99" w:rsidRPr="00323C2F">
        <w:rPr>
          <w:rStyle w:val="normaltextrun"/>
          <w:rFonts w:ascii="Calibri" w:eastAsiaTheme="majorEastAsia" w:hAnsi="Calibri" w:cs="Calibri"/>
          <w:sz w:val="22"/>
          <w:szCs w:val="22"/>
        </w:rPr>
        <w:t xml:space="preserve">video </w:t>
      </w:r>
      <w:r w:rsidR="00FE108A" w:rsidRPr="00323C2F">
        <w:rPr>
          <w:rStyle w:val="normaltextrun"/>
          <w:rFonts w:ascii="Calibri" w:eastAsiaTheme="majorEastAsia" w:hAnsi="Calibri" w:cs="Calibri"/>
          <w:sz w:val="22"/>
          <w:szCs w:val="22"/>
        </w:rPr>
        <w:t>about</w:t>
      </w:r>
      <w:r w:rsidR="00837C99" w:rsidRPr="00323C2F">
        <w:rPr>
          <w:rStyle w:val="normaltextrun"/>
          <w:rFonts w:ascii="Calibri" w:eastAsiaTheme="majorEastAsia" w:hAnsi="Calibri" w:cs="Calibri"/>
          <w:sz w:val="22"/>
          <w:szCs w:val="22"/>
        </w:rPr>
        <w:t xml:space="preserve"> the </w:t>
      </w:r>
      <w:r w:rsidR="00FE108A" w:rsidRPr="00323C2F">
        <w:rPr>
          <w:rStyle w:val="normaltextrun"/>
          <w:rFonts w:ascii="Calibri" w:eastAsiaTheme="majorEastAsia" w:hAnsi="Calibri" w:cs="Calibri"/>
          <w:sz w:val="22"/>
          <w:szCs w:val="22"/>
        </w:rPr>
        <w:t>specifics</w:t>
      </w:r>
      <w:r w:rsidR="00837C99" w:rsidRPr="00323C2F">
        <w:rPr>
          <w:rStyle w:val="normaltextrun"/>
          <w:rFonts w:ascii="Calibri" w:eastAsiaTheme="majorEastAsia" w:hAnsi="Calibri" w:cs="Calibri"/>
          <w:sz w:val="22"/>
          <w:szCs w:val="22"/>
        </w:rPr>
        <w:t xml:space="preserve"> of surveillance capitalism, </w:t>
      </w:r>
      <w:r w:rsidR="00237895">
        <w:rPr>
          <w:rStyle w:val="normaltextrun"/>
          <w:rFonts w:ascii="Calibri" w:eastAsiaTheme="majorEastAsia" w:hAnsi="Calibri" w:cs="Calibri"/>
          <w:sz w:val="22"/>
          <w:szCs w:val="22"/>
        </w:rPr>
        <w:t xml:space="preserve">you </w:t>
      </w:r>
      <w:r w:rsidR="00837C99" w:rsidRPr="00323C2F">
        <w:rPr>
          <w:rStyle w:val="normaltextrun"/>
          <w:rFonts w:ascii="Calibri" w:eastAsiaTheme="majorEastAsia" w:hAnsi="Calibri" w:cs="Calibri"/>
          <w:sz w:val="22"/>
          <w:szCs w:val="22"/>
        </w:rPr>
        <w:t xml:space="preserve">will take a moment to reflect on the ideas presented, which will be followed by a brainstorming session of </w:t>
      </w:r>
      <w:r w:rsidR="00323402" w:rsidRPr="00323C2F">
        <w:rPr>
          <w:rStyle w:val="normaltextrun"/>
          <w:rFonts w:ascii="Calibri" w:eastAsiaTheme="majorEastAsia" w:hAnsi="Calibri" w:cs="Calibri"/>
          <w:sz w:val="22"/>
          <w:szCs w:val="22"/>
        </w:rPr>
        <w:t xml:space="preserve">tools, applications, </w:t>
      </w:r>
      <w:r w:rsidR="00FE108A" w:rsidRPr="00323C2F">
        <w:rPr>
          <w:rStyle w:val="normaltextrun"/>
          <w:rFonts w:ascii="Calibri" w:eastAsiaTheme="majorEastAsia" w:hAnsi="Calibri" w:cs="Calibri"/>
          <w:sz w:val="22"/>
          <w:szCs w:val="22"/>
        </w:rPr>
        <w:t>websites,</w:t>
      </w:r>
      <w:r w:rsidR="00323402" w:rsidRPr="00323C2F">
        <w:rPr>
          <w:rStyle w:val="normaltextrun"/>
          <w:rFonts w:ascii="Calibri" w:eastAsiaTheme="majorEastAsia" w:hAnsi="Calibri" w:cs="Calibri"/>
          <w:sz w:val="22"/>
          <w:szCs w:val="22"/>
        </w:rPr>
        <w:t xml:space="preserve"> and services that are free to use. </w:t>
      </w:r>
      <w:r w:rsidR="00FE108A" w:rsidRPr="00323C2F">
        <w:rPr>
          <w:rStyle w:val="normaltextrun"/>
          <w:rFonts w:ascii="Calibri" w:eastAsiaTheme="majorEastAsia" w:hAnsi="Calibri" w:cs="Calibri"/>
          <w:sz w:val="22"/>
          <w:szCs w:val="22"/>
        </w:rPr>
        <w:t>The f</w:t>
      </w:r>
      <w:r w:rsidR="00323402" w:rsidRPr="00323C2F">
        <w:rPr>
          <w:rStyle w:val="normaltextrun"/>
          <w:rFonts w:ascii="Calibri" w:eastAsiaTheme="majorEastAsia" w:hAnsi="Calibri" w:cs="Calibri"/>
          <w:sz w:val="22"/>
          <w:szCs w:val="22"/>
        </w:rPr>
        <w:t>acilitator will then reinforce why these tools are free to use</w:t>
      </w:r>
      <w:r w:rsidR="009418E5" w:rsidRPr="00323C2F">
        <w:rPr>
          <w:rStyle w:val="normaltextrun"/>
          <w:rFonts w:ascii="Calibri" w:eastAsiaTheme="majorEastAsia" w:hAnsi="Calibri" w:cs="Calibri"/>
          <w:sz w:val="22"/>
          <w:szCs w:val="22"/>
        </w:rPr>
        <w:t xml:space="preserve"> (in reality, nothing is free!)</w:t>
      </w:r>
      <w:r w:rsidR="00323402" w:rsidRPr="00323C2F">
        <w:rPr>
          <w:rStyle w:val="normaltextrun"/>
          <w:rFonts w:ascii="Calibri" w:eastAsiaTheme="majorEastAsia" w:hAnsi="Calibri" w:cs="Calibri"/>
          <w:sz w:val="22"/>
          <w:szCs w:val="22"/>
        </w:rPr>
        <w:t xml:space="preserve">, and the </w:t>
      </w:r>
      <w:r w:rsidR="00D22675" w:rsidRPr="00323C2F">
        <w:rPr>
          <w:rStyle w:val="normaltextrun"/>
          <w:rFonts w:ascii="Calibri" w:eastAsiaTheme="majorEastAsia" w:hAnsi="Calibri" w:cs="Calibri"/>
          <w:sz w:val="22"/>
          <w:szCs w:val="22"/>
        </w:rPr>
        <w:t xml:space="preserve">potential </w:t>
      </w:r>
      <w:r w:rsidR="00323402" w:rsidRPr="00323C2F">
        <w:rPr>
          <w:rStyle w:val="normaltextrun"/>
          <w:rFonts w:ascii="Calibri" w:eastAsiaTheme="majorEastAsia" w:hAnsi="Calibri" w:cs="Calibri"/>
          <w:sz w:val="22"/>
          <w:szCs w:val="22"/>
        </w:rPr>
        <w:t xml:space="preserve">consequences of this </w:t>
      </w:r>
      <w:r w:rsidR="003075CC" w:rsidRPr="00323C2F">
        <w:rPr>
          <w:rStyle w:val="normaltextrun"/>
          <w:rFonts w:ascii="Calibri" w:eastAsiaTheme="majorEastAsia" w:hAnsi="Calibri" w:cs="Calibri"/>
          <w:sz w:val="22"/>
          <w:szCs w:val="22"/>
        </w:rPr>
        <w:t>cycle</w:t>
      </w:r>
      <w:r w:rsidR="008C1D89" w:rsidRPr="00323C2F">
        <w:rPr>
          <w:rStyle w:val="normaltextrun"/>
          <w:rFonts w:ascii="Calibri" w:eastAsiaTheme="majorEastAsia" w:hAnsi="Calibri" w:cs="Calibri"/>
          <w:sz w:val="22"/>
          <w:szCs w:val="22"/>
        </w:rPr>
        <w:t>.</w:t>
      </w:r>
    </w:p>
    <w:p w14:paraId="212DCD12" w14:textId="77777777" w:rsidR="00C40498" w:rsidRPr="00323C2F" w:rsidRDefault="00C40498" w:rsidP="00837C99">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46375CD3" w14:textId="613F21CF" w:rsidR="00C40498" w:rsidRPr="00323C2F" w:rsidRDefault="00C40498" w:rsidP="00C40498">
      <w:pPr>
        <w:pStyle w:val="paragraph"/>
        <w:spacing w:before="0" w:beforeAutospacing="0" w:after="0" w:afterAutospacing="0"/>
        <w:textAlignment w:val="baseline"/>
        <w:rPr>
          <w:rStyle w:val="normaltextrun"/>
          <w:rFonts w:ascii="Calibri" w:eastAsiaTheme="majorEastAsia" w:hAnsi="Calibri" w:cs="Calibri"/>
          <w:sz w:val="22"/>
          <w:szCs w:val="22"/>
        </w:rPr>
      </w:pPr>
      <w:r w:rsidRPr="00323C2F">
        <w:rPr>
          <w:rStyle w:val="normaltextrun"/>
          <w:rFonts w:ascii="Calibri" w:eastAsiaTheme="majorEastAsia" w:hAnsi="Calibri" w:cs="Calibri"/>
          <w:b/>
          <w:bCs/>
          <w:sz w:val="22"/>
          <w:szCs w:val="22"/>
        </w:rPr>
        <w:t xml:space="preserve">Activity 3: Algorithmic Autobiographies: </w:t>
      </w:r>
      <w:r w:rsidR="005E61D1" w:rsidRPr="00323C2F">
        <w:rPr>
          <w:rStyle w:val="normaltextrun"/>
          <w:rFonts w:ascii="Calibri" w:eastAsiaTheme="majorEastAsia" w:hAnsi="Calibri" w:cs="Calibri"/>
          <w:b/>
          <w:bCs/>
          <w:sz w:val="22"/>
          <w:szCs w:val="22"/>
        </w:rPr>
        <w:t xml:space="preserve">Get </w:t>
      </w:r>
      <w:r w:rsidR="00917D8E" w:rsidRPr="00323C2F">
        <w:rPr>
          <w:rStyle w:val="normaltextrun"/>
          <w:rFonts w:ascii="Calibri" w:eastAsiaTheme="majorEastAsia" w:hAnsi="Calibri" w:cs="Calibri"/>
          <w:b/>
          <w:bCs/>
          <w:sz w:val="22"/>
          <w:szCs w:val="22"/>
        </w:rPr>
        <w:t>to</w:t>
      </w:r>
      <w:r w:rsidR="005E61D1" w:rsidRPr="00323C2F">
        <w:rPr>
          <w:rStyle w:val="normaltextrun"/>
          <w:rFonts w:ascii="Calibri" w:eastAsiaTheme="majorEastAsia" w:hAnsi="Calibri" w:cs="Calibri"/>
          <w:b/>
          <w:bCs/>
          <w:sz w:val="22"/>
          <w:szCs w:val="22"/>
        </w:rPr>
        <w:t xml:space="preserve"> Know Your </w:t>
      </w:r>
      <w:r w:rsidRPr="00323C2F">
        <w:rPr>
          <w:rStyle w:val="normaltextrun"/>
          <w:rFonts w:ascii="Calibri" w:eastAsiaTheme="majorEastAsia" w:hAnsi="Calibri" w:cs="Calibri"/>
          <w:b/>
          <w:bCs/>
          <w:sz w:val="22"/>
          <w:szCs w:val="22"/>
        </w:rPr>
        <w:t xml:space="preserve">AI </w:t>
      </w:r>
      <w:r w:rsidR="005E61D1" w:rsidRPr="00323C2F">
        <w:rPr>
          <w:rStyle w:val="normaltextrun"/>
          <w:rFonts w:ascii="Calibri" w:eastAsiaTheme="majorEastAsia" w:hAnsi="Calibri" w:cs="Calibri"/>
          <w:b/>
          <w:bCs/>
          <w:sz w:val="22"/>
          <w:szCs w:val="22"/>
        </w:rPr>
        <w:t xml:space="preserve">Self </w:t>
      </w:r>
      <w:r w:rsidRPr="00323C2F">
        <w:rPr>
          <w:rStyle w:val="normaltextrun"/>
          <w:rFonts w:ascii="Calibri" w:eastAsiaTheme="majorEastAsia" w:hAnsi="Calibri" w:cs="Calibri"/>
          <w:sz w:val="22"/>
          <w:szCs w:val="22"/>
        </w:rPr>
        <w:t>(</w:t>
      </w:r>
      <w:r w:rsidR="00237895">
        <w:rPr>
          <w:rStyle w:val="normaltextrun"/>
          <w:rFonts w:ascii="Calibri" w:eastAsiaTheme="majorEastAsia" w:hAnsi="Calibri" w:cs="Calibri"/>
          <w:sz w:val="22"/>
          <w:szCs w:val="22"/>
        </w:rPr>
        <w:t>25</w:t>
      </w:r>
      <w:r w:rsidR="00110AB8" w:rsidRPr="00323C2F">
        <w:rPr>
          <w:rStyle w:val="normaltextrun"/>
          <w:rFonts w:ascii="Calibri" w:eastAsiaTheme="majorEastAsia" w:hAnsi="Calibri" w:cs="Calibri"/>
          <w:sz w:val="22"/>
          <w:szCs w:val="22"/>
        </w:rPr>
        <w:t xml:space="preserve"> </w:t>
      </w:r>
      <w:r w:rsidR="00EC1051" w:rsidRPr="00323C2F">
        <w:rPr>
          <w:rStyle w:val="normaltextrun"/>
          <w:rFonts w:ascii="Calibri" w:eastAsiaTheme="majorEastAsia" w:hAnsi="Calibri" w:cs="Calibri"/>
          <w:sz w:val="22"/>
          <w:szCs w:val="22"/>
        </w:rPr>
        <w:t>minutes</w:t>
      </w:r>
      <w:r w:rsidRPr="00323C2F">
        <w:rPr>
          <w:rStyle w:val="normaltextrun"/>
          <w:rFonts w:ascii="Calibri" w:eastAsiaTheme="majorEastAsia" w:hAnsi="Calibri" w:cs="Calibri"/>
          <w:sz w:val="22"/>
          <w:szCs w:val="22"/>
        </w:rPr>
        <w:t>)</w:t>
      </w:r>
    </w:p>
    <w:p w14:paraId="54F0D488" w14:textId="34DE0CF7" w:rsidR="00C40498" w:rsidRPr="00323C2F" w:rsidRDefault="00C40498" w:rsidP="002453FD">
      <w:pPr>
        <w:pStyle w:val="paragraph"/>
        <w:numPr>
          <w:ilvl w:val="0"/>
          <w:numId w:val="6"/>
        </w:numPr>
        <w:spacing w:before="0" w:beforeAutospacing="0" w:after="0" w:afterAutospacing="0"/>
        <w:textAlignment w:val="baseline"/>
        <w:rPr>
          <w:rStyle w:val="normaltextrun"/>
          <w:rFonts w:ascii="Calibri" w:eastAsiaTheme="majorEastAsia" w:hAnsi="Calibri" w:cs="Calibri"/>
          <w:sz w:val="22"/>
          <w:szCs w:val="22"/>
        </w:rPr>
      </w:pPr>
      <w:r w:rsidRPr="00323C2F">
        <w:rPr>
          <w:rStyle w:val="normaltextrun"/>
          <w:rFonts w:ascii="Calibri" w:eastAsiaTheme="majorEastAsia" w:hAnsi="Calibri" w:cs="Calibri"/>
          <w:b/>
          <w:bCs/>
          <w:sz w:val="22"/>
          <w:szCs w:val="22"/>
        </w:rPr>
        <w:t xml:space="preserve">Objective: </w:t>
      </w:r>
      <w:r w:rsidR="00695B53" w:rsidRPr="00323C2F">
        <w:rPr>
          <w:rStyle w:val="normaltextrun"/>
          <w:rFonts w:ascii="Calibri" w:eastAsiaTheme="majorEastAsia" w:hAnsi="Calibri" w:cs="Calibri"/>
          <w:sz w:val="22"/>
          <w:szCs w:val="22"/>
        </w:rPr>
        <w:t>explore the ‘backend’ of social media (settings, privacy, etc.), locate where ad preferences are on Google, Instagram, and Facebook account</w:t>
      </w:r>
      <w:r w:rsidR="00CE3287" w:rsidRPr="00323C2F">
        <w:rPr>
          <w:rStyle w:val="normaltextrun"/>
          <w:rFonts w:ascii="Calibri" w:eastAsiaTheme="majorEastAsia" w:hAnsi="Calibri" w:cs="Calibri"/>
          <w:sz w:val="22"/>
          <w:szCs w:val="22"/>
        </w:rPr>
        <w:t>s.</w:t>
      </w:r>
    </w:p>
    <w:p w14:paraId="02EB8B0D" w14:textId="77777777" w:rsidR="00695B53" w:rsidRPr="00323C2F" w:rsidRDefault="00695B53" w:rsidP="00695B53">
      <w:pPr>
        <w:pStyle w:val="paragraph"/>
        <w:spacing w:before="0" w:beforeAutospacing="0" w:after="0" w:afterAutospacing="0"/>
        <w:textAlignment w:val="baseline"/>
        <w:rPr>
          <w:rStyle w:val="normaltextrun"/>
          <w:rFonts w:ascii="Calibri" w:eastAsiaTheme="majorEastAsia" w:hAnsi="Calibri" w:cs="Calibri"/>
          <w:sz w:val="22"/>
          <w:szCs w:val="22"/>
        </w:rPr>
      </w:pPr>
    </w:p>
    <w:p w14:paraId="0F14DF18" w14:textId="16058B90" w:rsidR="00C40498" w:rsidRPr="009F0F1B" w:rsidRDefault="00C40498" w:rsidP="008E59D5">
      <w:pPr>
        <w:pStyle w:val="paragraph"/>
        <w:numPr>
          <w:ilvl w:val="0"/>
          <w:numId w:val="6"/>
        </w:numPr>
        <w:spacing w:before="0" w:beforeAutospacing="0" w:after="0" w:afterAutospacing="0"/>
        <w:textAlignment w:val="baseline"/>
        <w:rPr>
          <w:rStyle w:val="normaltextrun"/>
          <w:rFonts w:ascii="Calibri" w:eastAsiaTheme="majorEastAsia" w:hAnsi="Calibri" w:cs="Calibri"/>
          <w:b/>
          <w:bCs/>
          <w:sz w:val="22"/>
          <w:szCs w:val="22"/>
        </w:rPr>
      </w:pPr>
      <w:r w:rsidRPr="009F0F1B">
        <w:rPr>
          <w:rStyle w:val="normaltextrun"/>
          <w:rFonts w:ascii="Calibri" w:eastAsiaTheme="majorEastAsia" w:hAnsi="Calibri" w:cs="Calibri"/>
          <w:b/>
          <w:bCs/>
          <w:sz w:val="22"/>
          <w:szCs w:val="22"/>
        </w:rPr>
        <w:t>Description</w:t>
      </w:r>
      <w:r w:rsidRPr="009F0F1B">
        <w:rPr>
          <w:rStyle w:val="normaltextrun"/>
          <w:rFonts w:ascii="Calibri" w:eastAsiaTheme="majorEastAsia" w:hAnsi="Calibri" w:cs="Calibri"/>
          <w:sz w:val="22"/>
          <w:szCs w:val="22"/>
        </w:rPr>
        <w:t xml:space="preserve">: </w:t>
      </w:r>
      <w:r w:rsidR="00AA4792" w:rsidRPr="009F0F1B">
        <w:rPr>
          <w:rStyle w:val="normaltextrun"/>
          <w:rFonts w:ascii="Calibri" w:eastAsiaTheme="majorEastAsia" w:hAnsi="Calibri" w:cs="Calibri"/>
          <w:sz w:val="22"/>
          <w:szCs w:val="22"/>
        </w:rPr>
        <w:t xml:space="preserve">facilitator </w:t>
      </w:r>
      <w:r w:rsidR="009C06F6" w:rsidRPr="009F0F1B">
        <w:rPr>
          <w:rStyle w:val="normaltextrun"/>
          <w:rFonts w:ascii="Calibri" w:eastAsiaTheme="majorEastAsia" w:hAnsi="Calibri" w:cs="Calibri"/>
          <w:sz w:val="22"/>
          <w:szCs w:val="22"/>
        </w:rPr>
        <w:t xml:space="preserve">will explain how to access </w:t>
      </w:r>
      <w:r w:rsidR="00237895" w:rsidRPr="009F0F1B">
        <w:rPr>
          <w:rStyle w:val="normaltextrun"/>
          <w:rFonts w:ascii="Calibri" w:eastAsiaTheme="majorEastAsia" w:hAnsi="Calibri" w:cs="Calibri"/>
          <w:sz w:val="22"/>
          <w:szCs w:val="22"/>
        </w:rPr>
        <w:t>your</w:t>
      </w:r>
      <w:r w:rsidR="009C06F6" w:rsidRPr="009F0F1B">
        <w:rPr>
          <w:rStyle w:val="normaltextrun"/>
          <w:rFonts w:ascii="Calibri" w:eastAsiaTheme="majorEastAsia" w:hAnsi="Calibri" w:cs="Calibri"/>
          <w:sz w:val="22"/>
          <w:szCs w:val="22"/>
        </w:rPr>
        <w:t xml:space="preserve"> ad settings on Google, Facebook, and Instagram. After choosing which platform </w:t>
      </w:r>
      <w:r w:rsidR="00237895" w:rsidRPr="009F0F1B">
        <w:rPr>
          <w:rStyle w:val="normaltextrun"/>
          <w:rFonts w:ascii="Calibri" w:eastAsiaTheme="majorEastAsia" w:hAnsi="Calibri" w:cs="Calibri"/>
          <w:sz w:val="22"/>
          <w:szCs w:val="22"/>
        </w:rPr>
        <w:t xml:space="preserve">you </w:t>
      </w:r>
      <w:r w:rsidR="009C06F6" w:rsidRPr="009F0F1B">
        <w:rPr>
          <w:rStyle w:val="normaltextrun"/>
          <w:rFonts w:ascii="Calibri" w:eastAsiaTheme="majorEastAsia" w:hAnsi="Calibri" w:cs="Calibri"/>
          <w:sz w:val="22"/>
          <w:szCs w:val="22"/>
        </w:rPr>
        <w:t xml:space="preserve">wish to </w:t>
      </w:r>
      <w:r w:rsidR="00485FE2" w:rsidRPr="009F0F1B">
        <w:rPr>
          <w:rStyle w:val="normaltextrun"/>
          <w:rFonts w:ascii="Calibri" w:eastAsiaTheme="majorEastAsia" w:hAnsi="Calibri" w:cs="Calibri"/>
          <w:sz w:val="22"/>
          <w:szCs w:val="22"/>
        </w:rPr>
        <w:t>access</w:t>
      </w:r>
      <w:r w:rsidR="009C06F6" w:rsidRPr="009F0F1B">
        <w:rPr>
          <w:rStyle w:val="normaltextrun"/>
          <w:rFonts w:ascii="Calibri" w:eastAsiaTheme="majorEastAsia" w:hAnsi="Calibri" w:cs="Calibri"/>
          <w:sz w:val="22"/>
          <w:szCs w:val="22"/>
        </w:rPr>
        <w:t xml:space="preserve">, </w:t>
      </w:r>
      <w:r w:rsidR="00237895" w:rsidRPr="009F0F1B">
        <w:rPr>
          <w:rStyle w:val="normaltextrun"/>
          <w:rFonts w:ascii="Calibri" w:eastAsiaTheme="majorEastAsia" w:hAnsi="Calibri" w:cs="Calibri"/>
          <w:sz w:val="22"/>
          <w:szCs w:val="22"/>
        </w:rPr>
        <w:t xml:space="preserve">you </w:t>
      </w:r>
      <w:r w:rsidR="00E3257A" w:rsidRPr="009F0F1B">
        <w:rPr>
          <w:rStyle w:val="normaltextrun"/>
          <w:rFonts w:ascii="Calibri" w:eastAsiaTheme="majorEastAsia" w:hAnsi="Calibri" w:cs="Calibri"/>
          <w:sz w:val="22"/>
          <w:szCs w:val="22"/>
        </w:rPr>
        <w:t xml:space="preserve">will draw a representation of </w:t>
      </w:r>
      <w:r w:rsidR="00237895" w:rsidRPr="009F0F1B">
        <w:rPr>
          <w:rStyle w:val="normaltextrun"/>
          <w:rFonts w:ascii="Calibri" w:eastAsiaTheme="majorEastAsia" w:hAnsi="Calibri" w:cs="Calibri"/>
          <w:sz w:val="22"/>
          <w:szCs w:val="22"/>
        </w:rPr>
        <w:t xml:space="preserve">your </w:t>
      </w:r>
      <w:r w:rsidR="00E3257A" w:rsidRPr="009F0F1B">
        <w:rPr>
          <w:rStyle w:val="normaltextrun"/>
          <w:rFonts w:ascii="Calibri" w:eastAsiaTheme="majorEastAsia" w:hAnsi="Calibri" w:cs="Calibri"/>
          <w:sz w:val="22"/>
          <w:szCs w:val="22"/>
        </w:rPr>
        <w:t xml:space="preserve">ad settings (example will be shown to help generate ideas). </w:t>
      </w:r>
    </w:p>
    <w:p w14:paraId="2600E9DD" w14:textId="77777777" w:rsidR="009F0F1B" w:rsidRPr="009F0F1B" w:rsidRDefault="009F0F1B" w:rsidP="009F0F1B">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2EBF66E0" w14:textId="76D47CF1" w:rsidR="00C40498" w:rsidRPr="00323C2F" w:rsidRDefault="00C40498" w:rsidP="00C40498">
      <w:pPr>
        <w:pStyle w:val="paragraph"/>
        <w:spacing w:before="0" w:beforeAutospacing="0" w:after="0" w:afterAutospacing="0"/>
        <w:textAlignment w:val="baseline"/>
        <w:rPr>
          <w:rStyle w:val="normaltextrun"/>
          <w:rFonts w:ascii="Calibri" w:eastAsiaTheme="majorEastAsia" w:hAnsi="Calibri" w:cs="Calibri"/>
          <w:sz w:val="22"/>
          <w:szCs w:val="22"/>
        </w:rPr>
      </w:pPr>
      <w:r w:rsidRPr="00323C2F">
        <w:rPr>
          <w:rStyle w:val="normaltextrun"/>
          <w:rFonts w:ascii="Calibri" w:eastAsiaTheme="majorEastAsia" w:hAnsi="Calibri" w:cs="Calibri"/>
          <w:b/>
          <w:bCs/>
          <w:sz w:val="22"/>
          <w:szCs w:val="22"/>
        </w:rPr>
        <w:t xml:space="preserve">Activity 4: Is There </w:t>
      </w:r>
      <w:r w:rsidR="00AB3C0D" w:rsidRPr="00323C2F">
        <w:rPr>
          <w:rStyle w:val="normaltextrun"/>
          <w:rFonts w:ascii="Calibri" w:eastAsiaTheme="majorEastAsia" w:hAnsi="Calibri" w:cs="Calibri"/>
          <w:b/>
          <w:bCs/>
          <w:sz w:val="22"/>
          <w:szCs w:val="22"/>
        </w:rPr>
        <w:t>a</w:t>
      </w:r>
      <w:r w:rsidRPr="00323C2F">
        <w:rPr>
          <w:rStyle w:val="normaltextrun"/>
          <w:rFonts w:ascii="Calibri" w:eastAsiaTheme="majorEastAsia" w:hAnsi="Calibri" w:cs="Calibri"/>
          <w:b/>
          <w:bCs/>
          <w:sz w:val="22"/>
          <w:szCs w:val="22"/>
        </w:rPr>
        <w:t xml:space="preserve"> Better Future in Sight? </w:t>
      </w:r>
      <w:r w:rsidRPr="00323C2F">
        <w:rPr>
          <w:rStyle w:val="normaltextrun"/>
          <w:rFonts w:ascii="Calibri" w:eastAsiaTheme="majorEastAsia" w:hAnsi="Calibri" w:cs="Calibri"/>
          <w:sz w:val="22"/>
          <w:szCs w:val="22"/>
        </w:rPr>
        <w:t>(</w:t>
      </w:r>
      <w:r w:rsidR="00110AB8" w:rsidRPr="00323C2F">
        <w:rPr>
          <w:rStyle w:val="normaltextrun"/>
          <w:rFonts w:ascii="Calibri" w:eastAsiaTheme="majorEastAsia" w:hAnsi="Calibri" w:cs="Calibri"/>
          <w:sz w:val="22"/>
          <w:szCs w:val="22"/>
        </w:rPr>
        <w:t>1</w:t>
      </w:r>
      <w:r w:rsidR="00EC1051" w:rsidRPr="00323C2F">
        <w:rPr>
          <w:rStyle w:val="normaltextrun"/>
          <w:rFonts w:ascii="Calibri" w:eastAsiaTheme="majorEastAsia" w:hAnsi="Calibri" w:cs="Calibri"/>
          <w:sz w:val="22"/>
          <w:szCs w:val="22"/>
        </w:rPr>
        <w:t>0</w:t>
      </w:r>
      <w:r w:rsidR="00110AB8" w:rsidRPr="00323C2F">
        <w:rPr>
          <w:rStyle w:val="normaltextrun"/>
          <w:rFonts w:ascii="Calibri" w:eastAsiaTheme="majorEastAsia" w:hAnsi="Calibri" w:cs="Calibri"/>
          <w:sz w:val="22"/>
          <w:szCs w:val="22"/>
        </w:rPr>
        <w:t xml:space="preserve"> </w:t>
      </w:r>
      <w:r w:rsidR="00EC1051" w:rsidRPr="00323C2F">
        <w:rPr>
          <w:rStyle w:val="normaltextrun"/>
          <w:rFonts w:ascii="Calibri" w:eastAsiaTheme="majorEastAsia" w:hAnsi="Calibri" w:cs="Calibri"/>
          <w:sz w:val="22"/>
          <w:szCs w:val="22"/>
        </w:rPr>
        <w:t>minutes</w:t>
      </w:r>
      <w:r w:rsidRPr="00323C2F">
        <w:rPr>
          <w:rStyle w:val="normaltextrun"/>
          <w:rFonts w:ascii="Calibri" w:eastAsiaTheme="majorEastAsia" w:hAnsi="Calibri" w:cs="Calibri"/>
          <w:sz w:val="22"/>
          <w:szCs w:val="22"/>
        </w:rPr>
        <w:t>)</w:t>
      </w:r>
    </w:p>
    <w:p w14:paraId="7E572450" w14:textId="5B2F8817" w:rsidR="003807F9" w:rsidRPr="00323C2F" w:rsidRDefault="00C40498" w:rsidP="003807F9">
      <w:pPr>
        <w:pStyle w:val="paragraph"/>
        <w:numPr>
          <w:ilvl w:val="0"/>
          <w:numId w:val="6"/>
        </w:numPr>
        <w:spacing w:before="0" w:beforeAutospacing="0" w:after="0" w:afterAutospacing="0"/>
        <w:textAlignment w:val="baseline"/>
        <w:rPr>
          <w:rStyle w:val="normaltextrun"/>
          <w:rFonts w:ascii="Calibri" w:eastAsiaTheme="majorEastAsia" w:hAnsi="Calibri" w:cs="Calibri"/>
          <w:b/>
          <w:bCs/>
          <w:sz w:val="22"/>
          <w:szCs w:val="22"/>
        </w:rPr>
      </w:pPr>
      <w:r w:rsidRPr="00323C2F">
        <w:rPr>
          <w:rStyle w:val="normaltextrun"/>
          <w:rFonts w:ascii="Calibri" w:eastAsiaTheme="majorEastAsia" w:hAnsi="Calibri" w:cs="Calibri"/>
          <w:b/>
          <w:bCs/>
          <w:sz w:val="22"/>
          <w:szCs w:val="22"/>
        </w:rPr>
        <w:t xml:space="preserve">Objective: </w:t>
      </w:r>
      <w:r w:rsidR="003807F9" w:rsidRPr="00323C2F">
        <w:rPr>
          <w:rStyle w:val="normaltextrun"/>
          <w:rFonts w:ascii="Calibri" w:eastAsiaTheme="majorEastAsia" w:hAnsi="Calibri" w:cs="Calibri"/>
          <w:sz w:val="22"/>
          <w:szCs w:val="22"/>
        </w:rPr>
        <w:t>identify alternative websites and platforms to mainstream, free platforms</w:t>
      </w:r>
      <w:r w:rsidR="000318C9" w:rsidRPr="00323C2F">
        <w:rPr>
          <w:rStyle w:val="normaltextrun"/>
          <w:rFonts w:ascii="Calibri" w:eastAsiaTheme="majorEastAsia" w:hAnsi="Calibri" w:cs="Calibri"/>
          <w:sz w:val="22"/>
          <w:szCs w:val="22"/>
        </w:rPr>
        <w:t xml:space="preserve">, to </w:t>
      </w:r>
      <w:r w:rsidR="003807F9" w:rsidRPr="00323C2F">
        <w:rPr>
          <w:rStyle w:val="normaltextrun"/>
          <w:rFonts w:ascii="Calibri" w:eastAsiaTheme="majorEastAsia" w:hAnsi="Calibri" w:cs="Calibri"/>
          <w:sz w:val="22"/>
          <w:szCs w:val="22"/>
        </w:rPr>
        <w:t>be able to change ad/privacy settings to have a safer online experience</w:t>
      </w:r>
      <w:r w:rsidR="00D76B95" w:rsidRPr="00323C2F">
        <w:rPr>
          <w:rStyle w:val="normaltextrun"/>
          <w:rFonts w:ascii="Calibri" w:eastAsiaTheme="majorEastAsia" w:hAnsi="Calibri" w:cs="Calibri"/>
          <w:sz w:val="22"/>
          <w:szCs w:val="22"/>
        </w:rPr>
        <w:t>.</w:t>
      </w:r>
    </w:p>
    <w:p w14:paraId="7FDA59F7" w14:textId="70191BE7" w:rsidR="00C40498" w:rsidRPr="00323C2F" w:rsidRDefault="00C40498" w:rsidP="003807F9">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76BA5A94" w14:textId="05564962" w:rsidR="00C40498" w:rsidRPr="00323C2F" w:rsidRDefault="00C40498" w:rsidP="002453FD">
      <w:pPr>
        <w:pStyle w:val="paragraph"/>
        <w:numPr>
          <w:ilvl w:val="0"/>
          <w:numId w:val="6"/>
        </w:numPr>
        <w:spacing w:before="0" w:beforeAutospacing="0" w:after="0" w:afterAutospacing="0"/>
        <w:textAlignment w:val="baseline"/>
        <w:rPr>
          <w:rStyle w:val="normaltextrun"/>
          <w:rFonts w:ascii="Calibri" w:eastAsiaTheme="majorEastAsia" w:hAnsi="Calibri" w:cs="Calibri"/>
          <w:b/>
          <w:bCs/>
          <w:sz w:val="22"/>
          <w:szCs w:val="22"/>
        </w:rPr>
      </w:pPr>
      <w:r w:rsidRPr="00323C2F">
        <w:rPr>
          <w:rStyle w:val="normaltextrun"/>
          <w:rFonts w:ascii="Calibri" w:eastAsiaTheme="majorEastAsia" w:hAnsi="Calibri" w:cs="Calibri"/>
          <w:b/>
          <w:bCs/>
          <w:sz w:val="22"/>
          <w:szCs w:val="22"/>
        </w:rPr>
        <w:t xml:space="preserve">Description: </w:t>
      </w:r>
      <w:r w:rsidR="00B411E7" w:rsidRPr="00323C2F">
        <w:rPr>
          <w:rStyle w:val="normaltextrun"/>
          <w:rFonts w:ascii="Calibri" w:eastAsiaTheme="majorEastAsia" w:hAnsi="Calibri" w:cs="Calibri"/>
          <w:sz w:val="22"/>
          <w:szCs w:val="22"/>
        </w:rPr>
        <w:t>facilitator will</w:t>
      </w:r>
      <w:r w:rsidR="0069060D" w:rsidRPr="00323C2F">
        <w:rPr>
          <w:rStyle w:val="normaltextrun"/>
          <w:rFonts w:ascii="Calibri" w:eastAsiaTheme="majorEastAsia" w:hAnsi="Calibri" w:cs="Calibri"/>
          <w:sz w:val="22"/>
          <w:szCs w:val="22"/>
        </w:rPr>
        <w:t xml:space="preserve"> provide a</w:t>
      </w:r>
      <w:r w:rsidR="00296011" w:rsidRPr="00323C2F">
        <w:rPr>
          <w:rStyle w:val="normaltextrun"/>
          <w:rFonts w:ascii="Calibri" w:eastAsiaTheme="majorEastAsia" w:hAnsi="Calibri" w:cs="Calibri"/>
          <w:sz w:val="22"/>
          <w:szCs w:val="22"/>
        </w:rPr>
        <w:t>n optimistic future – as this is indeed possible</w:t>
      </w:r>
      <w:r w:rsidR="00C2576B" w:rsidRPr="00323C2F">
        <w:rPr>
          <w:rStyle w:val="normaltextrun"/>
          <w:rFonts w:ascii="Calibri" w:eastAsiaTheme="majorEastAsia" w:hAnsi="Calibri" w:cs="Calibri"/>
          <w:sz w:val="22"/>
          <w:szCs w:val="22"/>
        </w:rPr>
        <w:t xml:space="preserve"> – through alternative websites, applications, and services to mainstream ones</w:t>
      </w:r>
      <w:r w:rsidR="009035A3" w:rsidRPr="00323C2F">
        <w:rPr>
          <w:rStyle w:val="normaltextrun"/>
          <w:rFonts w:ascii="Calibri" w:eastAsiaTheme="majorEastAsia" w:hAnsi="Calibri" w:cs="Calibri"/>
          <w:sz w:val="22"/>
          <w:szCs w:val="22"/>
        </w:rPr>
        <w:t xml:space="preserve"> and provide </w:t>
      </w:r>
      <w:r w:rsidR="007827B5">
        <w:rPr>
          <w:rStyle w:val="normaltextrun"/>
          <w:rFonts w:ascii="Calibri" w:eastAsiaTheme="majorEastAsia" w:hAnsi="Calibri" w:cs="Calibri"/>
          <w:sz w:val="22"/>
          <w:szCs w:val="22"/>
        </w:rPr>
        <w:t xml:space="preserve">you </w:t>
      </w:r>
      <w:r w:rsidR="009035A3" w:rsidRPr="00323C2F">
        <w:rPr>
          <w:rStyle w:val="normaltextrun"/>
          <w:rFonts w:ascii="Calibri" w:eastAsiaTheme="majorEastAsia" w:hAnsi="Calibri" w:cs="Calibri"/>
          <w:sz w:val="22"/>
          <w:szCs w:val="22"/>
        </w:rPr>
        <w:t>with a comprehensive handout</w:t>
      </w:r>
      <w:r w:rsidR="007827B5">
        <w:rPr>
          <w:rStyle w:val="normaltextrun"/>
          <w:rFonts w:ascii="Calibri" w:eastAsiaTheme="majorEastAsia" w:hAnsi="Calibri" w:cs="Calibri"/>
          <w:sz w:val="22"/>
          <w:szCs w:val="22"/>
        </w:rPr>
        <w:t xml:space="preserve">, should you </w:t>
      </w:r>
      <w:r w:rsidR="009035A3" w:rsidRPr="00323C2F">
        <w:rPr>
          <w:rStyle w:val="normaltextrun"/>
          <w:rFonts w:ascii="Calibri" w:eastAsiaTheme="majorEastAsia" w:hAnsi="Calibri" w:cs="Calibri"/>
          <w:sz w:val="22"/>
          <w:szCs w:val="22"/>
        </w:rPr>
        <w:t>wish to explore this topic further.</w:t>
      </w:r>
    </w:p>
    <w:p w14:paraId="61E83D71" w14:textId="297E0E16" w:rsidR="00C4329C" w:rsidRPr="00323C2F" w:rsidRDefault="00C4329C" w:rsidP="00EC7D72">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63EF1E3C" w14:textId="7C717615" w:rsidR="00C4329C" w:rsidRPr="00D76B95" w:rsidRDefault="00C4329C" w:rsidP="00EC7D72">
      <w:pPr>
        <w:pStyle w:val="paragraph"/>
        <w:spacing w:before="0" w:beforeAutospacing="0" w:after="0" w:afterAutospacing="0"/>
        <w:textAlignment w:val="baseline"/>
        <w:rPr>
          <w:rStyle w:val="normaltextrun"/>
          <w:rFonts w:ascii="Calibri" w:eastAsiaTheme="majorEastAsia" w:hAnsi="Calibri" w:cs="Calibri"/>
          <w:b/>
          <w:bCs/>
          <w:sz w:val="22"/>
          <w:szCs w:val="22"/>
        </w:rPr>
      </w:pPr>
      <w:r w:rsidRPr="00323C2F">
        <w:rPr>
          <w:rStyle w:val="normaltextrun"/>
          <w:rFonts w:ascii="Calibri" w:eastAsiaTheme="majorEastAsia" w:hAnsi="Calibri" w:cs="Calibri"/>
          <w:b/>
          <w:bCs/>
          <w:sz w:val="22"/>
          <w:szCs w:val="22"/>
        </w:rPr>
        <w:t>Conclusion and Participation Survey</w:t>
      </w:r>
      <w:r w:rsidR="00F91E90">
        <w:rPr>
          <w:rStyle w:val="normaltextrun"/>
          <w:rFonts w:ascii="Calibri" w:eastAsiaTheme="majorEastAsia" w:hAnsi="Calibri" w:cs="Calibri"/>
          <w:b/>
          <w:bCs/>
          <w:sz w:val="22"/>
          <w:szCs w:val="22"/>
        </w:rPr>
        <w:t xml:space="preserve"> </w:t>
      </w:r>
      <w:r w:rsidR="00F91E90" w:rsidRPr="00F91E90">
        <w:rPr>
          <w:rStyle w:val="normaltextrun"/>
          <w:rFonts w:ascii="Calibri" w:eastAsiaTheme="majorEastAsia" w:hAnsi="Calibri" w:cs="Calibri"/>
          <w:sz w:val="22"/>
          <w:szCs w:val="22"/>
        </w:rPr>
        <w:t>(5 minutes)</w:t>
      </w:r>
    </w:p>
    <w:p w14:paraId="00F304B4" w14:textId="3FB824A2" w:rsidR="00C4329C" w:rsidRPr="00C23CC6" w:rsidRDefault="007827B5" w:rsidP="06BC7D5A">
      <w:pPr>
        <w:pStyle w:val="paragraph"/>
        <w:spacing w:before="0" w:beforeAutospacing="0" w:after="0" w:afterAutospacing="0"/>
        <w:textAlignment w:val="baseline"/>
        <w:rPr>
          <w:rStyle w:val="normaltextrun"/>
          <w:rFonts w:ascii="Calibri" w:eastAsiaTheme="majorEastAsia" w:hAnsi="Calibri" w:cs="Calibri"/>
          <w:sz w:val="22"/>
          <w:szCs w:val="22"/>
        </w:rPr>
      </w:pPr>
      <w:r>
        <w:rPr>
          <w:rStyle w:val="normaltextrun"/>
          <w:rFonts w:ascii="Calibri" w:eastAsiaTheme="majorEastAsia" w:hAnsi="Calibri" w:cs="Calibri"/>
          <w:sz w:val="22"/>
          <w:szCs w:val="22"/>
        </w:rPr>
        <w:t xml:space="preserve">You </w:t>
      </w:r>
      <w:r w:rsidR="00B7701A">
        <w:rPr>
          <w:rStyle w:val="normaltextrun"/>
          <w:rFonts w:ascii="Calibri" w:eastAsiaTheme="majorEastAsia" w:hAnsi="Calibri" w:cs="Calibri"/>
          <w:sz w:val="22"/>
          <w:szCs w:val="22"/>
        </w:rPr>
        <w:t>will have the opportunity to share any final reflections or questions and the f</w:t>
      </w:r>
      <w:r w:rsidR="00444431">
        <w:rPr>
          <w:rStyle w:val="normaltextrun"/>
          <w:rFonts w:ascii="Calibri" w:eastAsiaTheme="majorEastAsia" w:hAnsi="Calibri" w:cs="Calibri"/>
          <w:sz w:val="22"/>
          <w:szCs w:val="22"/>
        </w:rPr>
        <w:t xml:space="preserve">acilitator </w:t>
      </w:r>
      <w:r w:rsidR="00B7701A">
        <w:rPr>
          <w:rStyle w:val="normaltextrun"/>
          <w:rFonts w:ascii="Calibri" w:eastAsiaTheme="majorEastAsia" w:hAnsi="Calibri" w:cs="Calibri"/>
          <w:sz w:val="22"/>
          <w:szCs w:val="22"/>
        </w:rPr>
        <w:t xml:space="preserve">will invite </w:t>
      </w:r>
      <w:r>
        <w:rPr>
          <w:rStyle w:val="normaltextrun"/>
          <w:rFonts w:ascii="Calibri" w:eastAsiaTheme="majorEastAsia" w:hAnsi="Calibri" w:cs="Calibri"/>
          <w:sz w:val="22"/>
          <w:szCs w:val="22"/>
        </w:rPr>
        <w:t xml:space="preserve">you </w:t>
      </w:r>
      <w:r w:rsidR="00444431">
        <w:rPr>
          <w:rStyle w:val="normaltextrun"/>
          <w:rFonts w:ascii="Calibri" w:eastAsiaTheme="majorEastAsia" w:hAnsi="Calibri" w:cs="Calibri"/>
          <w:sz w:val="22"/>
          <w:szCs w:val="22"/>
        </w:rPr>
        <w:t xml:space="preserve">to complete a participation survey </w:t>
      </w:r>
      <w:r w:rsidR="00D13524">
        <w:rPr>
          <w:rStyle w:val="normaltextrun"/>
          <w:rFonts w:ascii="Calibri" w:eastAsiaTheme="majorEastAsia" w:hAnsi="Calibri" w:cs="Calibri"/>
          <w:sz w:val="22"/>
          <w:szCs w:val="22"/>
        </w:rPr>
        <w:t>to help improve the workshop.</w:t>
      </w:r>
    </w:p>
    <w:p w14:paraId="1BF53850" w14:textId="77777777" w:rsidR="00C4329C" w:rsidRPr="00D76B95" w:rsidRDefault="00C4329C" w:rsidP="00EC7D72">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51B72E86" w14:textId="77777777" w:rsidR="007827B5" w:rsidRDefault="007827B5">
      <w:pPr>
        <w:spacing w:after="160" w:line="259" w:lineRule="auto"/>
        <w:rPr>
          <w:rFonts w:asciiTheme="majorHAnsi" w:eastAsiaTheme="majorEastAsia" w:hAnsiTheme="majorHAnsi" w:cstheme="majorBidi"/>
          <w:b/>
          <w:bCs/>
          <w:color w:val="000000" w:themeColor="text1"/>
          <w:sz w:val="32"/>
          <w:szCs w:val="32"/>
        </w:rPr>
      </w:pPr>
      <w:bookmarkStart w:id="3" w:name="_Toc45522453"/>
      <w:r>
        <w:rPr>
          <w:bCs/>
        </w:rPr>
        <w:br w:type="page"/>
      </w:r>
    </w:p>
    <w:p w14:paraId="5E9C0D66" w14:textId="16623C7C" w:rsidR="005921E7" w:rsidRPr="00D76B95" w:rsidRDefault="1B850CC2" w:rsidP="00D72816">
      <w:pPr>
        <w:pStyle w:val="Heading1"/>
        <w:rPr>
          <w:b w:val="0"/>
          <w:bCs/>
          <w:lang w:val="en-CA"/>
        </w:rPr>
      </w:pPr>
      <w:r w:rsidRPr="00D76B95">
        <w:rPr>
          <w:bCs/>
          <w:lang w:val="en-CA"/>
        </w:rPr>
        <w:lastRenderedPageBreak/>
        <w:t xml:space="preserve">FACILITATOR </w:t>
      </w:r>
      <w:bookmarkEnd w:id="3"/>
      <w:r w:rsidR="00A547B7" w:rsidRPr="00D76B95">
        <w:rPr>
          <w:bCs/>
          <w:lang w:val="en-CA"/>
        </w:rPr>
        <w:t>GUIDE</w:t>
      </w:r>
    </w:p>
    <w:p w14:paraId="331AF5EB" w14:textId="77777777" w:rsidR="00E05073" w:rsidRPr="00BA0658" w:rsidRDefault="00E05073" w:rsidP="05896E02"/>
    <w:p w14:paraId="22D70EEA" w14:textId="704B9597" w:rsidR="005E61D1" w:rsidRPr="007827B5" w:rsidRDefault="005E61D1" w:rsidP="005E61D1">
      <w:pPr>
        <w:pStyle w:val="paragraph"/>
        <w:spacing w:before="0" w:beforeAutospacing="0" w:after="0" w:afterAutospacing="0"/>
        <w:textAlignment w:val="baseline"/>
        <w:rPr>
          <w:rStyle w:val="normaltextrun"/>
          <w:rFonts w:ascii="Calibri" w:eastAsiaTheme="majorEastAsia" w:hAnsi="Calibri" w:cs="Calibri"/>
          <w:b/>
          <w:bCs/>
          <w:sz w:val="22"/>
          <w:szCs w:val="22"/>
        </w:rPr>
      </w:pPr>
      <w:r w:rsidRPr="00D76B95">
        <w:rPr>
          <w:rStyle w:val="normaltextrun"/>
          <w:rFonts w:ascii="Calibri" w:eastAsiaTheme="majorEastAsia" w:hAnsi="Calibri" w:cs="Calibri"/>
          <w:b/>
          <w:bCs/>
          <w:sz w:val="22"/>
          <w:szCs w:val="22"/>
        </w:rPr>
        <w:t xml:space="preserve">Presentations and </w:t>
      </w:r>
      <w:r w:rsidRPr="007827B5">
        <w:rPr>
          <w:rStyle w:val="normaltextrun"/>
          <w:rFonts w:ascii="Calibri" w:eastAsiaTheme="majorEastAsia" w:hAnsi="Calibri" w:cs="Calibri"/>
          <w:b/>
          <w:bCs/>
          <w:sz w:val="22"/>
          <w:szCs w:val="22"/>
        </w:rPr>
        <w:t xml:space="preserve">introduction </w:t>
      </w:r>
      <w:r w:rsidRPr="007827B5">
        <w:rPr>
          <w:rStyle w:val="normaltextrun"/>
          <w:rFonts w:ascii="Calibri" w:eastAsiaTheme="majorEastAsia" w:hAnsi="Calibri" w:cs="Calibri"/>
          <w:sz w:val="22"/>
          <w:szCs w:val="22"/>
        </w:rPr>
        <w:t>(</w:t>
      </w:r>
      <w:r w:rsidR="00EC1051" w:rsidRPr="007827B5">
        <w:rPr>
          <w:rStyle w:val="normaltextrun"/>
          <w:rFonts w:ascii="Calibri" w:eastAsiaTheme="majorEastAsia" w:hAnsi="Calibri" w:cs="Calibri"/>
          <w:sz w:val="22"/>
          <w:szCs w:val="22"/>
        </w:rPr>
        <w:t>5</w:t>
      </w:r>
      <w:r w:rsidR="005F383E" w:rsidRPr="007827B5">
        <w:rPr>
          <w:rStyle w:val="normaltextrun"/>
          <w:rFonts w:ascii="Calibri" w:eastAsiaTheme="majorEastAsia" w:hAnsi="Calibri" w:cs="Calibri"/>
          <w:sz w:val="22"/>
          <w:szCs w:val="22"/>
        </w:rPr>
        <w:t xml:space="preserve"> </w:t>
      </w:r>
      <w:r w:rsidR="00EC1051" w:rsidRPr="007827B5">
        <w:rPr>
          <w:rStyle w:val="normaltextrun"/>
          <w:rFonts w:ascii="Calibri" w:eastAsiaTheme="majorEastAsia" w:hAnsi="Calibri" w:cs="Calibri"/>
          <w:sz w:val="22"/>
          <w:szCs w:val="22"/>
        </w:rPr>
        <w:t>minutes</w:t>
      </w:r>
      <w:r w:rsidRPr="007827B5">
        <w:rPr>
          <w:rStyle w:val="normaltextrun"/>
          <w:rFonts w:ascii="Calibri" w:eastAsiaTheme="majorEastAsia" w:hAnsi="Calibri" w:cs="Calibri"/>
          <w:sz w:val="22"/>
          <w:szCs w:val="22"/>
        </w:rPr>
        <w:t>)</w:t>
      </w:r>
    </w:p>
    <w:p w14:paraId="29722C27" w14:textId="60B74C08" w:rsidR="00234699" w:rsidRDefault="00234699" w:rsidP="005E61D1">
      <w:pPr>
        <w:pStyle w:val="paragraph"/>
        <w:spacing w:before="0" w:beforeAutospacing="0" w:after="0" w:afterAutospacing="0"/>
        <w:textAlignment w:val="baseline"/>
        <w:rPr>
          <w:rStyle w:val="normaltextrun"/>
          <w:rFonts w:ascii="Calibri" w:eastAsiaTheme="majorEastAsia" w:hAnsi="Calibri" w:cs="Calibri"/>
          <w:sz w:val="22"/>
          <w:szCs w:val="22"/>
        </w:rPr>
      </w:pPr>
      <w:r w:rsidRPr="007827B5">
        <w:rPr>
          <w:rStyle w:val="normaltextrun"/>
          <w:rFonts w:ascii="Calibri" w:eastAsiaTheme="majorEastAsia" w:hAnsi="Calibri" w:cs="Calibri"/>
          <w:sz w:val="22"/>
          <w:szCs w:val="22"/>
        </w:rPr>
        <w:t xml:space="preserve">Introduce yourself and go over the </w:t>
      </w:r>
      <w:r w:rsidR="006F1784" w:rsidRPr="007827B5">
        <w:rPr>
          <w:rStyle w:val="normaltextrun"/>
          <w:rFonts w:ascii="Calibri" w:eastAsiaTheme="majorEastAsia" w:hAnsi="Calibri" w:cs="Calibri"/>
          <w:sz w:val="22"/>
          <w:szCs w:val="22"/>
        </w:rPr>
        <w:t>agenda and the</w:t>
      </w:r>
      <w:r w:rsidR="006F1784">
        <w:rPr>
          <w:rStyle w:val="normaltextrun"/>
          <w:rFonts w:ascii="Calibri" w:eastAsiaTheme="majorEastAsia" w:hAnsi="Calibri" w:cs="Calibri"/>
          <w:sz w:val="22"/>
          <w:szCs w:val="22"/>
        </w:rPr>
        <w:t xml:space="preserve"> learning objectives. </w:t>
      </w:r>
    </w:p>
    <w:p w14:paraId="5B1A714F" w14:textId="77777777" w:rsidR="00234699" w:rsidRDefault="00234699" w:rsidP="005E61D1">
      <w:pPr>
        <w:pStyle w:val="paragraph"/>
        <w:spacing w:before="0" w:beforeAutospacing="0" w:after="0" w:afterAutospacing="0"/>
        <w:textAlignment w:val="baseline"/>
        <w:rPr>
          <w:rStyle w:val="normaltextrun"/>
          <w:rFonts w:ascii="Calibri" w:eastAsiaTheme="majorEastAsia" w:hAnsi="Calibri" w:cs="Calibri"/>
          <w:sz w:val="22"/>
          <w:szCs w:val="22"/>
        </w:rPr>
      </w:pPr>
    </w:p>
    <w:p w14:paraId="1F549B51" w14:textId="7AB65B84" w:rsidR="006F1784" w:rsidRDefault="006F1784" w:rsidP="007827B5">
      <w:pPr>
        <w:pStyle w:val="paragraph"/>
        <w:spacing w:before="0" w:beforeAutospacing="0" w:after="120" w:afterAutospacing="0"/>
        <w:textAlignment w:val="baseline"/>
        <w:rPr>
          <w:rStyle w:val="normaltextrun"/>
          <w:rFonts w:ascii="Calibri" w:eastAsiaTheme="majorEastAsia" w:hAnsi="Calibri" w:cs="Calibri"/>
          <w:sz w:val="22"/>
          <w:szCs w:val="22"/>
        </w:rPr>
      </w:pPr>
      <w:r>
        <w:rPr>
          <w:rStyle w:val="normaltextrun"/>
          <w:rFonts w:ascii="Calibri" w:eastAsiaTheme="majorEastAsia" w:hAnsi="Calibri" w:cs="Calibri"/>
          <w:sz w:val="22"/>
          <w:szCs w:val="22"/>
        </w:rPr>
        <w:t>Example:</w:t>
      </w:r>
    </w:p>
    <w:p w14:paraId="0D15BC07" w14:textId="4D47FD78" w:rsidR="00554D92" w:rsidRPr="00D76B95" w:rsidRDefault="006F1784" w:rsidP="007827B5">
      <w:pPr>
        <w:pStyle w:val="paragraph"/>
        <w:spacing w:before="0" w:beforeAutospacing="0" w:after="0" w:afterAutospacing="0"/>
        <w:ind w:left="720"/>
        <w:textAlignment w:val="baseline"/>
        <w:rPr>
          <w:rStyle w:val="normaltextrun"/>
          <w:rFonts w:ascii="Calibri" w:eastAsiaTheme="majorEastAsia" w:hAnsi="Calibri" w:cs="Calibri"/>
          <w:sz w:val="22"/>
          <w:szCs w:val="22"/>
        </w:rPr>
      </w:pPr>
      <w:r>
        <w:rPr>
          <w:rStyle w:val="normaltextrun"/>
          <w:rFonts w:ascii="Calibri" w:eastAsiaTheme="majorEastAsia" w:hAnsi="Calibri" w:cs="Calibri"/>
          <w:sz w:val="22"/>
          <w:szCs w:val="22"/>
        </w:rPr>
        <w:t>“</w:t>
      </w:r>
      <w:r w:rsidR="00554D92" w:rsidRPr="00D76B95">
        <w:rPr>
          <w:rStyle w:val="normaltextrun"/>
          <w:rFonts w:ascii="Calibri" w:eastAsiaTheme="majorEastAsia" w:hAnsi="Calibri" w:cs="Calibri"/>
          <w:sz w:val="22"/>
          <w:szCs w:val="22"/>
        </w:rPr>
        <w:t xml:space="preserve">Welcome </w:t>
      </w:r>
      <w:r w:rsidR="00E46EC8" w:rsidRPr="00D76B95">
        <w:rPr>
          <w:rStyle w:val="normaltextrun"/>
          <w:rFonts w:ascii="Calibri" w:eastAsiaTheme="majorEastAsia" w:hAnsi="Calibri" w:cs="Calibri"/>
          <w:sz w:val="22"/>
          <w:szCs w:val="22"/>
        </w:rPr>
        <w:t>everyone</w:t>
      </w:r>
      <w:r w:rsidR="004F5855" w:rsidRPr="00D76B95">
        <w:rPr>
          <w:rStyle w:val="normaltextrun"/>
          <w:rFonts w:ascii="Calibri" w:eastAsiaTheme="majorEastAsia" w:hAnsi="Calibri" w:cs="Calibri"/>
          <w:sz w:val="22"/>
          <w:szCs w:val="22"/>
        </w:rPr>
        <w:t xml:space="preserve">! </w:t>
      </w:r>
      <w:r w:rsidR="00804EC5" w:rsidRPr="00D76B95">
        <w:rPr>
          <w:rStyle w:val="normaltextrun"/>
          <w:rFonts w:ascii="Calibri" w:eastAsiaTheme="majorEastAsia" w:hAnsi="Calibri" w:cs="Calibri"/>
          <w:sz w:val="22"/>
          <w:szCs w:val="22"/>
        </w:rPr>
        <w:t>My name is _____ and I’ll be your facilitator</w:t>
      </w:r>
      <w:r w:rsidR="00677B5B" w:rsidRPr="00D76B95">
        <w:rPr>
          <w:rStyle w:val="normaltextrun"/>
          <w:rFonts w:ascii="Calibri" w:eastAsiaTheme="majorEastAsia" w:hAnsi="Calibri" w:cs="Calibri"/>
          <w:sz w:val="22"/>
          <w:szCs w:val="22"/>
        </w:rPr>
        <w:t xml:space="preserve"> for this workshop</w:t>
      </w:r>
      <w:r w:rsidR="00804EC5" w:rsidRPr="00D76B95">
        <w:rPr>
          <w:rStyle w:val="normaltextrun"/>
          <w:rFonts w:ascii="Calibri" w:eastAsiaTheme="majorEastAsia" w:hAnsi="Calibri" w:cs="Calibri"/>
          <w:sz w:val="22"/>
          <w:szCs w:val="22"/>
        </w:rPr>
        <w:t>.</w:t>
      </w:r>
      <w:r w:rsidR="00E226BE" w:rsidRPr="00D76B95">
        <w:rPr>
          <w:rStyle w:val="normaltextrun"/>
          <w:rFonts w:ascii="Calibri" w:eastAsiaTheme="majorEastAsia" w:hAnsi="Calibri" w:cs="Calibri"/>
          <w:sz w:val="22"/>
          <w:szCs w:val="22"/>
        </w:rPr>
        <w:t xml:space="preserve"> I’ll quickly skim over the agenda for today and afterwards we’ll jump into the workshop through a Kahoot qui</w:t>
      </w:r>
      <w:r w:rsidR="00E310C1" w:rsidRPr="00D76B95">
        <w:rPr>
          <w:rStyle w:val="normaltextrun"/>
          <w:rFonts w:ascii="Calibri" w:eastAsiaTheme="majorEastAsia" w:hAnsi="Calibri" w:cs="Calibri"/>
          <w:sz w:val="22"/>
          <w:szCs w:val="22"/>
        </w:rPr>
        <w:t>z</w:t>
      </w:r>
      <w:r w:rsidR="00B5380A" w:rsidRPr="00D76B95">
        <w:rPr>
          <w:rStyle w:val="normaltextrun"/>
          <w:rFonts w:ascii="Calibri" w:eastAsiaTheme="majorEastAsia" w:hAnsi="Calibri" w:cs="Calibri"/>
          <w:sz w:val="22"/>
          <w:szCs w:val="22"/>
        </w:rPr>
        <w:t xml:space="preserve"> so we can </w:t>
      </w:r>
      <w:r w:rsidR="00A627AD" w:rsidRPr="00D76B95">
        <w:rPr>
          <w:rStyle w:val="normaltextrun"/>
          <w:rFonts w:ascii="Calibri" w:eastAsiaTheme="majorEastAsia" w:hAnsi="Calibri" w:cs="Calibri"/>
          <w:sz w:val="22"/>
          <w:szCs w:val="22"/>
        </w:rPr>
        <w:t xml:space="preserve">get familiarized with the basics of </w:t>
      </w:r>
      <w:r w:rsidR="00B5380A" w:rsidRPr="00D76B95">
        <w:rPr>
          <w:rStyle w:val="normaltextrun"/>
          <w:rFonts w:ascii="Calibri" w:eastAsiaTheme="majorEastAsia" w:hAnsi="Calibri" w:cs="Calibri"/>
          <w:sz w:val="22"/>
          <w:szCs w:val="22"/>
        </w:rPr>
        <w:t>surveillance capitalism</w:t>
      </w:r>
      <w:r w:rsidR="00E30546" w:rsidRPr="00D76B95">
        <w:rPr>
          <w:rStyle w:val="normaltextrun"/>
          <w:rFonts w:ascii="Calibri" w:eastAsiaTheme="majorEastAsia" w:hAnsi="Calibri" w:cs="Calibri"/>
          <w:sz w:val="22"/>
          <w:szCs w:val="22"/>
        </w:rPr>
        <w:t xml:space="preserve">. </w:t>
      </w:r>
      <w:r w:rsidR="00677B5B" w:rsidRPr="00D76B95">
        <w:rPr>
          <w:rStyle w:val="normaltextrun"/>
          <w:rFonts w:ascii="Calibri" w:eastAsiaTheme="majorEastAsia" w:hAnsi="Calibri" w:cs="Calibri"/>
          <w:sz w:val="22"/>
          <w:szCs w:val="22"/>
        </w:rPr>
        <w:t xml:space="preserve">Afterwards, we’ll watch a video to get a better understanding of the social and economic complexities of surveillance capitalism, followed by </w:t>
      </w:r>
      <w:r w:rsidR="001813A8" w:rsidRPr="00D76B95">
        <w:rPr>
          <w:rStyle w:val="normaltextrun"/>
          <w:rFonts w:ascii="Calibri" w:eastAsiaTheme="majorEastAsia" w:hAnsi="Calibri" w:cs="Calibri"/>
          <w:sz w:val="22"/>
          <w:szCs w:val="22"/>
        </w:rPr>
        <w:t xml:space="preserve">a deep dive into </w:t>
      </w:r>
      <w:r w:rsidR="00C3113F" w:rsidRPr="00D76B95">
        <w:rPr>
          <w:rStyle w:val="normaltextrun"/>
          <w:rFonts w:ascii="Calibri" w:eastAsiaTheme="majorEastAsia" w:hAnsi="Calibri" w:cs="Calibri"/>
          <w:sz w:val="22"/>
          <w:szCs w:val="22"/>
        </w:rPr>
        <w:t xml:space="preserve">your personal social media profiles where you’ll be drawing a version of your online self! We’ll then conclude by </w:t>
      </w:r>
      <w:r w:rsidR="005B2C93" w:rsidRPr="00D76B95">
        <w:rPr>
          <w:rStyle w:val="normaltextrun"/>
          <w:rFonts w:ascii="Calibri" w:eastAsiaTheme="majorEastAsia" w:hAnsi="Calibri" w:cs="Calibri"/>
          <w:sz w:val="22"/>
          <w:szCs w:val="22"/>
        </w:rPr>
        <w:t>exploring paths of action for a better future.</w:t>
      </w:r>
      <w:r>
        <w:rPr>
          <w:rStyle w:val="normaltextrun"/>
          <w:rFonts w:ascii="Calibri" w:eastAsiaTheme="majorEastAsia" w:hAnsi="Calibri" w:cs="Calibri"/>
          <w:sz w:val="22"/>
          <w:szCs w:val="22"/>
        </w:rPr>
        <w:t>”</w:t>
      </w:r>
    </w:p>
    <w:p w14:paraId="48293117" w14:textId="77777777" w:rsidR="005E61D1" w:rsidRPr="00D76B95" w:rsidRDefault="005E61D1" w:rsidP="005E61D1">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6F4D2960" w14:textId="35BCF931" w:rsidR="005E61D1" w:rsidRPr="00D76B95" w:rsidRDefault="005E61D1" w:rsidP="005E61D1">
      <w:pPr>
        <w:pStyle w:val="paragraph"/>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b/>
          <w:bCs/>
          <w:color w:val="FF0000"/>
          <w:sz w:val="22"/>
          <w:szCs w:val="22"/>
        </w:rPr>
        <w:t>Activity 1</w:t>
      </w:r>
      <w:r w:rsidR="00B72A35" w:rsidRPr="00D76B95">
        <w:rPr>
          <w:rStyle w:val="normaltextrun"/>
          <w:rFonts w:ascii="Calibri" w:eastAsiaTheme="majorEastAsia" w:hAnsi="Calibri" w:cs="Calibri"/>
          <w:b/>
          <w:bCs/>
          <w:color w:val="FF0000"/>
          <w:sz w:val="22"/>
          <w:szCs w:val="22"/>
        </w:rPr>
        <w:t xml:space="preserve"> </w:t>
      </w:r>
      <w:r w:rsidRPr="00D76B95">
        <w:rPr>
          <w:rStyle w:val="normaltextrun"/>
          <w:rFonts w:ascii="Calibri" w:eastAsiaTheme="majorEastAsia" w:hAnsi="Calibri" w:cs="Calibri"/>
          <w:b/>
          <w:bCs/>
          <w:color w:val="FF0000"/>
          <w:sz w:val="22"/>
          <w:szCs w:val="22"/>
        </w:rPr>
        <w:t>Kahoot: Getting Familiarized to Surveillance Capitalism</w:t>
      </w:r>
      <w:r w:rsidRPr="00D76B95">
        <w:rPr>
          <w:rStyle w:val="normaltextrun"/>
          <w:rFonts w:ascii="Calibri" w:eastAsiaTheme="majorEastAsia" w:hAnsi="Calibri" w:cs="Calibri"/>
          <w:b/>
          <w:bCs/>
          <w:sz w:val="22"/>
          <w:szCs w:val="22"/>
        </w:rPr>
        <w:t xml:space="preserve"> </w:t>
      </w:r>
      <w:r w:rsidRPr="007827B5">
        <w:rPr>
          <w:rStyle w:val="normaltextrun"/>
          <w:rFonts w:ascii="Calibri" w:eastAsiaTheme="majorEastAsia" w:hAnsi="Calibri" w:cs="Calibri"/>
          <w:sz w:val="22"/>
          <w:szCs w:val="22"/>
        </w:rPr>
        <w:t>(</w:t>
      </w:r>
      <w:r w:rsidR="005F383E" w:rsidRPr="007827B5">
        <w:rPr>
          <w:rStyle w:val="normaltextrun"/>
          <w:rFonts w:ascii="Calibri" w:eastAsiaTheme="majorEastAsia" w:hAnsi="Calibri" w:cs="Calibri"/>
          <w:sz w:val="22"/>
          <w:szCs w:val="22"/>
        </w:rPr>
        <w:t>1</w:t>
      </w:r>
      <w:r w:rsidR="00EF2550" w:rsidRPr="007827B5">
        <w:rPr>
          <w:rStyle w:val="normaltextrun"/>
          <w:rFonts w:ascii="Calibri" w:eastAsiaTheme="majorEastAsia" w:hAnsi="Calibri" w:cs="Calibri"/>
          <w:sz w:val="22"/>
          <w:szCs w:val="22"/>
        </w:rPr>
        <w:t>5</w:t>
      </w:r>
      <w:r w:rsidR="005F383E" w:rsidRPr="007827B5">
        <w:rPr>
          <w:rStyle w:val="normaltextrun"/>
          <w:rFonts w:ascii="Calibri" w:eastAsiaTheme="majorEastAsia" w:hAnsi="Calibri" w:cs="Calibri"/>
          <w:sz w:val="22"/>
          <w:szCs w:val="22"/>
        </w:rPr>
        <w:t xml:space="preserve"> mins</w:t>
      </w:r>
      <w:r w:rsidRPr="007827B5">
        <w:rPr>
          <w:rStyle w:val="normaltextrun"/>
          <w:rFonts w:ascii="Calibri" w:eastAsiaTheme="majorEastAsia" w:hAnsi="Calibri" w:cs="Calibri"/>
          <w:sz w:val="22"/>
          <w:szCs w:val="22"/>
        </w:rPr>
        <w:t>)</w:t>
      </w:r>
    </w:p>
    <w:p w14:paraId="0AE5FFED" w14:textId="0AD405E9" w:rsidR="00D44FB7" w:rsidRPr="00D76B95" w:rsidRDefault="00D44FB7" w:rsidP="002453FD">
      <w:pPr>
        <w:pStyle w:val="paragraph"/>
        <w:numPr>
          <w:ilvl w:val="0"/>
          <w:numId w:val="6"/>
        </w:numPr>
        <w:spacing w:before="0" w:beforeAutospacing="0" w:after="0" w:afterAutospacing="0"/>
        <w:textAlignment w:val="baseline"/>
        <w:rPr>
          <w:rStyle w:val="normaltextrun"/>
          <w:rFonts w:ascii="Calibri" w:eastAsiaTheme="majorEastAsia" w:hAnsi="Calibri" w:cs="Calibri"/>
          <w:b/>
          <w:bCs/>
          <w:sz w:val="22"/>
          <w:szCs w:val="22"/>
        </w:rPr>
      </w:pPr>
      <w:r w:rsidRPr="00D76B95">
        <w:rPr>
          <w:rStyle w:val="normaltextrun"/>
          <w:rFonts w:ascii="Calibri" w:eastAsiaTheme="majorEastAsia" w:hAnsi="Calibri" w:cs="Calibri"/>
          <w:b/>
          <w:bCs/>
          <w:sz w:val="22"/>
          <w:szCs w:val="22"/>
          <w:u w:val="single"/>
        </w:rPr>
        <w:t>Objective</w:t>
      </w:r>
      <w:r w:rsidRPr="00D76B95">
        <w:rPr>
          <w:rStyle w:val="normaltextrun"/>
          <w:rFonts w:ascii="Calibri" w:eastAsiaTheme="majorEastAsia" w:hAnsi="Calibri" w:cs="Calibri"/>
          <w:b/>
          <w:bCs/>
          <w:sz w:val="22"/>
          <w:szCs w:val="22"/>
        </w:rPr>
        <w:t xml:space="preserve">: introduce participants to basic </w:t>
      </w:r>
      <w:r w:rsidR="00F97F1F" w:rsidRPr="00D76B95">
        <w:rPr>
          <w:rStyle w:val="normaltextrun"/>
          <w:rFonts w:ascii="Calibri" w:eastAsiaTheme="majorEastAsia" w:hAnsi="Calibri" w:cs="Calibri"/>
          <w:b/>
          <w:bCs/>
          <w:sz w:val="22"/>
          <w:szCs w:val="22"/>
        </w:rPr>
        <w:t xml:space="preserve">concepts and definitions surrounding surveillance capitalism in an interactive manner, </w:t>
      </w:r>
      <w:r w:rsidR="0082704B" w:rsidRPr="00D76B95">
        <w:rPr>
          <w:rStyle w:val="normaltextrun"/>
          <w:rFonts w:ascii="Calibri" w:eastAsiaTheme="majorEastAsia" w:hAnsi="Calibri" w:cs="Calibri"/>
          <w:b/>
          <w:bCs/>
          <w:sz w:val="22"/>
          <w:szCs w:val="22"/>
        </w:rPr>
        <w:t>explain the Cambridge Analytica data breach, differentiate between smart and manual devices</w:t>
      </w:r>
    </w:p>
    <w:p w14:paraId="4307C182" w14:textId="77777777" w:rsidR="009F2A2C" w:rsidRPr="00D76B95" w:rsidRDefault="009F2A2C" w:rsidP="005E61D1">
      <w:pPr>
        <w:pStyle w:val="paragraph"/>
        <w:spacing w:before="0" w:beforeAutospacing="0" w:after="0" w:afterAutospacing="0"/>
        <w:textAlignment w:val="baseline"/>
        <w:rPr>
          <w:rStyle w:val="normaltextrun"/>
          <w:rFonts w:ascii="Calibri" w:eastAsiaTheme="majorEastAsia" w:hAnsi="Calibri" w:cs="Calibri"/>
          <w:sz w:val="22"/>
          <w:szCs w:val="22"/>
        </w:rPr>
      </w:pPr>
    </w:p>
    <w:p w14:paraId="6297E385" w14:textId="1876AFFA" w:rsidR="00C46AAD" w:rsidRPr="00D76B95" w:rsidRDefault="00C46AAD" w:rsidP="005E61D1">
      <w:pPr>
        <w:pStyle w:val="paragraph"/>
        <w:spacing w:before="0" w:beforeAutospacing="0" w:after="0" w:afterAutospacing="0"/>
        <w:textAlignment w:val="baseline"/>
        <w:rPr>
          <w:rStyle w:val="normaltextrun"/>
          <w:rFonts w:ascii="Calibri" w:eastAsiaTheme="majorEastAsia" w:hAnsi="Calibri" w:cs="Calibri"/>
          <w:i/>
          <w:iCs/>
          <w:sz w:val="22"/>
          <w:szCs w:val="22"/>
        </w:rPr>
      </w:pPr>
      <w:r w:rsidRPr="00D76B95">
        <w:rPr>
          <w:rStyle w:val="normaltextrun"/>
          <w:rFonts w:ascii="Calibri" w:eastAsiaTheme="majorEastAsia" w:hAnsi="Calibri" w:cs="Calibri"/>
          <w:i/>
          <w:iCs/>
          <w:sz w:val="22"/>
          <w:szCs w:val="22"/>
        </w:rPr>
        <w:t>Read out the questions + answers and follow up with explanations to clarify.</w:t>
      </w:r>
      <w:r w:rsidR="00BA388A">
        <w:rPr>
          <w:rStyle w:val="normaltextrun"/>
          <w:rFonts w:ascii="Calibri" w:eastAsiaTheme="majorEastAsia" w:hAnsi="Calibri" w:cs="Calibri"/>
          <w:i/>
          <w:iCs/>
          <w:sz w:val="22"/>
          <w:szCs w:val="22"/>
        </w:rPr>
        <w:t xml:space="preserve"> You can find in depth explanations for each Kahoot question at the end of this document in the “</w:t>
      </w:r>
      <w:r w:rsidR="00BA388A" w:rsidRPr="00BA388A">
        <w:rPr>
          <w:rStyle w:val="normaltextrun"/>
          <w:rFonts w:ascii="Calibri" w:eastAsiaTheme="majorEastAsia" w:hAnsi="Calibri" w:cs="Calibri"/>
          <w:sz w:val="22"/>
          <w:szCs w:val="22"/>
        </w:rPr>
        <w:t>Kahoot</w:t>
      </w:r>
      <w:r w:rsidR="00BA388A">
        <w:rPr>
          <w:rStyle w:val="normaltextrun"/>
          <w:rFonts w:ascii="Calibri" w:eastAsiaTheme="majorEastAsia" w:hAnsi="Calibri" w:cs="Calibri"/>
          <w:i/>
          <w:iCs/>
          <w:sz w:val="22"/>
          <w:szCs w:val="22"/>
        </w:rPr>
        <w:t xml:space="preserve"> </w:t>
      </w:r>
      <w:r w:rsidR="00BA388A">
        <w:rPr>
          <w:rStyle w:val="normaltextrun"/>
          <w:rFonts w:ascii="Calibri" w:eastAsiaTheme="majorEastAsia" w:hAnsi="Calibri" w:cs="Calibri"/>
          <w:sz w:val="22"/>
          <w:szCs w:val="22"/>
        </w:rPr>
        <w:t xml:space="preserve">Questions and Answers” </w:t>
      </w:r>
      <w:r w:rsidR="00BA388A" w:rsidRPr="00BA388A">
        <w:rPr>
          <w:rStyle w:val="normaltextrun"/>
          <w:rFonts w:ascii="Calibri" w:eastAsiaTheme="majorEastAsia" w:hAnsi="Calibri" w:cs="Calibri"/>
          <w:i/>
          <w:iCs/>
          <w:sz w:val="22"/>
          <w:szCs w:val="22"/>
        </w:rPr>
        <w:t>section</w:t>
      </w:r>
      <w:r w:rsidR="00BA388A">
        <w:rPr>
          <w:rStyle w:val="normaltextrun"/>
          <w:rFonts w:ascii="Calibri" w:eastAsiaTheme="majorEastAsia" w:hAnsi="Calibri" w:cs="Calibri"/>
          <w:sz w:val="22"/>
          <w:szCs w:val="22"/>
        </w:rPr>
        <w:t>.</w:t>
      </w:r>
      <w:r w:rsidR="00CD1043" w:rsidRPr="00D76B95">
        <w:rPr>
          <w:rStyle w:val="normaltextrun"/>
          <w:rFonts w:ascii="Calibri" w:eastAsiaTheme="majorEastAsia" w:hAnsi="Calibri" w:cs="Calibri"/>
          <w:i/>
          <w:iCs/>
          <w:sz w:val="22"/>
          <w:szCs w:val="22"/>
        </w:rPr>
        <w:t xml:space="preserve"> Each explanation has a source. If needed, check the references section for the exact link</w:t>
      </w:r>
      <w:r w:rsidR="00DB268C" w:rsidRPr="00D76B95">
        <w:rPr>
          <w:rStyle w:val="normaltextrun"/>
          <w:rFonts w:ascii="Calibri" w:eastAsiaTheme="majorEastAsia" w:hAnsi="Calibri" w:cs="Calibri"/>
          <w:i/>
          <w:iCs/>
          <w:sz w:val="22"/>
          <w:szCs w:val="22"/>
        </w:rPr>
        <w:t>s</w:t>
      </w:r>
      <w:r w:rsidR="00F6153B" w:rsidRPr="00D76B95">
        <w:rPr>
          <w:rStyle w:val="normaltextrun"/>
          <w:rFonts w:ascii="Calibri" w:eastAsiaTheme="majorEastAsia" w:hAnsi="Calibri" w:cs="Calibri"/>
          <w:i/>
          <w:iCs/>
          <w:sz w:val="22"/>
          <w:szCs w:val="22"/>
        </w:rPr>
        <w:t xml:space="preserve"> to visit</w:t>
      </w:r>
      <w:r w:rsidR="00DB268C" w:rsidRPr="00D76B95">
        <w:rPr>
          <w:rStyle w:val="normaltextrun"/>
          <w:rFonts w:ascii="Calibri" w:eastAsiaTheme="majorEastAsia" w:hAnsi="Calibri" w:cs="Calibri"/>
          <w:i/>
          <w:iCs/>
          <w:sz w:val="22"/>
          <w:szCs w:val="22"/>
        </w:rPr>
        <w:t xml:space="preserve"> or give out to </w:t>
      </w:r>
      <w:r w:rsidR="008B0EFB">
        <w:rPr>
          <w:rFonts w:ascii="Calibri" w:hAnsi="Calibri" w:cs="Calibri"/>
          <w:sz w:val="22"/>
          <w:szCs w:val="22"/>
        </w:rPr>
        <w:t>participants</w:t>
      </w:r>
      <w:r w:rsidR="00DB268C" w:rsidRPr="00D76B95">
        <w:rPr>
          <w:rStyle w:val="normaltextrun"/>
          <w:rFonts w:ascii="Calibri" w:eastAsiaTheme="majorEastAsia" w:hAnsi="Calibri" w:cs="Calibri"/>
          <w:i/>
          <w:iCs/>
          <w:sz w:val="22"/>
          <w:szCs w:val="22"/>
        </w:rPr>
        <w:t xml:space="preserve">. </w:t>
      </w:r>
    </w:p>
    <w:p w14:paraId="62FE9694" w14:textId="5BE3909E" w:rsidR="00632789" w:rsidRPr="00D76B95" w:rsidRDefault="00632789" w:rsidP="005E61D1">
      <w:pPr>
        <w:pStyle w:val="paragraph"/>
        <w:spacing w:before="0" w:beforeAutospacing="0" w:after="0" w:afterAutospacing="0"/>
        <w:textAlignment w:val="baseline"/>
        <w:rPr>
          <w:rStyle w:val="normaltextrun"/>
          <w:rFonts w:ascii="Calibri" w:eastAsiaTheme="majorEastAsia" w:hAnsi="Calibri" w:cs="Calibri"/>
          <w:i/>
          <w:iCs/>
          <w:sz w:val="22"/>
          <w:szCs w:val="22"/>
        </w:rPr>
      </w:pPr>
    </w:p>
    <w:p w14:paraId="442FE9F8" w14:textId="150C54CD" w:rsidR="00632789" w:rsidRPr="00D76B95" w:rsidRDefault="00632789" w:rsidP="5D08EBC7">
      <w:pPr>
        <w:pStyle w:val="paragraph"/>
        <w:spacing w:before="0" w:beforeAutospacing="0" w:after="0" w:afterAutospacing="0"/>
        <w:textAlignment w:val="baseline"/>
        <w:rPr>
          <w:rStyle w:val="normaltextrun"/>
          <w:rFonts w:ascii="Calibri" w:eastAsiaTheme="majorEastAsia" w:hAnsi="Calibri" w:cs="Calibri"/>
          <w:sz w:val="22"/>
          <w:szCs w:val="22"/>
          <w:u w:val="single"/>
        </w:rPr>
      </w:pPr>
      <w:r w:rsidRPr="5D08EBC7">
        <w:rPr>
          <w:rStyle w:val="normaltextrun"/>
          <w:rFonts w:ascii="Calibri" w:eastAsiaTheme="majorEastAsia" w:hAnsi="Calibri" w:cs="Calibri"/>
          <w:sz w:val="22"/>
          <w:szCs w:val="22"/>
          <w:u w:val="single"/>
        </w:rPr>
        <w:t>Kahoot</w:t>
      </w:r>
      <w:r w:rsidRPr="5D08EBC7">
        <w:rPr>
          <w:rStyle w:val="normaltextrun"/>
          <w:rFonts w:ascii="Calibri" w:eastAsiaTheme="majorEastAsia" w:hAnsi="Calibri" w:cs="Calibri"/>
          <w:sz w:val="22"/>
          <w:szCs w:val="22"/>
        </w:rPr>
        <w:t xml:space="preserve">: </w:t>
      </w:r>
      <w:hyperlink r:id="rId11">
        <w:r w:rsidR="5D08EBC7" w:rsidRPr="5D08EBC7">
          <w:rPr>
            <w:rStyle w:val="Hyperlink"/>
            <w:rFonts w:ascii="Calibri" w:eastAsiaTheme="majorEastAsia" w:hAnsi="Calibri" w:cs="Calibri"/>
            <w:sz w:val="22"/>
            <w:szCs w:val="22"/>
            <w:u w:val="none"/>
          </w:rPr>
          <w:t>https://create.kahoot.it/share/surveillance-capitalism-activity-1/bfbdf4fa-8510-4f32-a7e2-e0f9fe90822b</w:t>
        </w:r>
      </w:hyperlink>
    </w:p>
    <w:p w14:paraId="08EF78F2" w14:textId="2A56BAE3" w:rsidR="00584722" w:rsidRPr="00D76B95" w:rsidRDefault="00584722" w:rsidP="00976EC1">
      <w:pPr>
        <w:pStyle w:val="paragraph"/>
        <w:spacing w:before="0" w:beforeAutospacing="0" w:after="0" w:afterAutospacing="0"/>
        <w:textAlignment w:val="baseline"/>
        <w:rPr>
          <w:rStyle w:val="normaltextrun"/>
          <w:rFonts w:ascii="Calibri" w:eastAsiaTheme="majorEastAsia" w:hAnsi="Calibri" w:cs="Calibri"/>
          <w:sz w:val="22"/>
          <w:szCs w:val="22"/>
        </w:rPr>
      </w:pPr>
    </w:p>
    <w:p w14:paraId="00CDC404" w14:textId="70E58832" w:rsidR="00597106" w:rsidRPr="00D76B95" w:rsidRDefault="00597106" w:rsidP="00597106">
      <w:pPr>
        <w:pStyle w:val="paragraph"/>
        <w:spacing w:before="0" w:beforeAutospacing="0" w:after="0" w:afterAutospacing="0"/>
        <w:textAlignment w:val="baseline"/>
        <w:rPr>
          <w:rStyle w:val="normaltextrun"/>
          <w:rFonts w:ascii="Calibri" w:eastAsiaTheme="majorEastAsia" w:hAnsi="Calibri" w:cs="Calibri"/>
          <w:sz w:val="22"/>
          <w:szCs w:val="22"/>
        </w:rPr>
      </w:pPr>
    </w:p>
    <w:p w14:paraId="6D81B3A2" w14:textId="05CF75FB" w:rsidR="001B1D74" w:rsidRPr="00D76B95" w:rsidRDefault="001B1D74" w:rsidP="4A3861F3">
      <w:pPr>
        <w:rPr>
          <w:rFonts w:asciiTheme="majorHAnsi" w:hAnsiTheme="majorHAnsi" w:cstheme="majorBidi"/>
          <w:b/>
          <w:bCs/>
          <w:color w:val="ED7D31" w:themeColor="accent2"/>
          <w:sz w:val="22"/>
          <w:szCs w:val="22"/>
        </w:rPr>
      </w:pPr>
    </w:p>
    <w:p w14:paraId="55FA1BE0" w14:textId="77777777" w:rsidR="005F383E" w:rsidRPr="00D76B95" w:rsidRDefault="005F383E" w:rsidP="005E61D1">
      <w:pPr>
        <w:pStyle w:val="paragraph"/>
        <w:spacing w:before="0" w:beforeAutospacing="0" w:after="0" w:afterAutospacing="0"/>
        <w:textAlignment w:val="baseline"/>
        <w:rPr>
          <w:rStyle w:val="normaltextrun"/>
          <w:rFonts w:ascii="Calibri" w:eastAsiaTheme="majorEastAsia" w:hAnsi="Calibri" w:cs="Calibri"/>
          <w:sz w:val="22"/>
          <w:szCs w:val="22"/>
        </w:rPr>
      </w:pPr>
    </w:p>
    <w:p w14:paraId="66EE69F2" w14:textId="140A0960" w:rsidR="005E61D1" w:rsidRPr="000E5A25" w:rsidRDefault="005E61D1" w:rsidP="4A3861F3">
      <w:pPr>
        <w:pStyle w:val="paragraph"/>
        <w:spacing w:before="0" w:beforeAutospacing="0" w:after="0" w:afterAutospacing="0"/>
        <w:textAlignment w:val="baseline"/>
        <w:rPr>
          <w:rStyle w:val="normaltextrun"/>
          <w:rFonts w:ascii="Calibri" w:eastAsiaTheme="majorEastAsia" w:hAnsi="Calibri" w:cs="Calibri"/>
          <w:sz w:val="22"/>
          <w:szCs w:val="22"/>
        </w:rPr>
      </w:pPr>
      <w:r w:rsidRPr="000E5A25">
        <w:rPr>
          <w:rStyle w:val="normaltextrun"/>
          <w:rFonts w:ascii="Calibri" w:eastAsiaTheme="majorEastAsia" w:hAnsi="Calibri" w:cs="Calibri"/>
          <w:b/>
          <w:bCs/>
          <w:color w:val="FF0000"/>
          <w:sz w:val="22"/>
          <w:szCs w:val="22"/>
        </w:rPr>
        <w:t>Activity 2</w:t>
      </w:r>
      <w:r w:rsidR="00967CAF" w:rsidRPr="000E5A25">
        <w:rPr>
          <w:rStyle w:val="normaltextrun"/>
          <w:rFonts w:ascii="Calibri" w:eastAsiaTheme="majorEastAsia" w:hAnsi="Calibri" w:cs="Calibri"/>
          <w:b/>
          <w:bCs/>
          <w:color w:val="FF0000"/>
          <w:sz w:val="22"/>
          <w:szCs w:val="22"/>
        </w:rPr>
        <w:t>:</w:t>
      </w:r>
      <w:r w:rsidR="00B72A35" w:rsidRPr="000E5A25">
        <w:rPr>
          <w:rStyle w:val="normaltextrun"/>
          <w:rFonts w:ascii="Calibri" w:eastAsiaTheme="majorEastAsia" w:hAnsi="Calibri" w:cs="Calibri"/>
          <w:b/>
          <w:bCs/>
          <w:color w:val="FF0000"/>
          <w:sz w:val="22"/>
          <w:szCs w:val="22"/>
        </w:rPr>
        <w:t xml:space="preserve"> </w:t>
      </w:r>
      <w:proofErr w:type="spellStart"/>
      <w:r w:rsidR="00B72A35" w:rsidRPr="000E5A25">
        <w:rPr>
          <w:rStyle w:val="normaltextrun"/>
          <w:rFonts w:ascii="Calibri" w:eastAsiaTheme="majorEastAsia" w:hAnsi="Calibri" w:cs="Calibri"/>
          <w:b/>
          <w:bCs/>
          <w:color w:val="FF0000"/>
          <w:sz w:val="22"/>
          <w:szCs w:val="22"/>
        </w:rPr>
        <w:t>Mentimeter</w:t>
      </w:r>
      <w:proofErr w:type="spellEnd"/>
      <w:r w:rsidRPr="000E5A25">
        <w:rPr>
          <w:rStyle w:val="normaltextrun"/>
          <w:rFonts w:ascii="Calibri" w:eastAsiaTheme="majorEastAsia" w:hAnsi="Calibri" w:cs="Calibri"/>
          <w:b/>
          <w:bCs/>
          <w:color w:val="FF0000"/>
          <w:sz w:val="22"/>
          <w:szCs w:val="22"/>
        </w:rPr>
        <w:t xml:space="preserve">: If You’re Not Paying </w:t>
      </w:r>
      <w:proofErr w:type="gramStart"/>
      <w:r w:rsidRPr="000E5A25">
        <w:rPr>
          <w:rStyle w:val="normaltextrun"/>
          <w:rFonts w:ascii="Calibri" w:eastAsiaTheme="majorEastAsia" w:hAnsi="Calibri" w:cs="Calibri"/>
          <w:b/>
          <w:bCs/>
          <w:color w:val="FF0000"/>
          <w:sz w:val="22"/>
          <w:szCs w:val="22"/>
        </w:rPr>
        <w:t>For</w:t>
      </w:r>
      <w:proofErr w:type="gramEnd"/>
      <w:r w:rsidRPr="000E5A25">
        <w:rPr>
          <w:rStyle w:val="normaltextrun"/>
          <w:rFonts w:ascii="Calibri" w:eastAsiaTheme="majorEastAsia" w:hAnsi="Calibri" w:cs="Calibri"/>
          <w:b/>
          <w:bCs/>
          <w:color w:val="FF0000"/>
          <w:sz w:val="22"/>
          <w:szCs w:val="22"/>
        </w:rPr>
        <w:t xml:space="preserve"> The Product, You Are The Product </w:t>
      </w:r>
      <w:r w:rsidRPr="000E5A25">
        <w:rPr>
          <w:rStyle w:val="normaltextrun"/>
          <w:rFonts w:ascii="Calibri" w:eastAsiaTheme="majorEastAsia" w:hAnsi="Calibri" w:cs="Calibri"/>
          <w:sz w:val="22"/>
          <w:szCs w:val="22"/>
        </w:rPr>
        <w:t>(</w:t>
      </w:r>
      <w:r w:rsidR="005F383E" w:rsidRPr="000E5A25">
        <w:rPr>
          <w:rStyle w:val="normaltextrun"/>
          <w:rFonts w:ascii="Calibri" w:eastAsiaTheme="majorEastAsia" w:hAnsi="Calibri" w:cs="Calibri"/>
          <w:sz w:val="22"/>
          <w:szCs w:val="22"/>
        </w:rPr>
        <w:t>15 mins</w:t>
      </w:r>
      <w:r w:rsidRPr="000E5A25">
        <w:rPr>
          <w:rStyle w:val="normaltextrun"/>
          <w:rFonts w:ascii="Calibri" w:eastAsiaTheme="majorEastAsia" w:hAnsi="Calibri" w:cs="Calibri"/>
          <w:sz w:val="22"/>
          <w:szCs w:val="22"/>
        </w:rPr>
        <w:t>)</w:t>
      </w:r>
    </w:p>
    <w:p w14:paraId="63635E40" w14:textId="20943BA6" w:rsidR="005E61D1" w:rsidRPr="00D76B95" w:rsidRDefault="005E61D1" w:rsidP="002453FD">
      <w:pPr>
        <w:pStyle w:val="paragraph"/>
        <w:numPr>
          <w:ilvl w:val="0"/>
          <w:numId w:val="6"/>
        </w:numPr>
        <w:spacing w:before="0" w:beforeAutospacing="0" w:after="0" w:afterAutospacing="0"/>
        <w:textAlignment w:val="baseline"/>
        <w:rPr>
          <w:rStyle w:val="normaltextrun"/>
          <w:rFonts w:ascii="Calibri" w:eastAsiaTheme="majorEastAsia" w:hAnsi="Calibri" w:cs="Calibri"/>
          <w:b/>
          <w:bCs/>
          <w:sz w:val="22"/>
          <w:szCs w:val="22"/>
        </w:rPr>
      </w:pPr>
      <w:r w:rsidRPr="000E5A25">
        <w:rPr>
          <w:rStyle w:val="normaltextrun"/>
          <w:rFonts w:ascii="Calibri" w:eastAsiaTheme="majorEastAsia" w:hAnsi="Calibri" w:cs="Calibri"/>
          <w:b/>
          <w:bCs/>
          <w:sz w:val="22"/>
          <w:szCs w:val="22"/>
          <w:u w:val="single"/>
        </w:rPr>
        <w:t>Objective</w:t>
      </w:r>
      <w:r w:rsidRPr="000E5A25">
        <w:rPr>
          <w:rStyle w:val="normaltextrun"/>
          <w:rFonts w:ascii="Calibri" w:eastAsiaTheme="majorEastAsia" w:hAnsi="Calibri" w:cs="Calibri"/>
          <w:b/>
          <w:bCs/>
          <w:sz w:val="22"/>
          <w:szCs w:val="22"/>
        </w:rPr>
        <w:t xml:space="preserve">: </w:t>
      </w:r>
      <w:r w:rsidR="00720F07" w:rsidRPr="000E5A25">
        <w:rPr>
          <w:rStyle w:val="normaltextrun"/>
          <w:rFonts w:ascii="Calibri" w:eastAsiaTheme="majorEastAsia" w:hAnsi="Calibri" w:cs="Calibri"/>
          <w:b/>
          <w:bCs/>
          <w:sz w:val="22"/>
          <w:szCs w:val="22"/>
        </w:rPr>
        <w:t>reinforce the idea</w:t>
      </w:r>
      <w:r w:rsidR="00816096" w:rsidRPr="000E5A25">
        <w:rPr>
          <w:rStyle w:val="normaltextrun"/>
          <w:rFonts w:ascii="Calibri" w:eastAsiaTheme="majorEastAsia" w:hAnsi="Calibri" w:cs="Calibri"/>
          <w:b/>
          <w:bCs/>
          <w:sz w:val="22"/>
          <w:szCs w:val="22"/>
        </w:rPr>
        <w:t xml:space="preserve"> that free tools, websites, social media platforms, etc. are free </w:t>
      </w:r>
      <w:r w:rsidR="008524D8" w:rsidRPr="000E5A25">
        <w:rPr>
          <w:rStyle w:val="normaltextrun"/>
          <w:rFonts w:ascii="Calibri" w:eastAsiaTheme="majorEastAsia" w:hAnsi="Calibri" w:cs="Calibri"/>
          <w:b/>
          <w:bCs/>
          <w:sz w:val="22"/>
          <w:szCs w:val="22"/>
        </w:rPr>
        <w:t>for a reason (</w:t>
      </w:r>
      <w:r w:rsidR="00425D47" w:rsidRPr="000E5A25">
        <w:rPr>
          <w:rStyle w:val="normaltextrun"/>
          <w:rFonts w:ascii="Calibri" w:eastAsiaTheme="majorEastAsia" w:hAnsi="Calibri" w:cs="Calibri"/>
          <w:b/>
          <w:bCs/>
          <w:sz w:val="22"/>
          <w:szCs w:val="22"/>
        </w:rPr>
        <w:t>companies want users to spend as much time on these platforms to</w:t>
      </w:r>
      <w:r w:rsidR="00425D47" w:rsidRPr="00D76B95">
        <w:rPr>
          <w:rStyle w:val="normaltextrun"/>
          <w:rFonts w:ascii="Calibri" w:eastAsiaTheme="majorEastAsia" w:hAnsi="Calibri" w:cs="Calibri"/>
          <w:b/>
          <w:bCs/>
          <w:sz w:val="22"/>
          <w:szCs w:val="22"/>
        </w:rPr>
        <w:t xml:space="preserve"> then extract user data</w:t>
      </w:r>
      <w:r w:rsidR="00B8269B" w:rsidRPr="00D76B95">
        <w:rPr>
          <w:rStyle w:val="normaltextrun"/>
          <w:rFonts w:ascii="Calibri" w:eastAsiaTheme="majorEastAsia" w:hAnsi="Calibri" w:cs="Calibri"/>
          <w:b/>
          <w:bCs/>
          <w:sz w:val="22"/>
          <w:szCs w:val="22"/>
        </w:rPr>
        <w:t xml:space="preserve"> </w:t>
      </w:r>
      <w:r w:rsidR="000A46D1" w:rsidRPr="00D76B95">
        <w:rPr>
          <w:rStyle w:val="normaltextrun"/>
          <w:rFonts w:ascii="Calibri" w:eastAsiaTheme="majorEastAsia" w:hAnsi="Calibri" w:cs="Calibri"/>
          <w:b/>
          <w:bCs/>
          <w:sz w:val="22"/>
          <w:szCs w:val="22"/>
        </w:rPr>
        <w:t>i.e.,</w:t>
      </w:r>
      <w:r w:rsidR="00B8269B" w:rsidRPr="00D76B95">
        <w:rPr>
          <w:rStyle w:val="normaltextrun"/>
          <w:rFonts w:ascii="Calibri" w:eastAsiaTheme="majorEastAsia" w:hAnsi="Calibri" w:cs="Calibri"/>
          <w:b/>
          <w:bCs/>
          <w:sz w:val="22"/>
          <w:szCs w:val="22"/>
        </w:rPr>
        <w:t xml:space="preserve"> if you’re not paying for the product, you are the product</w:t>
      </w:r>
      <w:r w:rsidR="00425D47" w:rsidRPr="00D76B95">
        <w:rPr>
          <w:rStyle w:val="normaltextrun"/>
          <w:rFonts w:ascii="Calibri" w:eastAsiaTheme="majorEastAsia" w:hAnsi="Calibri" w:cs="Calibri"/>
          <w:b/>
          <w:bCs/>
          <w:sz w:val="22"/>
          <w:szCs w:val="22"/>
        </w:rPr>
        <w:t xml:space="preserve">), </w:t>
      </w:r>
      <w:r w:rsidR="00C91A7B" w:rsidRPr="00D76B95">
        <w:rPr>
          <w:rStyle w:val="normaltextrun"/>
          <w:rFonts w:ascii="Calibri" w:eastAsiaTheme="majorEastAsia" w:hAnsi="Calibri" w:cs="Calibri"/>
          <w:b/>
          <w:bCs/>
          <w:sz w:val="22"/>
          <w:szCs w:val="22"/>
        </w:rPr>
        <w:t>recognize</w:t>
      </w:r>
      <w:r w:rsidR="008524D8" w:rsidRPr="00D76B95">
        <w:rPr>
          <w:rStyle w:val="normaltextrun"/>
          <w:rFonts w:ascii="Calibri" w:eastAsiaTheme="majorEastAsia" w:hAnsi="Calibri" w:cs="Calibri"/>
          <w:b/>
          <w:bCs/>
          <w:sz w:val="22"/>
          <w:szCs w:val="22"/>
        </w:rPr>
        <w:t xml:space="preserve"> </w:t>
      </w:r>
      <w:r w:rsidR="00C91A7B" w:rsidRPr="00D76B95">
        <w:rPr>
          <w:rStyle w:val="normaltextrun"/>
          <w:rFonts w:ascii="Calibri" w:eastAsiaTheme="majorEastAsia" w:hAnsi="Calibri" w:cs="Calibri"/>
          <w:b/>
          <w:bCs/>
          <w:sz w:val="22"/>
          <w:szCs w:val="22"/>
        </w:rPr>
        <w:t>that simply disconnecting from this cycle is oftentimes unrealistic</w:t>
      </w:r>
    </w:p>
    <w:p w14:paraId="50FD4148" w14:textId="2D652077" w:rsidR="005E61D1" w:rsidRPr="00D76B95" w:rsidRDefault="005E61D1" w:rsidP="00A33B3C">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743F26E8" w14:textId="358D4DF6" w:rsidR="00141EBE" w:rsidRPr="00D76B95" w:rsidRDefault="00141EBE" w:rsidP="5D08EBC7">
      <w:pPr>
        <w:rPr>
          <w:rFonts w:ascii="Calibri" w:hAnsi="Calibri" w:cs="Calibri"/>
          <w:b/>
          <w:bCs/>
          <w:sz w:val="22"/>
          <w:szCs w:val="22"/>
          <w:u w:val="single"/>
        </w:rPr>
      </w:pPr>
      <w:proofErr w:type="spellStart"/>
      <w:r w:rsidRPr="5D08EBC7">
        <w:rPr>
          <w:rFonts w:ascii="Calibri" w:hAnsi="Calibri" w:cs="Calibri"/>
          <w:sz w:val="22"/>
          <w:szCs w:val="22"/>
          <w:u w:val="single"/>
        </w:rPr>
        <w:t>Mentimeter</w:t>
      </w:r>
      <w:proofErr w:type="spellEnd"/>
      <w:r w:rsidRPr="5D08EBC7">
        <w:rPr>
          <w:rFonts w:ascii="Calibri" w:hAnsi="Calibri" w:cs="Calibri"/>
          <w:sz w:val="22"/>
          <w:szCs w:val="22"/>
          <w:u w:val="single"/>
        </w:rPr>
        <w:t xml:space="preserve"> Presentat</w:t>
      </w:r>
      <w:r w:rsidR="001D0CBA" w:rsidRPr="5D08EBC7">
        <w:rPr>
          <w:rFonts w:ascii="Calibri" w:hAnsi="Calibri" w:cs="Calibri"/>
          <w:sz w:val="22"/>
          <w:szCs w:val="22"/>
          <w:u w:val="single"/>
        </w:rPr>
        <w:t xml:space="preserve">ion: </w:t>
      </w:r>
      <w:hyperlink r:id="rId12">
        <w:r w:rsidR="5D08EBC7" w:rsidRPr="5D08EBC7">
          <w:rPr>
            <w:rStyle w:val="Hyperlink"/>
            <w:rFonts w:ascii="Calibri" w:hAnsi="Calibri" w:cs="Calibri"/>
            <w:b/>
            <w:bCs/>
            <w:sz w:val="22"/>
            <w:szCs w:val="22"/>
          </w:rPr>
          <w:t>https://www.mentimeter.com/app/presentation/f26ae921d12a7c6ad804b7534d383cc4</w:t>
        </w:r>
      </w:hyperlink>
    </w:p>
    <w:p w14:paraId="598377F2" w14:textId="77777777" w:rsidR="00141EBE" w:rsidRPr="00D76B95" w:rsidRDefault="00141EBE" w:rsidP="00A33B3C">
      <w:pPr>
        <w:rPr>
          <w:rFonts w:ascii="Calibri" w:hAnsi="Calibri" w:cs="Calibri"/>
          <w:sz w:val="22"/>
          <w:szCs w:val="22"/>
        </w:rPr>
      </w:pPr>
    </w:p>
    <w:p w14:paraId="31E3F418" w14:textId="77777777" w:rsidR="006E4A74" w:rsidRDefault="008277F8" w:rsidP="00A33B3C">
      <w:pPr>
        <w:rPr>
          <w:rFonts w:ascii="Calibri" w:hAnsi="Calibri" w:cs="Calibri"/>
          <w:sz w:val="22"/>
          <w:szCs w:val="22"/>
        </w:rPr>
      </w:pPr>
      <w:r w:rsidRPr="00D76B95">
        <w:rPr>
          <w:rFonts w:ascii="Calibri" w:hAnsi="Calibri" w:cs="Calibri"/>
          <w:sz w:val="22"/>
          <w:szCs w:val="22"/>
        </w:rPr>
        <w:t xml:space="preserve">Ask </w:t>
      </w:r>
      <w:r w:rsidR="008B0EFB">
        <w:rPr>
          <w:rFonts w:ascii="Calibri" w:hAnsi="Calibri" w:cs="Calibri"/>
          <w:sz w:val="22"/>
          <w:szCs w:val="22"/>
        </w:rPr>
        <w:t>participants</w:t>
      </w:r>
      <w:r w:rsidR="008B0EFB" w:rsidRPr="00D76B95">
        <w:rPr>
          <w:rFonts w:ascii="Calibri" w:hAnsi="Calibri" w:cs="Calibri"/>
          <w:sz w:val="22"/>
          <w:szCs w:val="22"/>
        </w:rPr>
        <w:t xml:space="preserve"> </w:t>
      </w:r>
      <w:r w:rsidRPr="00D76B95">
        <w:rPr>
          <w:rFonts w:ascii="Calibri" w:hAnsi="Calibri" w:cs="Calibri"/>
          <w:sz w:val="22"/>
          <w:szCs w:val="22"/>
        </w:rPr>
        <w:t xml:space="preserve">to join the interactive presentation by typing </w:t>
      </w:r>
      <w:hyperlink r:id="rId13" w:history="1">
        <w:r w:rsidRPr="00D76B95">
          <w:rPr>
            <w:rStyle w:val="Hyperlink"/>
            <w:rFonts w:ascii="Calibri" w:hAnsi="Calibri" w:cs="Calibri"/>
            <w:sz w:val="22"/>
            <w:szCs w:val="22"/>
          </w:rPr>
          <w:t>www.menti.com</w:t>
        </w:r>
      </w:hyperlink>
      <w:r w:rsidRPr="00D76B95">
        <w:rPr>
          <w:rFonts w:ascii="Calibri" w:hAnsi="Calibri" w:cs="Calibri"/>
          <w:sz w:val="22"/>
          <w:szCs w:val="22"/>
        </w:rPr>
        <w:t xml:space="preserve"> in their browser and enter the code presented at the top of the screen. </w:t>
      </w:r>
    </w:p>
    <w:p w14:paraId="5FA5917B" w14:textId="77777777" w:rsidR="006E4A74" w:rsidRDefault="006E4A74" w:rsidP="00A33B3C">
      <w:pPr>
        <w:rPr>
          <w:rFonts w:ascii="Calibri" w:hAnsi="Calibri" w:cs="Calibri"/>
          <w:sz w:val="22"/>
          <w:szCs w:val="22"/>
        </w:rPr>
      </w:pPr>
    </w:p>
    <w:p w14:paraId="1E98C316" w14:textId="77777777" w:rsidR="006E4A74" w:rsidRDefault="00AD0F4B" w:rsidP="00A33B3C">
      <w:pPr>
        <w:rPr>
          <w:rFonts w:ascii="Calibri" w:hAnsi="Calibri" w:cs="Calibri"/>
          <w:sz w:val="22"/>
          <w:szCs w:val="22"/>
        </w:rPr>
      </w:pPr>
      <w:r w:rsidRPr="4A3861F3">
        <w:rPr>
          <w:rFonts w:ascii="Calibri" w:hAnsi="Calibri" w:cs="Calibri"/>
          <w:sz w:val="22"/>
          <w:szCs w:val="22"/>
        </w:rPr>
        <w:t>Start by s</w:t>
      </w:r>
      <w:r w:rsidR="00A33B3C" w:rsidRPr="4A3861F3">
        <w:rPr>
          <w:rFonts w:ascii="Calibri" w:hAnsi="Calibri" w:cs="Calibri"/>
          <w:sz w:val="22"/>
          <w:szCs w:val="22"/>
        </w:rPr>
        <w:t>creen</w:t>
      </w:r>
      <w:r w:rsidRPr="4A3861F3">
        <w:rPr>
          <w:rFonts w:ascii="Calibri" w:hAnsi="Calibri" w:cs="Calibri"/>
          <w:sz w:val="22"/>
          <w:szCs w:val="22"/>
        </w:rPr>
        <w:t>ing</w:t>
      </w:r>
      <w:r w:rsidR="004A3144" w:rsidRPr="4A3861F3">
        <w:rPr>
          <w:rFonts w:ascii="Calibri" w:hAnsi="Calibri" w:cs="Calibri"/>
          <w:sz w:val="22"/>
          <w:szCs w:val="22"/>
        </w:rPr>
        <w:t xml:space="preserve"> the</w:t>
      </w:r>
      <w:r w:rsidR="00A33B3C" w:rsidRPr="4A3861F3">
        <w:rPr>
          <w:rFonts w:ascii="Calibri" w:hAnsi="Calibri" w:cs="Calibri"/>
          <w:sz w:val="22"/>
          <w:szCs w:val="22"/>
        </w:rPr>
        <w:t xml:space="preserve"> video on </w:t>
      </w:r>
      <w:r w:rsidR="00874043" w:rsidRPr="4A3861F3">
        <w:rPr>
          <w:rFonts w:ascii="Calibri" w:hAnsi="Calibri" w:cs="Calibri"/>
          <w:sz w:val="22"/>
          <w:szCs w:val="22"/>
        </w:rPr>
        <w:t xml:space="preserve">the first slide </w:t>
      </w:r>
      <w:r w:rsidR="008D65F6" w:rsidRPr="4A3861F3">
        <w:rPr>
          <w:rFonts w:ascii="Calibri" w:hAnsi="Calibri" w:cs="Calibri"/>
          <w:sz w:val="22"/>
          <w:szCs w:val="22"/>
        </w:rPr>
        <w:t xml:space="preserve">by clicking on the play button in the middle of the screen (video should start inside the presentation). </w:t>
      </w:r>
      <w:r w:rsidR="00C54AC1" w:rsidRPr="4A3861F3">
        <w:rPr>
          <w:rFonts w:ascii="Calibri" w:hAnsi="Calibri" w:cs="Calibri"/>
          <w:sz w:val="22"/>
          <w:szCs w:val="22"/>
        </w:rPr>
        <w:t xml:space="preserve">After screening, ask how </w:t>
      </w:r>
      <w:r w:rsidR="008B0EFB" w:rsidRPr="4A3861F3">
        <w:rPr>
          <w:rFonts w:ascii="Calibri" w:hAnsi="Calibri" w:cs="Calibri"/>
          <w:sz w:val="22"/>
          <w:szCs w:val="22"/>
        </w:rPr>
        <w:t xml:space="preserve">participants </w:t>
      </w:r>
      <w:r w:rsidR="00C54AC1" w:rsidRPr="4A3861F3">
        <w:rPr>
          <w:rFonts w:ascii="Calibri" w:hAnsi="Calibri" w:cs="Calibri"/>
          <w:sz w:val="22"/>
          <w:szCs w:val="22"/>
        </w:rPr>
        <w:t>felt after viewing the video (initial reactions</w:t>
      </w:r>
      <w:r w:rsidR="006519E2" w:rsidRPr="4A3861F3">
        <w:rPr>
          <w:rFonts w:ascii="Calibri" w:hAnsi="Calibri" w:cs="Calibri"/>
          <w:sz w:val="22"/>
          <w:szCs w:val="22"/>
        </w:rPr>
        <w:t xml:space="preserve"> slide</w:t>
      </w:r>
      <w:r w:rsidR="00C54AC1" w:rsidRPr="4A3861F3">
        <w:rPr>
          <w:rFonts w:ascii="Calibri" w:hAnsi="Calibri" w:cs="Calibri"/>
          <w:sz w:val="22"/>
          <w:szCs w:val="22"/>
        </w:rPr>
        <w:t>)</w:t>
      </w:r>
      <w:r w:rsidR="00A33B3C" w:rsidRPr="4A3861F3">
        <w:rPr>
          <w:rFonts w:ascii="Calibri" w:hAnsi="Calibri" w:cs="Calibri"/>
          <w:sz w:val="22"/>
          <w:szCs w:val="22"/>
        </w:rPr>
        <w:t xml:space="preserve">. </w:t>
      </w:r>
      <w:r w:rsidR="00A961B3" w:rsidRPr="4A3861F3">
        <w:rPr>
          <w:rFonts w:ascii="Calibri" w:hAnsi="Calibri" w:cs="Calibri"/>
          <w:sz w:val="22"/>
          <w:szCs w:val="22"/>
        </w:rPr>
        <w:t xml:space="preserve">The options to choose from are </w:t>
      </w:r>
      <w:r w:rsidR="00A961B3" w:rsidRPr="4A3861F3">
        <w:rPr>
          <w:rFonts w:ascii="Calibri" w:hAnsi="Calibri" w:cs="Calibri"/>
          <w:color w:val="FF0000"/>
          <w:sz w:val="22"/>
          <w:szCs w:val="22"/>
        </w:rPr>
        <w:t>upset and/or scared</w:t>
      </w:r>
      <w:r w:rsidR="00A961B3" w:rsidRPr="4A3861F3">
        <w:rPr>
          <w:rFonts w:ascii="Calibri" w:hAnsi="Calibri" w:cs="Calibri"/>
          <w:sz w:val="22"/>
          <w:szCs w:val="22"/>
        </w:rPr>
        <w:t xml:space="preserve">, </w:t>
      </w:r>
      <w:r w:rsidR="00A961B3" w:rsidRPr="4A3861F3">
        <w:rPr>
          <w:rFonts w:ascii="Calibri" w:hAnsi="Calibri" w:cs="Calibri"/>
          <w:color w:val="FFD966" w:themeColor="accent4" w:themeTint="99"/>
          <w:sz w:val="22"/>
          <w:szCs w:val="22"/>
        </w:rPr>
        <w:t>confused and/or angry</w:t>
      </w:r>
      <w:r w:rsidR="00A961B3" w:rsidRPr="4A3861F3">
        <w:rPr>
          <w:rFonts w:ascii="Calibri" w:hAnsi="Calibri" w:cs="Calibri"/>
          <w:sz w:val="22"/>
          <w:szCs w:val="22"/>
        </w:rPr>
        <w:t xml:space="preserve">, </w:t>
      </w:r>
      <w:r w:rsidR="00A961B3" w:rsidRPr="4A3861F3">
        <w:rPr>
          <w:rFonts w:ascii="Calibri" w:hAnsi="Calibri" w:cs="Calibri"/>
          <w:color w:val="70AD47" w:themeColor="accent6"/>
          <w:sz w:val="22"/>
          <w:szCs w:val="22"/>
        </w:rPr>
        <w:t>unbothered</w:t>
      </w:r>
      <w:r w:rsidR="00A961B3" w:rsidRPr="4A3861F3">
        <w:rPr>
          <w:rFonts w:ascii="Calibri" w:hAnsi="Calibri" w:cs="Calibri"/>
          <w:sz w:val="22"/>
          <w:szCs w:val="22"/>
        </w:rPr>
        <w:t xml:space="preserve">. </w:t>
      </w:r>
      <w:r w:rsidR="00A33B3C" w:rsidRPr="4A3861F3">
        <w:rPr>
          <w:rFonts w:ascii="Calibri" w:hAnsi="Calibri" w:cs="Calibri"/>
          <w:sz w:val="22"/>
          <w:szCs w:val="22"/>
        </w:rPr>
        <w:t xml:space="preserve">This will help you, as facilitator, gage </w:t>
      </w:r>
      <w:r w:rsidR="00587B27" w:rsidRPr="4A3861F3">
        <w:rPr>
          <w:rFonts w:ascii="Calibri" w:hAnsi="Calibri" w:cs="Calibri"/>
          <w:sz w:val="22"/>
          <w:szCs w:val="22"/>
        </w:rPr>
        <w:t xml:space="preserve">how they are feeling and how </w:t>
      </w:r>
      <w:r w:rsidR="007B4517" w:rsidRPr="4A3861F3">
        <w:rPr>
          <w:rFonts w:ascii="Calibri" w:hAnsi="Calibri" w:cs="Calibri"/>
          <w:sz w:val="22"/>
          <w:szCs w:val="22"/>
        </w:rPr>
        <w:t xml:space="preserve">knowledgeable they are regarding this topic. </w:t>
      </w:r>
    </w:p>
    <w:p w14:paraId="1D3FEDC8" w14:textId="77777777" w:rsidR="006E4A74" w:rsidRDefault="006E4A74" w:rsidP="00A33B3C">
      <w:pPr>
        <w:rPr>
          <w:rFonts w:ascii="Calibri" w:hAnsi="Calibri" w:cs="Calibri"/>
          <w:sz w:val="22"/>
          <w:szCs w:val="22"/>
        </w:rPr>
      </w:pPr>
    </w:p>
    <w:p w14:paraId="408B0303" w14:textId="77777777" w:rsidR="00EC4C63" w:rsidRDefault="00EC4C63" w:rsidP="00A33B3C">
      <w:pPr>
        <w:rPr>
          <w:rFonts w:ascii="Calibri" w:hAnsi="Calibri" w:cs="Calibri"/>
          <w:sz w:val="22"/>
          <w:szCs w:val="22"/>
        </w:rPr>
      </w:pPr>
    </w:p>
    <w:p w14:paraId="51689DF8" w14:textId="6580E78D" w:rsidR="00A33B3C" w:rsidRPr="00D76B95" w:rsidRDefault="007A4E82" w:rsidP="00A33B3C">
      <w:pPr>
        <w:rPr>
          <w:rFonts w:ascii="Calibri" w:hAnsi="Calibri" w:cs="Calibri"/>
          <w:sz w:val="22"/>
          <w:szCs w:val="22"/>
        </w:rPr>
      </w:pPr>
      <w:r w:rsidRPr="00D76B95">
        <w:rPr>
          <w:rFonts w:ascii="Calibri" w:hAnsi="Calibri" w:cs="Calibri"/>
          <w:sz w:val="22"/>
          <w:szCs w:val="22"/>
        </w:rPr>
        <w:lastRenderedPageBreak/>
        <w:t xml:space="preserve">Then, </w:t>
      </w:r>
      <w:r w:rsidR="00654398" w:rsidRPr="00D76B95">
        <w:rPr>
          <w:rFonts w:ascii="Calibri" w:hAnsi="Calibri" w:cs="Calibri"/>
          <w:sz w:val="22"/>
          <w:szCs w:val="22"/>
        </w:rPr>
        <w:t>move on</w:t>
      </w:r>
      <w:r w:rsidR="000029C0" w:rsidRPr="00D76B95">
        <w:rPr>
          <w:rFonts w:ascii="Calibri" w:hAnsi="Calibri" w:cs="Calibri"/>
          <w:sz w:val="22"/>
          <w:szCs w:val="22"/>
        </w:rPr>
        <w:t xml:space="preserve"> </w:t>
      </w:r>
      <w:r w:rsidR="00654398" w:rsidRPr="00D76B95">
        <w:rPr>
          <w:rFonts w:ascii="Calibri" w:hAnsi="Calibri" w:cs="Calibri"/>
          <w:sz w:val="22"/>
          <w:szCs w:val="22"/>
        </w:rPr>
        <w:t xml:space="preserve">to </w:t>
      </w:r>
      <w:r w:rsidR="00003811" w:rsidRPr="00D76B95">
        <w:rPr>
          <w:rFonts w:ascii="Calibri" w:hAnsi="Calibri" w:cs="Calibri"/>
          <w:sz w:val="22"/>
          <w:szCs w:val="22"/>
        </w:rPr>
        <w:t>asking the question posted on screen (</w:t>
      </w:r>
      <w:r w:rsidR="00003811" w:rsidRPr="00D76B95">
        <w:rPr>
          <w:rFonts w:ascii="Calibri" w:hAnsi="Calibri" w:cs="Calibri"/>
          <w:i/>
          <w:iCs/>
          <w:sz w:val="22"/>
          <w:szCs w:val="22"/>
        </w:rPr>
        <w:t>What online tools, web browsers, social media platforms or websites do you use that are free?</w:t>
      </w:r>
      <w:r w:rsidR="00003811" w:rsidRPr="00D76B95">
        <w:rPr>
          <w:rFonts w:ascii="Calibri" w:hAnsi="Calibri" w:cs="Calibri"/>
          <w:sz w:val="22"/>
          <w:szCs w:val="22"/>
        </w:rPr>
        <w:t xml:space="preserve">) Participants will be able to type their answers (multiple are permitted and encouraged) </w:t>
      </w:r>
      <w:r w:rsidR="00B97A0A" w:rsidRPr="00D76B95">
        <w:rPr>
          <w:rFonts w:ascii="Calibri" w:hAnsi="Calibri" w:cs="Calibri"/>
          <w:sz w:val="22"/>
          <w:szCs w:val="22"/>
        </w:rPr>
        <w:t>on their devices which will create a word cloud on the main screen.</w:t>
      </w:r>
      <w:r w:rsidR="0025768A" w:rsidRPr="00D76B95">
        <w:rPr>
          <w:rFonts w:ascii="Calibri" w:hAnsi="Calibri" w:cs="Calibri"/>
          <w:sz w:val="22"/>
          <w:szCs w:val="22"/>
        </w:rPr>
        <w:t xml:space="preserve"> </w:t>
      </w:r>
      <w:r w:rsidR="000029C0" w:rsidRPr="00D76B95">
        <w:rPr>
          <w:rFonts w:ascii="Calibri" w:hAnsi="Calibri" w:cs="Calibri"/>
          <w:sz w:val="22"/>
          <w:szCs w:val="22"/>
        </w:rPr>
        <w:t>Larger words within the word cloud mean they are being typed frequently and by numerous participants, while smaller words mean fewer participants are typing them</w:t>
      </w:r>
      <w:r w:rsidR="00C40551" w:rsidRPr="00D76B95">
        <w:rPr>
          <w:rFonts w:ascii="Calibri" w:hAnsi="Calibri" w:cs="Calibri"/>
          <w:sz w:val="22"/>
          <w:szCs w:val="22"/>
        </w:rPr>
        <w:t xml:space="preserve"> (they are equally valuable).</w:t>
      </w:r>
    </w:p>
    <w:p w14:paraId="36036214" w14:textId="3AD65B34" w:rsidR="00AD7305" w:rsidRPr="00D76B95" w:rsidRDefault="00AD7305" w:rsidP="00A33B3C">
      <w:pPr>
        <w:rPr>
          <w:rFonts w:ascii="Calibri" w:hAnsi="Calibri" w:cs="Calibri"/>
          <w:sz w:val="22"/>
          <w:szCs w:val="22"/>
        </w:rPr>
      </w:pPr>
    </w:p>
    <w:p w14:paraId="333312A2" w14:textId="007D7206" w:rsidR="00AD7305" w:rsidRPr="00D76B95" w:rsidRDefault="002F6240" w:rsidP="002453FD">
      <w:pPr>
        <w:pStyle w:val="ListParagraph"/>
        <w:numPr>
          <w:ilvl w:val="1"/>
          <w:numId w:val="8"/>
        </w:numPr>
        <w:rPr>
          <w:rFonts w:ascii="Calibri" w:hAnsi="Calibri" w:cs="Calibri"/>
          <w:lang w:val="en-CA"/>
        </w:rPr>
      </w:pPr>
      <w:r w:rsidRPr="4A3861F3">
        <w:rPr>
          <w:rFonts w:ascii="Calibri" w:hAnsi="Calibri" w:cs="Calibri"/>
          <w:lang w:val="en-CA"/>
        </w:rPr>
        <w:t>We anticipate</w:t>
      </w:r>
      <w:r w:rsidR="00AD7305" w:rsidRPr="4A3861F3">
        <w:rPr>
          <w:rFonts w:ascii="Calibri" w:hAnsi="Calibri" w:cs="Calibri"/>
          <w:lang w:val="en-CA"/>
        </w:rPr>
        <w:t xml:space="preserve"> </w:t>
      </w:r>
      <w:r w:rsidR="008B0EFB" w:rsidRPr="4A3861F3">
        <w:rPr>
          <w:rFonts w:ascii="Calibri" w:hAnsi="Calibri" w:cs="Calibri"/>
        </w:rPr>
        <w:t>participants</w:t>
      </w:r>
      <w:r w:rsidR="008B0EFB" w:rsidRPr="4A3861F3">
        <w:rPr>
          <w:rFonts w:ascii="Calibri" w:hAnsi="Calibri" w:cs="Calibri"/>
          <w:lang w:val="en-CA"/>
        </w:rPr>
        <w:t xml:space="preserve"> </w:t>
      </w:r>
      <w:r w:rsidR="00AD7305" w:rsidRPr="4A3861F3">
        <w:rPr>
          <w:rFonts w:ascii="Calibri" w:hAnsi="Calibri" w:cs="Calibri"/>
          <w:lang w:val="en-CA"/>
        </w:rPr>
        <w:t>to primarily</w:t>
      </w:r>
      <w:r w:rsidR="00E75FF8" w:rsidRPr="4A3861F3">
        <w:rPr>
          <w:rFonts w:ascii="Calibri" w:hAnsi="Calibri" w:cs="Calibri"/>
          <w:lang w:val="en-CA"/>
        </w:rPr>
        <w:t xml:space="preserve"> respond with</w:t>
      </w:r>
      <w:r w:rsidR="00AD7305" w:rsidRPr="4A3861F3">
        <w:rPr>
          <w:rFonts w:ascii="Calibri" w:hAnsi="Calibri" w:cs="Calibri"/>
          <w:lang w:val="en-CA"/>
        </w:rPr>
        <w:t xml:space="preserve"> social media (Facebook, Instagram, YouTube, Twitter, TikTok, Snapchat, etc.). </w:t>
      </w:r>
      <w:r w:rsidR="003A25D3" w:rsidRPr="4A3861F3">
        <w:rPr>
          <w:rFonts w:ascii="Calibri" w:hAnsi="Calibri" w:cs="Calibri"/>
          <w:lang w:val="en-CA"/>
        </w:rPr>
        <w:t>If they are stuck, or you notice a consistency with the answers, p</w:t>
      </w:r>
      <w:r w:rsidR="00AD7305" w:rsidRPr="4A3861F3">
        <w:rPr>
          <w:rFonts w:ascii="Calibri" w:hAnsi="Calibri" w:cs="Calibri"/>
          <w:lang w:val="en-CA"/>
        </w:rPr>
        <w:t xml:space="preserve">rompt them to think of other services </w:t>
      </w:r>
      <w:r w:rsidR="00E75FF8" w:rsidRPr="4A3861F3">
        <w:rPr>
          <w:rFonts w:ascii="Calibri" w:hAnsi="Calibri" w:cs="Calibri"/>
          <w:lang w:val="en-CA"/>
        </w:rPr>
        <w:t>through the following statements</w:t>
      </w:r>
      <w:r w:rsidR="00C92C8B" w:rsidRPr="4A3861F3">
        <w:rPr>
          <w:rFonts w:ascii="Calibri" w:hAnsi="Calibri" w:cs="Calibri"/>
          <w:lang w:val="en-CA"/>
        </w:rPr>
        <w:t xml:space="preserve"> (choose a few, what you think would make the most sense to participants)</w:t>
      </w:r>
      <w:r w:rsidR="00AD7305" w:rsidRPr="4A3861F3">
        <w:rPr>
          <w:rFonts w:ascii="Calibri" w:hAnsi="Calibri" w:cs="Calibri"/>
          <w:lang w:val="en-CA"/>
        </w:rPr>
        <w:t>:</w:t>
      </w:r>
    </w:p>
    <w:p w14:paraId="52FF6558" w14:textId="29DB6B40" w:rsidR="00AD7305" w:rsidRPr="00DA6325" w:rsidRDefault="00AD7305" w:rsidP="002453FD">
      <w:pPr>
        <w:pStyle w:val="ListParagraph"/>
        <w:numPr>
          <w:ilvl w:val="2"/>
          <w:numId w:val="8"/>
        </w:numPr>
        <w:rPr>
          <w:rFonts w:ascii="Calibri" w:hAnsi="Calibri" w:cs="Calibri"/>
          <w:i/>
          <w:iCs/>
          <w:lang w:val="en-CA"/>
        </w:rPr>
      </w:pPr>
      <w:r w:rsidRPr="00DA6325">
        <w:rPr>
          <w:rFonts w:ascii="Calibri" w:hAnsi="Calibri" w:cs="Calibri"/>
          <w:i/>
          <w:iCs/>
          <w:lang w:val="en-CA"/>
        </w:rPr>
        <w:t>Think of services or apps you use to navigate a city (maps, bus routes, etc.)</w:t>
      </w:r>
    </w:p>
    <w:p w14:paraId="7068EBEE" w14:textId="3F9F6B25" w:rsidR="00A34C72" w:rsidRPr="00DA6325" w:rsidRDefault="000A4F12" w:rsidP="002453FD">
      <w:pPr>
        <w:pStyle w:val="ListParagraph"/>
        <w:numPr>
          <w:ilvl w:val="2"/>
          <w:numId w:val="8"/>
        </w:numPr>
        <w:rPr>
          <w:rFonts w:ascii="Calibri" w:hAnsi="Calibri" w:cs="Calibri"/>
          <w:i/>
          <w:iCs/>
          <w:lang w:val="en-CA"/>
        </w:rPr>
      </w:pPr>
      <w:r w:rsidRPr="00DA6325">
        <w:rPr>
          <w:rFonts w:ascii="Calibri" w:hAnsi="Calibri" w:cs="Calibri"/>
          <w:i/>
          <w:iCs/>
          <w:lang w:val="en-CA"/>
        </w:rPr>
        <w:t xml:space="preserve">Think of </w:t>
      </w:r>
      <w:r w:rsidR="00A34C72" w:rsidRPr="00DA6325">
        <w:rPr>
          <w:rFonts w:ascii="Calibri" w:hAnsi="Calibri" w:cs="Calibri"/>
          <w:i/>
          <w:iCs/>
          <w:lang w:val="en-CA"/>
        </w:rPr>
        <w:t>third-party</w:t>
      </w:r>
      <w:r w:rsidRPr="00DA6325">
        <w:rPr>
          <w:rFonts w:ascii="Calibri" w:hAnsi="Calibri" w:cs="Calibri"/>
          <w:i/>
          <w:iCs/>
          <w:lang w:val="en-CA"/>
        </w:rPr>
        <w:t xml:space="preserve"> apps you use to edit your pictures </w:t>
      </w:r>
      <w:r w:rsidR="00275CB4" w:rsidRPr="00DA6325">
        <w:rPr>
          <w:rFonts w:ascii="Calibri" w:hAnsi="Calibri" w:cs="Calibri"/>
          <w:i/>
          <w:iCs/>
          <w:lang w:val="en-CA"/>
        </w:rPr>
        <w:t>or videos before uploading them on social media</w:t>
      </w:r>
    </w:p>
    <w:p w14:paraId="61AE3E08" w14:textId="06FC9781" w:rsidR="00AD7305" w:rsidRPr="00DA6325" w:rsidRDefault="000A4F12" w:rsidP="002453FD">
      <w:pPr>
        <w:pStyle w:val="ListParagraph"/>
        <w:numPr>
          <w:ilvl w:val="2"/>
          <w:numId w:val="8"/>
        </w:numPr>
        <w:rPr>
          <w:rFonts w:ascii="Calibri" w:hAnsi="Calibri" w:cs="Calibri"/>
          <w:i/>
          <w:iCs/>
          <w:lang w:val="en-CA"/>
        </w:rPr>
      </w:pPr>
      <w:r w:rsidRPr="00DA6325">
        <w:rPr>
          <w:rFonts w:ascii="Calibri" w:hAnsi="Calibri" w:cs="Calibri"/>
          <w:i/>
          <w:iCs/>
          <w:lang w:val="en-CA"/>
        </w:rPr>
        <w:t xml:space="preserve"> </w:t>
      </w:r>
      <w:r w:rsidR="00A34C72" w:rsidRPr="00DA6325">
        <w:rPr>
          <w:rFonts w:ascii="Calibri" w:hAnsi="Calibri" w:cs="Calibri"/>
          <w:i/>
          <w:iCs/>
          <w:lang w:val="en-CA"/>
        </w:rPr>
        <w:t xml:space="preserve">Think about where you find recipes, follow </w:t>
      </w:r>
      <w:r w:rsidR="00A47466" w:rsidRPr="00DA6325">
        <w:rPr>
          <w:rFonts w:ascii="Calibri" w:hAnsi="Calibri" w:cs="Calibri"/>
          <w:i/>
          <w:iCs/>
          <w:lang w:val="en-CA"/>
        </w:rPr>
        <w:t xml:space="preserve">workouts </w:t>
      </w:r>
      <w:r w:rsidR="00E921FC" w:rsidRPr="00DA6325">
        <w:rPr>
          <w:rFonts w:ascii="Calibri" w:hAnsi="Calibri" w:cs="Calibri"/>
          <w:i/>
          <w:iCs/>
          <w:lang w:val="en-CA"/>
        </w:rPr>
        <w:t>or track your fitness</w:t>
      </w:r>
      <w:r w:rsidR="00A34C72" w:rsidRPr="00DA6325">
        <w:rPr>
          <w:rFonts w:ascii="Calibri" w:hAnsi="Calibri" w:cs="Calibri"/>
          <w:i/>
          <w:iCs/>
          <w:lang w:val="en-CA"/>
        </w:rPr>
        <w:t xml:space="preserve">, get your news, check the weather, or </w:t>
      </w:r>
      <w:r w:rsidR="002F5129" w:rsidRPr="00DA6325">
        <w:rPr>
          <w:rFonts w:ascii="Calibri" w:hAnsi="Calibri" w:cs="Calibri"/>
          <w:i/>
          <w:iCs/>
          <w:lang w:val="en-CA"/>
        </w:rPr>
        <w:t xml:space="preserve">play </w:t>
      </w:r>
      <w:r w:rsidR="00DC4733" w:rsidRPr="00DA6325">
        <w:rPr>
          <w:rFonts w:ascii="Calibri" w:hAnsi="Calibri" w:cs="Calibri"/>
          <w:i/>
          <w:iCs/>
          <w:lang w:val="en-CA"/>
        </w:rPr>
        <w:t>games (whether it be phone games or video games)</w:t>
      </w:r>
    </w:p>
    <w:p w14:paraId="4D646344" w14:textId="335B4CD2" w:rsidR="00DC4733" w:rsidRPr="00DA6325" w:rsidRDefault="0068249B" w:rsidP="002453FD">
      <w:pPr>
        <w:pStyle w:val="ListParagraph"/>
        <w:numPr>
          <w:ilvl w:val="2"/>
          <w:numId w:val="8"/>
        </w:numPr>
        <w:rPr>
          <w:rFonts w:ascii="Calibri" w:hAnsi="Calibri" w:cs="Calibri"/>
          <w:i/>
          <w:iCs/>
          <w:lang w:val="en-CA"/>
        </w:rPr>
      </w:pPr>
      <w:r w:rsidRPr="00DA6325">
        <w:rPr>
          <w:rFonts w:ascii="Calibri" w:hAnsi="Calibri" w:cs="Calibri"/>
          <w:i/>
          <w:iCs/>
          <w:lang w:val="en-CA"/>
        </w:rPr>
        <w:t>Think of the web browsers or search engines you use</w:t>
      </w:r>
    </w:p>
    <w:p w14:paraId="509ED4F4" w14:textId="5935C786" w:rsidR="00D43DC0" w:rsidRPr="00DA6325" w:rsidRDefault="00D43DC0" w:rsidP="002453FD">
      <w:pPr>
        <w:pStyle w:val="ListParagraph"/>
        <w:numPr>
          <w:ilvl w:val="3"/>
          <w:numId w:val="8"/>
        </w:numPr>
        <w:rPr>
          <w:rFonts w:ascii="Calibri" w:hAnsi="Calibri" w:cs="Calibri"/>
          <w:i/>
          <w:iCs/>
          <w:lang w:val="en-CA"/>
        </w:rPr>
      </w:pPr>
      <w:r w:rsidRPr="00DA6325">
        <w:rPr>
          <w:rFonts w:ascii="Calibri" w:hAnsi="Calibri" w:cs="Calibri"/>
          <w:i/>
          <w:iCs/>
          <w:u w:val="single"/>
          <w:lang w:val="en-CA"/>
        </w:rPr>
        <w:t>Note</w:t>
      </w:r>
      <w:r w:rsidRPr="00DA6325">
        <w:rPr>
          <w:rFonts w:ascii="Calibri" w:hAnsi="Calibri" w:cs="Calibri"/>
          <w:i/>
          <w:iCs/>
          <w:lang w:val="en-CA"/>
        </w:rPr>
        <w:t xml:space="preserve">: a web browser is the software used to retrieve information from web pages (i.e., Google Chrome, Internet Explorer, Safari Firefox, etc.) while </w:t>
      </w:r>
      <w:r w:rsidR="00D519C0" w:rsidRPr="00DA6325">
        <w:rPr>
          <w:rFonts w:ascii="Calibri" w:hAnsi="Calibri" w:cs="Calibri"/>
          <w:i/>
          <w:iCs/>
          <w:lang w:val="en-CA"/>
        </w:rPr>
        <w:t xml:space="preserve">search engines are </w:t>
      </w:r>
      <w:r w:rsidR="00105ABA" w:rsidRPr="00DA6325">
        <w:rPr>
          <w:rFonts w:ascii="Calibri" w:hAnsi="Calibri" w:cs="Calibri"/>
          <w:i/>
          <w:iCs/>
          <w:lang w:val="en-CA"/>
        </w:rPr>
        <w:t>websites through which users can search content available online (i.e., Google, DuckDuckGo, Bing, Yahoo</w:t>
      </w:r>
      <w:r w:rsidR="00AC0872" w:rsidRPr="00DA6325">
        <w:rPr>
          <w:rFonts w:ascii="Calibri" w:hAnsi="Calibri" w:cs="Calibri"/>
          <w:i/>
          <w:iCs/>
          <w:lang w:val="en-CA"/>
        </w:rPr>
        <w:t xml:space="preserve"> Search</w:t>
      </w:r>
      <w:r w:rsidR="00105ABA" w:rsidRPr="00DA6325">
        <w:rPr>
          <w:rFonts w:ascii="Calibri" w:hAnsi="Calibri" w:cs="Calibri"/>
          <w:i/>
          <w:iCs/>
          <w:lang w:val="en-CA"/>
        </w:rPr>
        <w:t>, etc.)</w:t>
      </w:r>
    </w:p>
    <w:p w14:paraId="3ADA1531" w14:textId="2314F917" w:rsidR="0068249B" w:rsidRPr="00DA6325" w:rsidRDefault="0068249B" w:rsidP="002453FD">
      <w:pPr>
        <w:pStyle w:val="ListParagraph"/>
        <w:numPr>
          <w:ilvl w:val="2"/>
          <w:numId w:val="8"/>
        </w:numPr>
        <w:rPr>
          <w:rFonts w:ascii="Calibri" w:hAnsi="Calibri" w:cs="Calibri"/>
          <w:i/>
          <w:iCs/>
          <w:lang w:val="en-CA"/>
        </w:rPr>
      </w:pPr>
      <w:r w:rsidRPr="00DA6325">
        <w:rPr>
          <w:rFonts w:ascii="Calibri" w:hAnsi="Calibri" w:cs="Calibri"/>
          <w:i/>
          <w:iCs/>
          <w:lang w:val="en-CA"/>
        </w:rPr>
        <w:t>Think of where you check your email</w:t>
      </w:r>
    </w:p>
    <w:p w14:paraId="76A4A458" w14:textId="70C99C02" w:rsidR="005A00C8" w:rsidRPr="00DA6325" w:rsidRDefault="005A00C8" w:rsidP="002453FD">
      <w:pPr>
        <w:pStyle w:val="ListParagraph"/>
        <w:numPr>
          <w:ilvl w:val="2"/>
          <w:numId w:val="8"/>
        </w:numPr>
        <w:rPr>
          <w:rFonts w:ascii="Calibri" w:hAnsi="Calibri" w:cs="Calibri"/>
          <w:i/>
          <w:iCs/>
          <w:lang w:val="en-CA"/>
        </w:rPr>
      </w:pPr>
      <w:r w:rsidRPr="00DA6325">
        <w:rPr>
          <w:rFonts w:ascii="Calibri" w:hAnsi="Calibri" w:cs="Calibri"/>
          <w:i/>
          <w:iCs/>
          <w:lang w:val="en-CA"/>
        </w:rPr>
        <w:t>Think of how you keep track of your period</w:t>
      </w:r>
    </w:p>
    <w:p w14:paraId="243B1637" w14:textId="3328CF5D" w:rsidR="00362305" w:rsidRPr="00DA6325" w:rsidRDefault="00362305" w:rsidP="002453FD">
      <w:pPr>
        <w:pStyle w:val="ListParagraph"/>
        <w:numPr>
          <w:ilvl w:val="2"/>
          <w:numId w:val="8"/>
        </w:numPr>
        <w:rPr>
          <w:rFonts w:ascii="Calibri" w:hAnsi="Calibri" w:cs="Calibri"/>
          <w:i/>
          <w:iCs/>
          <w:lang w:val="en-CA"/>
        </w:rPr>
      </w:pPr>
      <w:r w:rsidRPr="00DA6325">
        <w:rPr>
          <w:rFonts w:ascii="Calibri" w:hAnsi="Calibri" w:cs="Calibri"/>
          <w:i/>
          <w:iCs/>
          <w:lang w:val="en-CA"/>
        </w:rPr>
        <w:t>Think of how you listen to music</w:t>
      </w:r>
    </w:p>
    <w:p w14:paraId="45419146" w14:textId="0F778C6D" w:rsidR="0068249B" w:rsidRPr="00DA6325" w:rsidRDefault="00C639FA" w:rsidP="002453FD">
      <w:pPr>
        <w:pStyle w:val="ListParagraph"/>
        <w:numPr>
          <w:ilvl w:val="2"/>
          <w:numId w:val="8"/>
        </w:numPr>
        <w:rPr>
          <w:rFonts w:ascii="Calibri" w:hAnsi="Calibri" w:cs="Calibri"/>
          <w:i/>
          <w:iCs/>
          <w:lang w:val="en-CA"/>
        </w:rPr>
      </w:pPr>
      <w:r w:rsidRPr="00DA6325">
        <w:rPr>
          <w:rFonts w:ascii="Calibri" w:hAnsi="Calibri" w:cs="Calibri"/>
          <w:i/>
          <w:iCs/>
          <w:lang w:val="en-CA"/>
        </w:rPr>
        <w:t xml:space="preserve">Think of how you create presentations, written documents for a school essay, or </w:t>
      </w:r>
      <w:r w:rsidR="003F28BC" w:rsidRPr="00DA6325">
        <w:rPr>
          <w:rFonts w:ascii="Calibri" w:hAnsi="Calibri" w:cs="Calibri"/>
          <w:i/>
          <w:iCs/>
          <w:lang w:val="en-CA"/>
        </w:rPr>
        <w:t>folders</w:t>
      </w:r>
      <w:r w:rsidR="001C35BA" w:rsidRPr="00DA6325">
        <w:rPr>
          <w:rFonts w:ascii="Calibri" w:hAnsi="Calibri" w:cs="Calibri"/>
          <w:i/>
          <w:iCs/>
          <w:lang w:val="en-CA"/>
        </w:rPr>
        <w:t xml:space="preserve"> to </w:t>
      </w:r>
      <w:r w:rsidR="003F28BC" w:rsidRPr="00DA6325">
        <w:rPr>
          <w:rFonts w:ascii="Calibri" w:hAnsi="Calibri" w:cs="Calibri"/>
          <w:i/>
          <w:iCs/>
          <w:lang w:val="en-CA"/>
        </w:rPr>
        <w:t xml:space="preserve">digitally </w:t>
      </w:r>
      <w:r w:rsidR="001C35BA" w:rsidRPr="00DA6325">
        <w:rPr>
          <w:rFonts w:ascii="Calibri" w:hAnsi="Calibri" w:cs="Calibri"/>
          <w:i/>
          <w:iCs/>
          <w:lang w:val="en-CA"/>
        </w:rPr>
        <w:t>organize your finances</w:t>
      </w:r>
    </w:p>
    <w:p w14:paraId="19C73AFA" w14:textId="74DF796C" w:rsidR="001C35BA" w:rsidRPr="00DA6325" w:rsidRDefault="004F657E" w:rsidP="002453FD">
      <w:pPr>
        <w:pStyle w:val="ListParagraph"/>
        <w:numPr>
          <w:ilvl w:val="2"/>
          <w:numId w:val="8"/>
        </w:numPr>
        <w:rPr>
          <w:rFonts w:ascii="Calibri" w:hAnsi="Calibri" w:cs="Calibri"/>
          <w:i/>
          <w:iCs/>
          <w:lang w:val="en-CA"/>
        </w:rPr>
      </w:pPr>
      <w:r w:rsidRPr="00DA6325">
        <w:rPr>
          <w:rFonts w:ascii="Calibri" w:hAnsi="Calibri" w:cs="Calibri"/>
          <w:i/>
          <w:iCs/>
          <w:lang w:val="en-CA"/>
        </w:rPr>
        <w:t>Think of productivity and collaboration tools</w:t>
      </w:r>
    </w:p>
    <w:p w14:paraId="3C422C61" w14:textId="46109F95" w:rsidR="004F657E" w:rsidRPr="00DA6325" w:rsidRDefault="004F657E" w:rsidP="002453FD">
      <w:pPr>
        <w:pStyle w:val="ListParagraph"/>
        <w:numPr>
          <w:ilvl w:val="2"/>
          <w:numId w:val="8"/>
        </w:numPr>
        <w:rPr>
          <w:rFonts w:ascii="Calibri" w:hAnsi="Calibri" w:cs="Calibri"/>
          <w:i/>
          <w:iCs/>
          <w:lang w:val="en-CA"/>
        </w:rPr>
      </w:pPr>
      <w:r w:rsidRPr="00DA6325">
        <w:rPr>
          <w:rFonts w:ascii="Calibri" w:hAnsi="Calibri" w:cs="Calibri"/>
          <w:i/>
          <w:iCs/>
          <w:lang w:val="en-CA"/>
        </w:rPr>
        <w:t xml:space="preserve">Think of online video communication platforms </w:t>
      </w:r>
    </w:p>
    <w:p w14:paraId="06C6FD09" w14:textId="5480B25B" w:rsidR="005200BA" w:rsidRPr="00DA6325" w:rsidRDefault="005200BA" w:rsidP="002453FD">
      <w:pPr>
        <w:pStyle w:val="ListParagraph"/>
        <w:numPr>
          <w:ilvl w:val="2"/>
          <w:numId w:val="8"/>
        </w:numPr>
        <w:rPr>
          <w:rFonts w:ascii="Calibri" w:hAnsi="Calibri" w:cs="Calibri"/>
          <w:i/>
          <w:iCs/>
          <w:lang w:val="en-CA"/>
        </w:rPr>
      </w:pPr>
      <w:r w:rsidRPr="00DA6325">
        <w:rPr>
          <w:rFonts w:ascii="Calibri" w:hAnsi="Calibri" w:cs="Calibri"/>
          <w:i/>
          <w:iCs/>
          <w:lang w:val="en-CA"/>
        </w:rPr>
        <w:t>Think of where you read restaurant or hotel reviews</w:t>
      </w:r>
    </w:p>
    <w:p w14:paraId="68473B33" w14:textId="7E23E4F2" w:rsidR="005200BA" w:rsidRPr="00DA6325" w:rsidRDefault="005200BA" w:rsidP="002453FD">
      <w:pPr>
        <w:pStyle w:val="ListParagraph"/>
        <w:numPr>
          <w:ilvl w:val="2"/>
          <w:numId w:val="8"/>
        </w:numPr>
        <w:rPr>
          <w:rFonts w:ascii="Calibri" w:hAnsi="Calibri" w:cs="Calibri"/>
          <w:i/>
          <w:iCs/>
          <w:lang w:val="en-CA"/>
        </w:rPr>
      </w:pPr>
      <w:r w:rsidRPr="00DA6325">
        <w:rPr>
          <w:rFonts w:ascii="Calibri" w:hAnsi="Calibri" w:cs="Calibri"/>
          <w:i/>
          <w:iCs/>
          <w:lang w:val="en-CA"/>
        </w:rPr>
        <w:t xml:space="preserve">Think of how you order food or a taxi and how you book </w:t>
      </w:r>
      <w:r w:rsidR="00590355" w:rsidRPr="00DA6325">
        <w:rPr>
          <w:rFonts w:ascii="Calibri" w:hAnsi="Calibri" w:cs="Calibri"/>
          <w:i/>
          <w:iCs/>
          <w:lang w:val="en-CA"/>
        </w:rPr>
        <w:t>accommodations</w:t>
      </w:r>
    </w:p>
    <w:p w14:paraId="42130755" w14:textId="46F124F5" w:rsidR="00590355" w:rsidRPr="00DA6325" w:rsidRDefault="00590355" w:rsidP="002453FD">
      <w:pPr>
        <w:pStyle w:val="ListParagraph"/>
        <w:numPr>
          <w:ilvl w:val="2"/>
          <w:numId w:val="8"/>
        </w:numPr>
        <w:rPr>
          <w:rFonts w:ascii="Calibri" w:hAnsi="Calibri" w:cs="Calibri"/>
          <w:i/>
          <w:iCs/>
          <w:lang w:val="en-CA"/>
        </w:rPr>
      </w:pPr>
      <w:r w:rsidRPr="00DA6325">
        <w:rPr>
          <w:rFonts w:ascii="Calibri" w:hAnsi="Calibri" w:cs="Calibri"/>
          <w:i/>
          <w:iCs/>
          <w:lang w:val="en-CA"/>
        </w:rPr>
        <w:t>Think of where you shop online</w:t>
      </w:r>
    </w:p>
    <w:p w14:paraId="2C239A21" w14:textId="4B1965E9" w:rsidR="00832A20" w:rsidRPr="00DA6325" w:rsidRDefault="00832A20" w:rsidP="002453FD">
      <w:pPr>
        <w:pStyle w:val="ListParagraph"/>
        <w:numPr>
          <w:ilvl w:val="2"/>
          <w:numId w:val="8"/>
        </w:numPr>
        <w:rPr>
          <w:rFonts w:ascii="Calibri" w:hAnsi="Calibri" w:cs="Calibri"/>
          <w:i/>
          <w:iCs/>
          <w:lang w:val="en-CA"/>
        </w:rPr>
      </w:pPr>
      <w:r w:rsidRPr="00DA6325">
        <w:rPr>
          <w:rFonts w:ascii="Calibri" w:hAnsi="Calibri" w:cs="Calibri"/>
          <w:i/>
          <w:iCs/>
          <w:lang w:val="en-CA"/>
        </w:rPr>
        <w:t>Think of where you get your daily horoscope</w:t>
      </w:r>
    </w:p>
    <w:p w14:paraId="30BF2B7D" w14:textId="77777777" w:rsidR="005A00C8" w:rsidRPr="00D76B95" w:rsidRDefault="005A00C8" w:rsidP="005A00C8">
      <w:pPr>
        <w:rPr>
          <w:rFonts w:ascii="Calibri" w:hAnsi="Calibri" w:cs="Calibri"/>
          <w:sz w:val="22"/>
          <w:szCs w:val="22"/>
        </w:rPr>
      </w:pPr>
    </w:p>
    <w:p w14:paraId="03550B84" w14:textId="286E6310" w:rsidR="00E15FA2" w:rsidRPr="00D76B95" w:rsidRDefault="00E15FA2" w:rsidP="00E15FA2">
      <w:pPr>
        <w:pStyle w:val="ListParagraph"/>
        <w:ind w:left="1800"/>
        <w:rPr>
          <w:rFonts w:ascii="Calibri" w:hAnsi="Calibri" w:cs="Calibri"/>
          <w:lang w:val="en-CA"/>
        </w:rPr>
      </w:pPr>
      <w:r w:rsidRPr="00D76B95">
        <w:rPr>
          <w:rFonts w:ascii="Calibri" w:hAnsi="Calibri" w:cs="Calibri"/>
          <w:lang w:val="en-CA"/>
        </w:rPr>
        <w:t>Try to avoid giving them specific answers, but, if they truly cannot thing of many examples, give them a few hints (pick a handful among the following examples</w:t>
      </w:r>
      <w:r w:rsidR="00E53DD5" w:rsidRPr="00D76B95">
        <w:rPr>
          <w:rFonts w:ascii="Calibri" w:hAnsi="Calibri" w:cs="Calibri"/>
          <w:lang w:val="en-CA"/>
        </w:rPr>
        <w:t xml:space="preserve"> – this is a non-</w:t>
      </w:r>
      <w:r w:rsidR="00772943" w:rsidRPr="00D76B95">
        <w:rPr>
          <w:rFonts w:ascii="Calibri" w:hAnsi="Calibri" w:cs="Calibri"/>
          <w:lang w:val="en-CA"/>
        </w:rPr>
        <w:t>exhaustive</w:t>
      </w:r>
      <w:r w:rsidR="00E53DD5" w:rsidRPr="00D76B95">
        <w:rPr>
          <w:rFonts w:ascii="Calibri" w:hAnsi="Calibri" w:cs="Calibri"/>
          <w:lang w:val="en-CA"/>
        </w:rPr>
        <w:t xml:space="preserve"> list</w:t>
      </w:r>
      <w:r w:rsidRPr="00D76B95">
        <w:rPr>
          <w:rFonts w:ascii="Calibri" w:hAnsi="Calibri" w:cs="Calibri"/>
          <w:lang w:val="en-CA"/>
        </w:rPr>
        <w:t>):</w:t>
      </w:r>
    </w:p>
    <w:p w14:paraId="007F300D" w14:textId="2EE4D7C2" w:rsidR="0097450D" w:rsidRPr="00DA6325" w:rsidRDefault="007222B0" w:rsidP="002453FD">
      <w:pPr>
        <w:pStyle w:val="ListParagraph"/>
        <w:numPr>
          <w:ilvl w:val="2"/>
          <w:numId w:val="8"/>
        </w:numPr>
        <w:rPr>
          <w:rFonts w:ascii="Calibri" w:hAnsi="Calibri" w:cs="Calibri"/>
          <w:i/>
          <w:iCs/>
          <w:lang w:val="en-CA"/>
        </w:rPr>
      </w:pPr>
      <w:r w:rsidRPr="00DA6325">
        <w:rPr>
          <w:rFonts w:ascii="Calibri" w:hAnsi="Calibri" w:cs="Calibri"/>
          <w:i/>
          <w:iCs/>
          <w:lang w:val="en-CA"/>
        </w:rPr>
        <w:t xml:space="preserve">Google Maps, </w:t>
      </w:r>
      <w:proofErr w:type="spellStart"/>
      <w:r w:rsidRPr="00DA6325">
        <w:rPr>
          <w:rFonts w:ascii="Calibri" w:hAnsi="Calibri" w:cs="Calibri"/>
          <w:i/>
          <w:iCs/>
          <w:lang w:val="en-CA"/>
        </w:rPr>
        <w:t>Rocketman</w:t>
      </w:r>
      <w:proofErr w:type="spellEnd"/>
      <w:r w:rsidRPr="00DA6325">
        <w:rPr>
          <w:rFonts w:ascii="Calibri" w:hAnsi="Calibri" w:cs="Calibri"/>
          <w:i/>
          <w:iCs/>
          <w:lang w:val="en-CA"/>
        </w:rPr>
        <w:t xml:space="preserve"> (TTC app), Waze, VSCO, </w:t>
      </w:r>
      <w:proofErr w:type="spellStart"/>
      <w:r w:rsidRPr="00DA6325">
        <w:rPr>
          <w:rFonts w:ascii="Calibri" w:hAnsi="Calibri" w:cs="Calibri"/>
          <w:i/>
          <w:iCs/>
          <w:lang w:val="en-CA"/>
        </w:rPr>
        <w:t>Facetune</w:t>
      </w:r>
      <w:proofErr w:type="spellEnd"/>
      <w:r w:rsidRPr="00DA6325">
        <w:rPr>
          <w:rFonts w:ascii="Calibri" w:hAnsi="Calibri" w:cs="Calibri"/>
          <w:i/>
          <w:iCs/>
          <w:lang w:val="en-CA"/>
        </w:rPr>
        <w:t>, Prisma, Snapseed, Adobe Photoshop Lightroom CC</w:t>
      </w:r>
      <w:r w:rsidR="005200BA" w:rsidRPr="00DA6325">
        <w:rPr>
          <w:rFonts w:ascii="Calibri" w:hAnsi="Calibri" w:cs="Calibri"/>
          <w:i/>
          <w:iCs/>
          <w:lang w:val="en-CA"/>
        </w:rPr>
        <w:t xml:space="preserve">, </w:t>
      </w:r>
      <w:proofErr w:type="spellStart"/>
      <w:r w:rsidR="005200BA" w:rsidRPr="00DA6325">
        <w:rPr>
          <w:rFonts w:ascii="Calibri" w:hAnsi="Calibri" w:cs="Calibri"/>
          <w:i/>
          <w:iCs/>
          <w:lang w:val="en-CA"/>
        </w:rPr>
        <w:t>Picsart</w:t>
      </w:r>
      <w:proofErr w:type="spellEnd"/>
      <w:r w:rsidR="005200BA" w:rsidRPr="00DA6325">
        <w:rPr>
          <w:rFonts w:ascii="Calibri" w:hAnsi="Calibri" w:cs="Calibri"/>
          <w:i/>
          <w:iCs/>
          <w:lang w:val="en-CA"/>
        </w:rPr>
        <w:t xml:space="preserve">, </w:t>
      </w:r>
      <w:r w:rsidRPr="00DA6325">
        <w:rPr>
          <w:rFonts w:ascii="Calibri" w:hAnsi="Calibri" w:cs="Calibri"/>
          <w:i/>
          <w:iCs/>
          <w:lang w:val="en-CA"/>
        </w:rPr>
        <w:t xml:space="preserve">YouTube, </w:t>
      </w:r>
      <w:r w:rsidR="000572E3" w:rsidRPr="00DA6325">
        <w:rPr>
          <w:rFonts w:ascii="Calibri" w:hAnsi="Calibri" w:cs="Calibri"/>
          <w:i/>
          <w:iCs/>
          <w:lang w:val="en-CA"/>
        </w:rPr>
        <w:t xml:space="preserve">MyFitnessPal, 7 Minute Workout, Nike Training Club, </w:t>
      </w:r>
      <w:proofErr w:type="spellStart"/>
      <w:r w:rsidR="00294558" w:rsidRPr="00DA6325">
        <w:rPr>
          <w:rFonts w:ascii="Calibri" w:hAnsi="Calibri" w:cs="Calibri"/>
          <w:i/>
          <w:iCs/>
          <w:lang w:val="en-CA"/>
        </w:rPr>
        <w:t>MapMyRun</w:t>
      </w:r>
      <w:proofErr w:type="spellEnd"/>
      <w:r w:rsidR="00294558" w:rsidRPr="00DA6325">
        <w:rPr>
          <w:rFonts w:ascii="Calibri" w:hAnsi="Calibri" w:cs="Calibri"/>
          <w:i/>
          <w:iCs/>
          <w:lang w:val="en-CA"/>
        </w:rPr>
        <w:t xml:space="preserve">, </w:t>
      </w:r>
      <w:r w:rsidRPr="00DA6325">
        <w:rPr>
          <w:rFonts w:ascii="Calibri" w:hAnsi="Calibri" w:cs="Calibri"/>
          <w:i/>
          <w:iCs/>
          <w:lang w:val="en-CA"/>
        </w:rPr>
        <w:t xml:space="preserve">The Weather Network CP24, CBC News, </w:t>
      </w:r>
      <w:r w:rsidR="00BE0DF9" w:rsidRPr="00DA6325">
        <w:rPr>
          <w:rFonts w:ascii="Calibri" w:hAnsi="Calibri" w:cs="Calibri"/>
          <w:i/>
          <w:iCs/>
          <w:lang w:val="en-CA"/>
        </w:rPr>
        <w:t xml:space="preserve">CTV News, </w:t>
      </w:r>
      <w:r w:rsidR="00AC0872" w:rsidRPr="00DA6325">
        <w:rPr>
          <w:rFonts w:ascii="Calibri" w:hAnsi="Calibri" w:cs="Calibri"/>
          <w:i/>
          <w:iCs/>
          <w:lang w:val="en-CA"/>
        </w:rPr>
        <w:t xml:space="preserve">Google Chrome, Internet Explorer, Mozilla </w:t>
      </w:r>
      <w:r w:rsidR="00772943" w:rsidRPr="00DA6325">
        <w:rPr>
          <w:rFonts w:ascii="Calibri" w:hAnsi="Calibri" w:cs="Calibri"/>
          <w:i/>
          <w:iCs/>
          <w:lang w:val="en-CA"/>
        </w:rPr>
        <w:t>Firefox</w:t>
      </w:r>
      <w:r w:rsidR="00AC0872" w:rsidRPr="00DA6325">
        <w:rPr>
          <w:rFonts w:ascii="Calibri" w:hAnsi="Calibri" w:cs="Calibri"/>
          <w:i/>
          <w:iCs/>
          <w:lang w:val="en-CA"/>
        </w:rPr>
        <w:t xml:space="preserve">, Safari, Google, DuckDuckGo, Bing, Yahoo Search, </w:t>
      </w:r>
      <w:r w:rsidR="00CE23E5" w:rsidRPr="00DA6325">
        <w:rPr>
          <w:rFonts w:ascii="Calibri" w:hAnsi="Calibri" w:cs="Calibri"/>
          <w:i/>
          <w:iCs/>
          <w:lang w:val="en-CA"/>
        </w:rPr>
        <w:t xml:space="preserve">Gmail, Hotmail, </w:t>
      </w:r>
      <w:r w:rsidR="005200BA" w:rsidRPr="00DA6325">
        <w:rPr>
          <w:rFonts w:ascii="Calibri" w:hAnsi="Calibri" w:cs="Calibri"/>
          <w:i/>
          <w:iCs/>
          <w:lang w:val="en-CA"/>
        </w:rPr>
        <w:t xml:space="preserve">Flo, Clue, </w:t>
      </w:r>
      <w:r w:rsidR="00CE23E5" w:rsidRPr="00DA6325">
        <w:rPr>
          <w:rFonts w:ascii="Calibri" w:hAnsi="Calibri" w:cs="Calibri"/>
          <w:i/>
          <w:iCs/>
          <w:lang w:val="en-CA"/>
        </w:rPr>
        <w:t xml:space="preserve">Spotify (free version), </w:t>
      </w:r>
      <w:r w:rsidR="00C52E4A" w:rsidRPr="00DA6325">
        <w:rPr>
          <w:rFonts w:ascii="Calibri" w:hAnsi="Calibri" w:cs="Calibri"/>
          <w:i/>
          <w:iCs/>
          <w:lang w:val="en-CA"/>
        </w:rPr>
        <w:t xml:space="preserve">Canva, </w:t>
      </w:r>
      <w:r w:rsidR="005C61DE" w:rsidRPr="00DA6325">
        <w:rPr>
          <w:rFonts w:ascii="Calibri" w:hAnsi="Calibri" w:cs="Calibri"/>
          <w:i/>
          <w:iCs/>
          <w:lang w:val="en-CA"/>
        </w:rPr>
        <w:t>Google Slides/Sheets/Presentation/Sheets/Form</w:t>
      </w:r>
      <w:r w:rsidR="00B05079" w:rsidRPr="00DA6325">
        <w:rPr>
          <w:rFonts w:ascii="Calibri" w:hAnsi="Calibri" w:cs="Calibri"/>
          <w:i/>
          <w:iCs/>
          <w:lang w:val="en-CA"/>
        </w:rPr>
        <w:t xml:space="preserve">s, </w:t>
      </w:r>
      <w:r w:rsidR="001D0ABD" w:rsidRPr="00DA6325">
        <w:rPr>
          <w:rFonts w:ascii="Calibri" w:hAnsi="Calibri" w:cs="Calibri"/>
          <w:i/>
          <w:iCs/>
          <w:lang w:val="en-CA"/>
        </w:rPr>
        <w:t xml:space="preserve">Slack, Trello, Google Calendar, </w:t>
      </w:r>
      <w:proofErr w:type="spellStart"/>
      <w:r w:rsidR="00E921FC" w:rsidRPr="00DA6325">
        <w:rPr>
          <w:rFonts w:ascii="Calibri" w:hAnsi="Calibri" w:cs="Calibri"/>
          <w:i/>
          <w:iCs/>
          <w:lang w:val="en-CA"/>
        </w:rPr>
        <w:lastRenderedPageBreak/>
        <w:t>PicMonkey</w:t>
      </w:r>
      <w:proofErr w:type="spellEnd"/>
      <w:r w:rsidR="00E921FC" w:rsidRPr="00DA6325">
        <w:rPr>
          <w:rFonts w:ascii="Calibri" w:hAnsi="Calibri" w:cs="Calibri"/>
          <w:i/>
          <w:iCs/>
          <w:lang w:val="en-CA"/>
        </w:rPr>
        <w:t xml:space="preserve">, </w:t>
      </w:r>
      <w:r w:rsidR="00294558" w:rsidRPr="00DA6325">
        <w:rPr>
          <w:rFonts w:ascii="Calibri" w:hAnsi="Calibri" w:cs="Calibri"/>
          <w:i/>
          <w:iCs/>
          <w:lang w:val="en-CA"/>
        </w:rPr>
        <w:t xml:space="preserve">MailChimp, </w:t>
      </w:r>
      <w:r w:rsidR="00E921FC" w:rsidRPr="00DA6325">
        <w:rPr>
          <w:rFonts w:ascii="Calibri" w:hAnsi="Calibri" w:cs="Calibri"/>
          <w:i/>
          <w:iCs/>
          <w:lang w:val="en-CA"/>
        </w:rPr>
        <w:t xml:space="preserve">Microsoft OneNote, WeTransfer, </w:t>
      </w:r>
      <w:r w:rsidR="00294558" w:rsidRPr="00DA6325">
        <w:rPr>
          <w:rFonts w:ascii="Calibri" w:hAnsi="Calibri" w:cs="Calibri"/>
          <w:i/>
          <w:iCs/>
          <w:lang w:val="en-CA"/>
        </w:rPr>
        <w:t>OneDrive, Dropbox</w:t>
      </w:r>
      <w:r w:rsidR="00514AA3" w:rsidRPr="00DA6325">
        <w:rPr>
          <w:rFonts w:ascii="Calibri" w:hAnsi="Calibri" w:cs="Calibri"/>
          <w:i/>
          <w:iCs/>
          <w:lang w:val="en-CA"/>
        </w:rPr>
        <w:t>, Zoom, Skype, Google Meet, Google Drive</w:t>
      </w:r>
      <w:r w:rsidR="005200BA" w:rsidRPr="00DA6325">
        <w:rPr>
          <w:rFonts w:ascii="Calibri" w:hAnsi="Calibri" w:cs="Calibri"/>
          <w:i/>
          <w:iCs/>
          <w:lang w:val="en-CA"/>
        </w:rPr>
        <w:t xml:space="preserve">, Yelp, TripAdvisor, </w:t>
      </w:r>
      <w:r w:rsidR="00590355" w:rsidRPr="00DA6325">
        <w:rPr>
          <w:rFonts w:ascii="Calibri" w:hAnsi="Calibri" w:cs="Calibri"/>
          <w:i/>
          <w:iCs/>
          <w:lang w:val="en-CA"/>
        </w:rPr>
        <w:t>Ub</w:t>
      </w:r>
      <w:r w:rsidR="00772943" w:rsidRPr="00DA6325">
        <w:rPr>
          <w:rFonts w:ascii="Calibri" w:hAnsi="Calibri" w:cs="Calibri"/>
          <w:i/>
          <w:iCs/>
          <w:lang w:val="en-CA"/>
        </w:rPr>
        <w:t>e</w:t>
      </w:r>
      <w:r w:rsidR="00590355" w:rsidRPr="00DA6325">
        <w:rPr>
          <w:rFonts w:ascii="Calibri" w:hAnsi="Calibri" w:cs="Calibri"/>
          <w:i/>
          <w:iCs/>
          <w:lang w:val="en-CA"/>
        </w:rPr>
        <w:t xml:space="preserve">r Eats, Uber, Airbnb, Amazon, AliExpress, Zara, </w:t>
      </w:r>
      <w:r w:rsidR="00A91A97" w:rsidRPr="00DA6325">
        <w:rPr>
          <w:rFonts w:ascii="Calibri" w:hAnsi="Calibri" w:cs="Calibri"/>
          <w:i/>
          <w:iCs/>
          <w:lang w:val="en-CA"/>
        </w:rPr>
        <w:t>Walmart</w:t>
      </w:r>
    </w:p>
    <w:p w14:paraId="1C360359" w14:textId="77777777" w:rsidR="00511E59" w:rsidRPr="00D76B95" w:rsidRDefault="00511E59" w:rsidP="00511E59">
      <w:pPr>
        <w:rPr>
          <w:rFonts w:ascii="Calibri" w:hAnsi="Calibri" w:cs="Calibri"/>
          <w:sz w:val="22"/>
          <w:szCs w:val="22"/>
        </w:rPr>
      </w:pPr>
    </w:p>
    <w:p w14:paraId="096EA239" w14:textId="72AC162B" w:rsidR="0097450D" w:rsidRPr="00D76B95" w:rsidRDefault="0097450D" w:rsidP="00D67AB2">
      <w:pPr>
        <w:rPr>
          <w:rFonts w:ascii="Calibri" w:hAnsi="Calibri" w:cs="Calibri"/>
          <w:sz w:val="22"/>
          <w:szCs w:val="22"/>
        </w:rPr>
      </w:pPr>
      <w:r w:rsidRPr="00D76B95">
        <w:rPr>
          <w:rFonts w:ascii="Calibri" w:hAnsi="Calibri" w:cs="Calibri"/>
          <w:sz w:val="22"/>
          <w:szCs w:val="22"/>
        </w:rPr>
        <w:t xml:space="preserve">After the word cloud has a good number of examples, move on to the following slide. The remaining portion of this activity will be in lecture style, with visual support. </w:t>
      </w:r>
      <w:r w:rsidR="007545FB" w:rsidRPr="00D76B95">
        <w:rPr>
          <w:rFonts w:ascii="Calibri" w:hAnsi="Calibri" w:cs="Calibri"/>
          <w:sz w:val="22"/>
          <w:szCs w:val="22"/>
        </w:rPr>
        <w:t>It is</w:t>
      </w:r>
      <w:r w:rsidR="00C95B76" w:rsidRPr="00D76B95">
        <w:rPr>
          <w:rFonts w:ascii="Calibri" w:hAnsi="Calibri" w:cs="Calibri"/>
          <w:sz w:val="22"/>
          <w:szCs w:val="22"/>
        </w:rPr>
        <w:t xml:space="preserve"> meant to clarify surveillance capitalism and bring </w:t>
      </w:r>
      <w:r w:rsidR="00004434" w:rsidRPr="00D76B95">
        <w:rPr>
          <w:rFonts w:ascii="Calibri" w:hAnsi="Calibri" w:cs="Calibri"/>
          <w:sz w:val="22"/>
          <w:szCs w:val="22"/>
        </w:rPr>
        <w:t xml:space="preserve">a more personal element to the term. </w:t>
      </w:r>
    </w:p>
    <w:p w14:paraId="00FE1081" w14:textId="77777777" w:rsidR="0097450D" w:rsidRPr="00D76B95" w:rsidRDefault="0097450D" w:rsidP="00D67AB2">
      <w:pPr>
        <w:rPr>
          <w:rFonts w:ascii="Calibri" w:hAnsi="Calibri" w:cs="Calibri"/>
          <w:sz w:val="22"/>
          <w:szCs w:val="22"/>
        </w:rPr>
      </w:pPr>
    </w:p>
    <w:p w14:paraId="39E9C835" w14:textId="77777777" w:rsidR="006E4A74" w:rsidRDefault="006E4A74" w:rsidP="00D67AB2">
      <w:pPr>
        <w:rPr>
          <w:rFonts w:ascii="Calibri" w:hAnsi="Calibri" w:cs="Calibri"/>
          <w:sz w:val="22"/>
          <w:szCs w:val="22"/>
        </w:rPr>
      </w:pPr>
      <w:r>
        <w:rPr>
          <w:rFonts w:ascii="Calibri" w:hAnsi="Calibri" w:cs="Calibri"/>
          <w:sz w:val="22"/>
          <w:szCs w:val="22"/>
        </w:rPr>
        <w:t>Example script:</w:t>
      </w:r>
    </w:p>
    <w:p w14:paraId="513E0E28" w14:textId="77777777" w:rsidR="006E4A74" w:rsidRDefault="006E4A74" w:rsidP="00D67AB2">
      <w:pPr>
        <w:rPr>
          <w:rFonts w:ascii="Calibri" w:hAnsi="Calibri" w:cs="Calibri"/>
          <w:sz w:val="22"/>
          <w:szCs w:val="22"/>
        </w:rPr>
      </w:pPr>
    </w:p>
    <w:p w14:paraId="33D2CA97" w14:textId="58B274F7" w:rsidR="00030442" w:rsidRPr="006E4A74" w:rsidRDefault="00D027E8" w:rsidP="006E4A74">
      <w:pPr>
        <w:ind w:left="567"/>
        <w:rPr>
          <w:rFonts w:ascii="Calibri" w:hAnsi="Calibri" w:cs="Calibri"/>
          <w:i/>
          <w:iCs/>
          <w:sz w:val="22"/>
          <w:szCs w:val="22"/>
        </w:rPr>
      </w:pPr>
      <w:r w:rsidRPr="006E4A74">
        <w:rPr>
          <w:rFonts w:ascii="Calibri" w:hAnsi="Calibri" w:cs="Calibri"/>
          <w:i/>
          <w:iCs/>
          <w:sz w:val="22"/>
          <w:szCs w:val="22"/>
        </w:rPr>
        <w:t>As it is evident</w:t>
      </w:r>
      <w:r w:rsidR="00554C8F" w:rsidRPr="006E4A74">
        <w:rPr>
          <w:rFonts w:ascii="Calibri" w:hAnsi="Calibri" w:cs="Calibri"/>
          <w:i/>
          <w:iCs/>
          <w:sz w:val="22"/>
          <w:szCs w:val="22"/>
        </w:rPr>
        <w:t xml:space="preserve"> through the various </w:t>
      </w:r>
      <w:r w:rsidR="0034364B" w:rsidRPr="006E4A74">
        <w:rPr>
          <w:rFonts w:ascii="Calibri" w:hAnsi="Calibri" w:cs="Calibri"/>
          <w:i/>
          <w:iCs/>
          <w:sz w:val="22"/>
          <w:szCs w:val="22"/>
        </w:rPr>
        <w:t>listed in the word cloud</w:t>
      </w:r>
      <w:r w:rsidRPr="006E4A74">
        <w:rPr>
          <w:rFonts w:ascii="Calibri" w:hAnsi="Calibri" w:cs="Calibri"/>
          <w:i/>
          <w:iCs/>
          <w:sz w:val="22"/>
          <w:szCs w:val="22"/>
        </w:rPr>
        <w:t xml:space="preserve">, we use countless free applications, tools, or websites as part of our daily lives. </w:t>
      </w:r>
      <w:r w:rsidR="009014A9" w:rsidRPr="006E4A74">
        <w:rPr>
          <w:rFonts w:ascii="Calibri" w:hAnsi="Calibri" w:cs="Calibri"/>
          <w:i/>
          <w:iCs/>
          <w:sz w:val="22"/>
          <w:szCs w:val="22"/>
        </w:rPr>
        <w:t xml:space="preserve">We can admit that we’re all hooked, </w:t>
      </w:r>
      <w:r w:rsidR="00374419" w:rsidRPr="006E4A74">
        <w:rPr>
          <w:rFonts w:ascii="Calibri" w:hAnsi="Calibri" w:cs="Calibri"/>
          <w:i/>
          <w:iCs/>
          <w:sz w:val="22"/>
          <w:szCs w:val="22"/>
        </w:rPr>
        <w:t>to</w:t>
      </w:r>
      <w:r w:rsidR="009014A9" w:rsidRPr="006E4A74">
        <w:rPr>
          <w:rFonts w:ascii="Calibri" w:hAnsi="Calibri" w:cs="Calibri"/>
          <w:i/>
          <w:iCs/>
          <w:sz w:val="22"/>
          <w:szCs w:val="22"/>
        </w:rPr>
        <w:t xml:space="preserve"> one exten</w:t>
      </w:r>
      <w:r w:rsidR="00F65B41" w:rsidRPr="006E4A74">
        <w:rPr>
          <w:rFonts w:ascii="Calibri" w:hAnsi="Calibri" w:cs="Calibri"/>
          <w:i/>
          <w:iCs/>
          <w:sz w:val="22"/>
          <w:szCs w:val="22"/>
        </w:rPr>
        <w:t>t</w:t>
      </w:r>
      <w:r w:rsidR="009014A9" w:rsidRPr="006E4A74">
        <w:rPr>
          <w:rFonts w:ascii="Calibri" w:hAnsi="Calibri" w:cs="Calibri"/>
          <w:i/>
          <w:iCs/>
          <w:sz w:val="22"/>
          <w:szCs w:val="22"/>
        </w:rPr>
        <w:t xml:space="preserve"> or another. </w:t>
      </w:r>
      <w:r w:rsidR="00C427A9" w:rsidRPr="006E4A74">
        <w:rPr>
          <w:rFonts w:ascii="Calibri" w:hAnsi="Calibri" w:cs="Calibri"/>
          <w:i/>
          <w:iCs/>
          <w:sz w:val="22"/>
          <w:szCs w:val="22"/>
        </w:rPr>
        <w:t xml:space="preserve">But </w:t>
      </w:r>
      <w:r w:rsidR="00FB5B95" w:rsidRPr="006E4A74">
        <w:rPr>
          <w:rFonts w:ascii="Calibri" w:hAnsi="Calibri" w:cs="Calibri"/>
          <w:i/>
          <w:iCs/>
          <w:sz w:val="22"/>
          <w:szCs w:val="22"/>
        </w:rPr>
        <w:t>our frequency of being online and using a plethora of free tools</w:t>
      </w:r>
      <w:r w:rsidR="00440370" w:rsidRPr="006E4A74">
        <w:rPr>
          <w:rFonts w:ascii="Calibri" w:hAnsi="Calibri" w:cs="Calibri"/>
          <w:i/>
          <w:iCs/>
          <w:sz w:val="22"/>
          <w:szCs w:val="22"/>
        </w:rPr>
        <w:t xml:space="preserve"> (</w:t>
      </w:r>
      <w:r w:rsidR="00FB5B95" w:rsidRPr="006E4A74">
        <w:rPr>
          <w:rFonts w:ascii="Calibri" w:hAnsi="Calibri" w:cs="Calibri"/>
          <w:i/>
          <w:iCs/>
          <w:sz w:val="22"/>
          <w:szCs w:val="22"/>
        </w:rPr>
        <w:t>just social media is a prime example</w:t>
      </w:r>
      <w:r w:rsidR="00440370" w:rsidRPr="006E4A74">
        <w:rPr>
          <w:rFonts w:ascii="Calibri" w:hAnsi="Calibri" w:cs="Calibri"/>
          <w:i/>
          <w:iCs/>
          <w:sz w:val="22"/>
          <w:szCs w:val="22"/>
        </w:rPr>
        <w:t>)</w:t>
      </w:r>
      <w:r w:rsidR="00FB5B95" w:rsidRPr="006E4A74">
        <w:rPr>
          <w:rFonts w:ascii="Calibri" w:hAnsi="Calibri" w:cs="Calibri"/>
          <w:i/>
          <w:iCs/>
          <w:sz w:val="22"/>
          <w:szCs w:val="22"/>
        </w:rPr>
        <w:t xml:space="preserve"> </w:t>
      </w:r>
      <w:r w:rsidR="002202A8" w:rsidRPr="006E4A74">
        <w:rPr>
          <w:rFonts w:ascii="Calibri" w:hAnsi="Calibri" w:cs="Calibri"/>
          <w:i/>
          <w:iCs/>
          <w:sz w:val="22"/>
          <w:szCs w:val="22"/>
        </w:rPr>
        <w:t>allows for us to be tracked, analyzed, and manipulated</w:t>
      </w:r>
      <w:r w:rsidR="00440370" w:rsidRPr="006E4A74">
        <w:rPr>
          <w:rFonts w:ascii="Calibri" w:hAnsi="Calibri" w:cs="Calibri"/>
          <w:i/>
          <w:iCs/>
          <w:sz w:val="22"/>
          <w:szCs w:val="22"/>
        </w:rPr>
        <w:t xml:space="preserve"> in these virtual environments</w:t>
      </w:r>
      <w:r w:rsidR="002202A8" w:rsidRPr="006E4A74">
        <w:rPr>
          <w:rFonts w:ascii="Calibri" w:hAnsi="Calibri" w:cs="Calibri"/>
          <w:i/>
          <w:iCs/>
          <w:sz w:val="22"/>
          <w:szCs w:val="22"/>
        </w:rPr>
        <w:t xml:space="preserve">. </w:t>
      </w:r>
      <w:r w:rsidR="00D95249" w:rsidRPr="006E4A74">
        <w:rPr>
          <w:rFonts w:ascii="Calibri" w:hAnsi="Calibri" w:cs="Calibri"/>
          <w:i/>
          <w:iCs/>
          <w:sz w:val="22"/>
          <w:szCs w:val="22"/>
        </w:rPr>
        <w:t>Fundamentally, our attention is the most valuable to any company; the more we use and engage with their products or services, the more data</w:t>
      </w:r>
      <w:r w:rsidR="00CB415A" w:rsidRPr="006E4A74">
        <w:rPr>
          <w:rFonts w:ascii="Calibri" w:hAnsi="Calibri" w:cs="Calibri"/>
          <w:i/>
          <w:iCs/>
          <w:sz w:val="22"/>
          <w:szCs w:val="22"/>
        </w:rPr>
        <w:t xml:space="preserve"> they can extract from us, or, alternatively, the more data we </w:t>
      </w:r>
      <w:r w:rsidR="00D95249" w:rsidRPr="006E4A74">
        <w:rPr>
          <w:rFonts w:ascii="Calibri" w:hAnsi="Calibri" w:cs="Calibri"/>
          <w:i/>
          <w:iCs/>
          <w:sz w:val="22"/>
          <w:szCs w:val="22"/>
        </w:rPr>
        <w:t xml:space="preserve">give them. </w:t>
      </w:r>
      <w:r w:rsidR="006B71D8" w:rsidRPr="006E4A74">
        <w:rPr>
          <w:rFonts w:ascii="Calibri" w:hAnsi="Calibri" w:cs="Calibri"/>
          <w:i/>
          <w:iCs/>
          <w:sz w:val="22"/>
          <w:szCs w:val="22"/>
        </w:rPr>
        <w:t xml:space="preserve">Tik Tok isn’t addictive by accident! </w:t>
      </w:r>
      <w:r w:rsidR="001307F4" w:rsidRPr="006E4A74">
        <w:rPr>
          <w:rFonts w:ascii="Calibri" w:hAnsi="Calibri" w:cs="Calibri"/>
          <w:i/>
          <w:iCs/>
          <w:sz w:val="22"/>
          <w:szCs w:val="22"/>
        </w:rPr>
        <w:t>Our</w:t>
      </w:r>
      <w:r w:rsidR="00977279" w:rsidRPr="006E4A74">
        <w:rPr>
          <w:rFonts w:ascii="Calibri" w:hAnsi="Calibri" w:cs="Calibri"/>
          <w:i/>
          <w:iCs/>
          <w:sz w:val="22"/>
          <w:szCs w:val="22"/>
        </w:rPr>
        <w:t xml:space="preserve"> data fuels these </w:t>
      </w:r>
      <w:r w:rsidR="00583C45" w:rsidRPr="006E4A74">
        <w:rPr>
          <w:rFonts w:ascii="Calibri" w:hAnsi="Calibri" w:cs="Calibri"/>
          <w:i/>
          <w:iCs/>
          <w:sz w:val="22"/>
          <w:szCs w:val="22"/>
        </w:rPr>
        <w:t>companies’</w:t>
      </w:r>
      <w:r w:rsidR="00977279" w:rsidRPr="006E4A74">
        <w:rPr>
          <w:rFonts w:ascii="Calibri" w:hAnsi="Calibri" w:cs="Calibri"/>
          <w:i/>
          <w:iCs/>
          <w:sz w:val="22"/>
          <w:szCs w:val="22"/>
        </w:rPr>
        <w:t xml:space="preserve"> abilities </w:t>
      </w:r>
      <w:r w:rsidR="00EF6D6A" w:rsidRPr="006E4A74">
        <w:rPr>
          <w:rFonts w:ascii="Calibri" w:hAnsi="Calibri" w:cs="Calibri"/>
          <w:i/>
          <w:iCs/>
          <w:sz w:val="22"/>
          <w:szCs w:val="22"/>
        </w:rPr>
        <w:t xml:space="preserve">to keep us hooked, as they better know our online habits and patterns. </w:t>
      </w:r>
      <w:r w:rsidR="00030442" w:rsidRPr="006E4A74">
        <w:rPr>
          <w:rFonts w:ascii="Calibri" w:hAnsi="Calibri" w:cs="Calibri"/>
          <w:sz w:val="22"/>
          <w:szCs w:val="22"/>
        </w:rPr>
        <w:t>(</w:t>
      </w:r>
      <w:proofErr w:type="gramStart"/>
      <w:r w:rsidR="00030442" w:rsidRPr="006E4A74">
        <w:rPr>
          <w:rFonts w:ascii="Calibri" w:hAnsi="Calibri" w:cs="Calibri"/>
          <w:b/>
          <w:bCs/>
          <w:color w:val="7030A0"/>
          <w:sz w:val="22"/>
          <w:szCs w:val="22"/>
        </w:rPr>
        <w:t>next</w:t>
      </w:r>
      <w:proofErr w:type="gramEnd"/>
      <w:r w:rsidR="00030442" w:rsidRPr="006E4A74">
        <w:rPr>
          <w:rFonts w:ascii="Calibri" w:hAnsi="Calibri" w:cs="Calibri"/>
          <w:b/>
          <w:bCs/>
          <w:color w:val="7030A0"/>
          <w:sz w:val="22"/>
          <w:szCs w:val="22"/>
        </w:rPr>
        <w:t xml:space="preserve"> slide</w:t>
      </w:r>
      <w:r w:rsidR="00030442" w:rsidRPr="006E4A74">
        <w:rPr>
          <w:rFonts w:ascii="Calibri" w:hAnsi="Calibri" w:cs="Calibri"/>
          <w:sz w:val="22"/>
          <w:szCs w:val="22"/>
        </w:rPr>
        <w:t>)</w:t>
      </w:r>
    </w:p>
    <w:p w14:paraId="559A2772" w14:textId="15E81862" w:rsidR="00402246" w:rsidRPr="00D76B95" w:rsidRDefault="00402246" w:rsidP="00D67AB2">
      <w:pPr>
        <w:rPr>
          <w:rFonts w:ascii="Calibri" w:hAnsi="Calibri" w:cs="Calibri"/>
          <w:sz w:val="22"/>
          <w:szCs w:val="22"/>
        </w:rPr>
      </w:pPr>
    </w:p>
    <w:p w14:paraId="13D19735" w14:textId="77777777" w:rsidR="006E4A74" w:rsidRDefault="00E24214" w:rsidP="00D67AB2">
      <w:pPr>
        <w:rPr>
          <w:rFonts w:ascii="Calibri" w:hAnsi="Calibri" w:cs="Calibri"/>
          <w:sz w:val="22"/>
          <w:szCs w:val="22"/>
        </w:rPr>
      </w:pPr>
      <w:r w:rsidRPr="006E4A74">
        <w:rPr>
          <w:rFonts w:ascii="Calibri" w:hAnsi="Calibri" w:cs="Calibri"/>
          <w:sz w:val="22"/>
          <w:szCs w:val="22"/>
        </w:rPr>
        <w:t xml:space="preserve">Ask </w:t>
      </w:r>
      <w:r w:rsidR="008B0EFB" w:rsidRPr="006E4A74">
        <w:rPr>
          <w:rFonts w:ascii="Calibri" w:hAnsi="Calibri" w:cs="Calibri"/>
          <w:sz w:val="22"/>
          <w:szCs w:val="22"/>
        </w:rPr>
        <w:t>participants</w:t>
      </w:r>
      <w:r w:rsidRPr="006E4A74">
        <w:rPr>
          <w:rFonts w:ascii="Calibri" w:hAnsi="Calibri" w:cs="Calibri"/>
          <w:sz w:val="22"/>
          <w:szCs w:val="22"/>
        </w:rPr>
        <w:t>:</w:t>
      </w:r>
      <w:r w:rsidRPr="00D76B95">
        <w:rPr>
          <w:rFonts w:ascii="Calibri" w:hAnsi="Calibri" w:cs="Calibri"/>
          <w:sz w:val="22"/>
          <w:szCs w:val="22"/>
        </w:rPr>
        <w:t xml:space="preserve"> </w:t>
      </w:r>
    </w:p>
    <w:p w14:paraId="79F0993C" w14:textId="77777777" w:rsidR="006E4A74" w:rsidRDefault="006E4A74" w:rsidP="00D67AB2">
      <w:pPr>
        <w:rPr>
          <w:rFonts w:ascii="Calibri" w:hAnsi="Calibri" w:cs="Calibri"/>
          <w:sz w:val="22"/>
          <w:szCs w:val="22"/>
        </w:rPr>
      </w:pPr>
    </w:p>
    <w:p w14:paraId="03FC2486" w14:textId="6AA2930F" w:rsidR="00402246" w:rsidRPr="006E4A74" w:rsidRDefault="00402246" w:rsidP="006E4A74">
      <w:pPr>
        <w:spacing w:after="120"/>
        <w:ind w:left="567"/>
        <w:rPr>
          <w:rFonts w:ascii="Calibri" w:hAnsi="Calibri" w:cs="Calibri"/>
          <w:i/>
          <w:iCs/>
          <w:sz w:val="22"/>
          <w:szCs w:val="22"/>
        </w:rPr>
      </w:pPr>
      <w:r w:rsidRPr="006E4A74">
        <w:rPr>
          <w:rFonts w:ascii="Calibri" w:hAnsi="Calibri" w:cs="Calibri"/>
          <w:i/>
          <w:iCs/>
          <w:sz w:val="22"/>
          <w:szCs w:val="22"/>
        </w:rPr>
        <w:t>Given the information so far, would you deactivate all free accounts or apps you have? (</w:t>
      </w:r>
      <w:r w:rsidR="00E76F44" w:rsidRPr="006E4A74">
        <w:rPr>
          <w:rFonts w:ascii="Calibri" w:hAnsi="Calibri" w:cs="Calibri"/>
          <w:i/>
          <w:iCs/>
          <w:sz w:val="22"/>
          <w:szCs w:val="22"/>
        </w:rPr>
        <w:t>Social</w:t>
      </w:r>
      <w:r w:rsidRPr="006E4A74">
        <w:rPr>
          <w:rFonts w:ascii="Calibri" w:hAnsi="Calibri" w:cs="Calibri"/>
          <w:i/>
          <w:iCs/>
          <w:sz w:val="22"/>
          <w:szCs w:val="22"/>
        </w:rPr>
        <w:t xml:space="preserve"> media, </w:t>
      </w:r>
      <w:r w:rsidR="00E27407" w:rsidRPr="006E4A74">
        <w:rPr>
          <w:rFonts w:ascii="Calibri" w:hAnsi="Calibri" w:cs="Calibri"/>
          <w:i/>
          <w:iCs/>
          <w:sz w:val="22"/>
          <w:szCs w:val="22"/>
        </w:rPr>
        <w:t xml:space="preserve">YouTube, anything Google, </w:t>
      </w:r>
      <w:r w:rsidR="003E6175" w:rsidRPr="006E4A74">
        <w:rPr>
          <w:rFonts w:ascii="Calibri" w:hAnsi="Calibri" w:cs="Calibri"/>
          <w:i/>
          <w:iCs/>
          <w:sz w:val="22"/>
          <w:szCs w:val="22"/>
        </w:rPr>
        <w:t>etc.)</w:t>
      </w:r>
      <w:r w:rsidR="00EC6974" w:rsidRPr="006E4A74">
        <w:rPr>
          <w:rFonts w:ascii="Calibri" w:hAnsi="Calibri" w:cs="Calibri"/>
          <w:i/>
          <w:iCs/>
          <w:sz w:val="22"/>
          <w:szCs w:val="22"/>
        </w:rPr>
        <w:t xml:space="preserve"> </w:t>
      </w:r>
    </w:p>
    <w:p w14:paraId="7E75BBE7" w14:textId="43374707" w:rsidR="00EC6974" w:rsidRPr="00D76B95" w:rsidRDefault="00EC6974" w:rsidP="002453FD">
      <w:pPr>
        <w:pStyle w:val="ListParagraph"/>
        <w:numPr>
          <w:ilvl w:val="1"/>
          <w:numId w:val="8"/>
        </w:numPr>
        <w:rPr>
          <w:rFonts w:ascii="Calibri" w:hAnsi="Calibri" w:cs="Calibri"/>
          <w:lang w:val="en-CA"/>
        </w:rPr>
      </w:pPr>
      <w:r w:rsidRPr="00D76B95">
        <w:rPr>
          <w:rFonts w:ascii="Calibri" w:hAnsi="Calibri" w:cs="Calibri"/>
          <w:i/>
          <w:iCs/>
          <w:u w:val="single"/>
          <w:lang w:val="en-CA"/>
        </w:rPr>
        <w:t>Note</w:t>
      </w:r>
      <w:r w:rsidRPr="00D76B95">
        <w:rPr>
          <w:rFonts w:ascii="Calibri" w:hAnsi="Calibri" w:cs="Calibri"/>
          <w:lang w:val="en-CA"/>
        </w:rPr>
        <w:t xml:space="preserve">: </w:t>
      </w:r>
      <w:r w:rsidR="008B0EFB">
        <w:rPr>
          <w:rFonts w:ascii="Calibri" w:hAnsi="Calibri" w:cs="Calibri"/>
        </w:rPr>
        <w:t>participants</w:t>
      </w:r>
      <w:r w:rsidR="008B0EFB" w:rsidRPr="00D76B95">
        <w:rPr>
          <w:rFonts w:ascii="Calibri" w:hAnsi="Calibri" w:cs="Calibri"/>
          <w:lang w:val="en-CA"/>
        </w:rPr>
        <w:t xml:space="preserve"> </w:t>
      </w:r>
      <w:r w:rsidR="00D622E9" w:rsidRPr="00D76B95">
        <w:rPr>
          <w:rFonts w:ascii="Calibri" w:hAnsi="Calibri" w:cs="Calibri"/>
          <w:lang w:val="en-CA"/>
        </w:rPr>
        <w:t>are required to decide between the thumbs up and thumbs down option. Hopefully they will become restless and uncomfortable at the idea of deleting their accounts once and for all</w:t>
      </w:r>
      <w:r w:rsidR="00893921" w:rsidRPr="00D76B95">
        <w:rPr>
          <w:rFonts w:ascii="Calibri" w:hAnsi="Calibri" w:cs="Calibri"/>
          <w:lang w:val="en-CA"/>
        </w:rPr>
        <w:t xml:space="preserve"> – this is the point.</w:t>
      </w:r>
      <w:r w:rsidR="00E76F44">
        <w:rPr>
          <w:rFonts w:ascii="Calibri" w:hAnsi="Calibri" w:cs="Calibri"/>
          <w:lang w:val="en-CA"/>
        </w:rPr>
        <w:t xml:space="preserve"> If they think it will be simple, reiterate this means never checking Tik Tok again, never Snapping your friends ever again, or never </w:t>
      </w:r>
      <w:r w:rsidR="00D33706">
        <w:rPr>
          <w:rFonts w:ascii="Calibri" w:hAnsi="Calibri" w:cs="Calibri"/>
          <w:lang w:val="en-CA"/>
        </w:rPr>
        <w:t>using YouTube ever again!</w:t>
      </w:r>
      <w:r w:rsidR="00893921" w:rsidRPr="00D76B95">
        <w:rPr>
          <w:rFonts w:ascii="Calibri" w:hAnsi="Calibri" w:cs="Calibri"/>
          <w:lang w:val="en-CA"/>
        </w:rPr>
        <w:t xml:space="preserve"> </w:t>
      </w:r>
      <w:r w:rsidR="00653DD9" w:rsidRPr="00D76B95">
        <w:rPr>
          <w:rFonts w:ascii="Calibri" w:hAnsi="Calibri" w:cs="Calibri"/>
          <w:lang w:val="en-CA"/>
        </w:rPr>
        <w:t>(</w:t>
      </w:r>
      <w:proofErr w:type="gramStart"/>
      <w:r w:rsidR="00653DD9" w:rsidRPr="00D76B95">
        <w:rPr>
          <w:rFonts w:ascii="Calibri" w:hAnsi="Calibri" w:cs="Calibri"/>
          <w:b/>
          <w:bCs/>
          <w:i/>
          <w:iCs/>
          <w:color w:val="7030A0"/>
          <w:lang w:val="en-CA"/>
        </w:rPr>
        <w:t>next</w:t>
      </w:r>
      <w:proofErr w:type="gramEnd"/>
      <w:r w:rsidR="00653DD9" w:rsidRPr="00D76B95">
        <w:rPr>
          <w:rFonts w:ascii="Calibri" w:hAnsi="Calibri" w:cs="Calibri"/>
          <w:b/>
          <w:bCs/>
          <w:i/>
          <w:iCs/>
          <w:color w:val="7030A0"/>
          <w:lang w:val="en-CA"/>
        </w:rPr>
        <w:t xml:space="preserve"> slide</w:t>
      </w:r>
      <w:r w:rsidR="00653DD9" w:rsidRPr="00D76B95">
        <w:rPr>
          <w:rFonts w:ascii="Calibri" w:hAnsi="Calibri" w:cs="Calibri"/>
          <w:lang w:val="en-CA"/>
        </w:rPr>
        <w:t>)</w:t>
      </w:r>
    </w:p>
    <w:p w14:paraId="3ED54C57" w14:textId="58CE1EB1" w:rsidR="00030442" w:rsidRPr="00D76B95" w:rsidRDefault="006E4A74" w:rsidP="00D67AB2">
      <w:pPr>
        <w:rPr>
          <w:rFonts w:ascii="Calibri" w:hAnsi="Calibri" w:cs="Calibri"/>
          <w:sz w:val="22"/>
          <w:szCs w:val="22"/>
        </w:rPr>
      </w:pPr>
      <w:r>
        <w:rPr>
          <w:rFonts w:ascii="Calibri" w:hAnsi="Calibri" w:cs="Calibri"/>
          <w:sz w:val="22"/>
          <w:szCs w:val="22"/>
        </w:rPr>
        <w:t>Example script to conclude activity:</w:t>
      </w:r>
    </w:p>
    <w:p w14:paraId="1AE04AA1" w14:textId="77777777" w:rsidR="006E4A74" w:rsidRDefault="006E4A74" w:rsidP="00D67AB2">
      <w:pPr>
        <w:rPr>
          <w:rFonts w:ascii="Calibri" w:hAnsi="Calibri" w:cs="Calibri"/>
          <w:sz w:val="22"/>
          <w:szCs w:val="22"/>
        </w:rPr>
      </w:pPr>
    </w:p>
    <w:p w14:paraId="0C4469CA" w14:textId="64497AF4" w:rsidR="00D027E8" w:rsidRPr="006E4A74" w:rsidRDefault="00560632" w:rsidP="4A3861F3">
      <w:pPr>
        <w:ind w:left="567"/>
        <w:rPr>
          <w:rFonts w:ascii="Calibri" w:hAnsi="Calibri" w:cs="Calibri"/>
          <w:i/>
          <w:iCs/>
          <w:sz w:val="22"/>
          <w:szCs w:val="22"/>
        </w:rPr>
      </w:pPr>
      <w:r w:rsidRPr="4A3861F3">
        <w:rPr>
          <w:rFonts w:ascii="Calibri" w:hAnsi="Calibri" w:cs="Calibri"/>
          <w:i/>
          <w:iCs/>
          <w:sz w:val="22"/>
          <w:szCs w:val="22"/>
        </w:rPr>
        <w:t xml:space="preserve">For many people, it’s impossible to just remove themselves from these platforms; sometimes work demands you to be active on Twitter, or </w:t>
      </w:r>
      <w:r w:rsidR="000F5B7E" w:rsidRPr="4A3861F3">
        <w:rPr>
          <w:rFonts w:ascii="Calibri" w:hAnsi="Calibri" w:cs="Calibri"/>
          <w:i/>
          <w:iCs/>
          <w:sz w:val="22"/>
          <w:szCs w:val="22"/>
        </w:rPr>
        <w:t xml:space="preserve">to use </w:t>
      </w:r>
      <w:r w:rsidR="009B05D7" w:rsidRPr="4A3861F3">
        <w:rPr>
          <w:rFonts w:ascii="Calibri" w:hAnsi="Calibri" w:cs="Calibri"/>
          <w:i/>
          <w:iCs/>
          <w:sz w:val="22"/>
          <w:szCs w:val="22"/>
        </w:rPr>
        <w:t xml:space="preserve">technology that people’s lives depend </w:t>
      </w:r>
      <w:proofErr w:type="gramStart"/>
      <w:r w:rsidR="009B05D7" w:rsidRPr="4A3861F3">
        <w:rPr>
          <w:rFonts w:ascii="Calibri" w:hAnsi="Calibri" w:cs="Calibri"/>
          <w:i/>
          <w:iCs/>
          <w:sz w:val="22"/>
          <w:szCs w:val="22"/>
        </w:rPr>
        <w:t>on</w:t>
      </w:r>
      <w:proofErr w:type="gramEnd"/>
      <w:r w:rsidR="009B05D7" w:rsidRPr="4A3861F3">
        <w:rPr>
          <w:rFonts w:ascii="Calibri" w:hAnsi="Calibri" w:cs="Calibri"/>
          <w:i/>
          <w:iCs/>
          <w:sz w:val="22"/>
          <w:szCs w:val="22"/>
        </w:rPr>
        <w:t xml:space="preserve"> and which cannot be disconnected, such as those in medical settings. </w:t>
      </w:r>
      <w:r w:rsidR="00280A88" w:rsidRPr="4A3861F3">
        <w:rPr>
          <w:rFonts w:ascii="Calibri" w:hAnsi="Calibri" w:cs="Calibri"/>
          <w:i/>
          <w:iCs/>
          <w:sz w:val="22"/>
          <w:szCs w:val="22"/>
        </w:rPr>
        <w:t xml:space="preserve">But </w:t>
      </w:r>
      <w:r w:rsidR="00C401DC" w:rsidRPr="4A3861F3">
        <w:rPr>
          <w:rFonts w:ascii="Calibri" w:hAnsi="Calibri" w:cs="Calibri"/>
          <w:i/>
          <w:iCs/>
          <w:sz w:val="22"/>
          <w:szCs w:val="22"/>
        </w:rPr>
        <w:t xml:space="preserve">what about the rest of us? </w:t>
      </w:r>
      <w:r w:rsidR="009D3DC5" w:rsidRPr="4A3861F3">
        <w:rPr>
          <w:rFonts w:ascii="Calibri" w:hAnsi="Calibri" w:cs="Calibri"/>
          <w:i/>
          <w:iCs/>
          <w:sz w:val="22"/>
          <w:szCs w:val="22"/>
        </w:rPr>
        <w:t xml:space="preserve">Disconnecting can be unrealistic and even isolating. </w:t>
      </w:r>
      <w:r w:rsidR="00C401DC" w:rsidRPr="4A3861F3">
        <w:rPr>
          <w:rFonts w:ascii="Calibri" w:hAnsi="Calibri" w:cs="Calibri"/>
          <w:i/>
          <w:iCs/>
          <w:sz w:val="22"/>
          <w:szCs w:val="22"/>
        </w:rPr>
        <w:t>To some degree or another, we know our data is being collected</w:t>
      </w:r>
      <w:r w:rsidR="00D87A70" w:rsidRPr="4A3861F3">
        <w:rPr>
          <w:rFonts w:ascii="Calibri" w:hAnsi="Calibri" w:cs="Calibri"/>
          <w:i/>
          <w:iCs/>
          <w:sz w:val="22"/>
          <w:szCs w:val="22"/>
        </w:rPr>
        <w:t>;</w:t>
      </w:r>
      <w:r w:rsidR="00C401DC" w:rsidRPr="4A3861F3">
        <w:rPr>
          <w:rFonts w:ascii="Calibri" w:hAnsi="Calibri" w:cs="Calibri"/>
          <w:i/>
          <w:iCs/>
          <w:sz w:val="22"/>
          <w:szCs w:val="22"/>
        </w:rPr>
        <w:t xml:space="preserve"> those targeted ads are getting </w:t>
      </w:r>
      <w:r w:rsidR="00D87A70" w:rsidRPr="4A3861F3">
        <w:rPr>
          <w:rFonts w:ascii="Calibri" w:hAnsi="Calibri" w:cs="Calibri"/>
          <w:i/>
          <w:iCs/>
          <w:sz w:val="22"/>
          <w:szCs w:val="22"/>
        </w:rPr>
        <w:t>way</w:t>
      </w:r>
      <w:r w:rsidR="00C401DC" w:rsidRPr="4A3861F3">
        <w:rPr>
          <w:rFonts w:ascii="Calibri" w:hAnsi="Calibri" w:cs="Calibri"/>
          <w:i/>
          <w:iCs/>
          <w:sz w:val="22"/>
          <w:szCs w:val="22"/>
        </w:rPr>
        <w:t xml:space="preserve"> </w:t>
      </w:r>
      <w:r w:rsidR="00D87A70" w:rsidRPr="4A3861F3">
        <w:rPr>
          <w:rFonts w:ascii="Calibri" w:hAnsi="Calibri" w:cs="Calibri"/>
          <w:i/>
          <w:iCs/>
          <w:sz w:val="22"/>
          <w:szCs w:val="22"/>
        </w:rPr>
        <w:t>too</w:t>
      </w:r>
      <w:r w:rsidR="00C401DC" w:rsidRPr="4A3861F3">
        <w:rPr>
          <w:rFonts w:ascii="Calibri" w:hAnsi="Calibri" w:cs="Calibri"/>
          <w:i/>
          <w:iCs/>
          <w:sz w:val="22"/>
          <w:szCs w:val="22"/>
        </w:rPr>
        <w:t xml:space="preserve"> </w:t>
      </w:r>
      <w:r w:rsidR="00D87A70" w:rsidRPr="4A3861F3">
        <w:rPr>
          <w:rFonts w:ascii="Calibri" w:hAnsi="Calibri" w:cs="Calibri"/>
          <w:i/>
          <w:iCs/>
          <w:sz w:val="22"/>
          <w:szCs w:val="22"/>
        </w:rPr>
        <w:t>accurate</w:t>
      </w:r>
      <w:r w:rsidR="00C401DC" w:rsidRPr="4A3861F3">
        <w:rPr>
          <w:rFonts w:ascii="Calibri" w:hAnsi="Calibri" w:cs="Calibri"/>
          <w:i/>
          <w:iCs/>
          <w:sz w:val="22"/>
          <w:szCs w:val="22"/>
        </w:rPr>
        <w:t>!</w:t>
      </w:r>
      <w:r w:rsidR="009D3DC5" w:rsidRPr="4A3861F3">
        <w:rPr>
          <w:rFonts w:ascii="Calibri" w:hAnsi="Calibri" w:cs="Calibri"/>
          <w:i/>
          <w:iCs/>
          <w:sz w:val="22"/>
          <w:szCs w:val="22"/>
        </w:rPr>
        <w:t xml:space="preserve"> </w:t>
      </w:r>
      <w:r w:rsidR="00860567" w:rsidRPr="4A3861F3">
        <w:rPr>
          <w:rFonts w:ascii="Calibri" w:hAnsi="Calibri" w:cs="Calibri"/>
          <w:i/>
          <w:iCs/>
          <w:sz w:val="22"/>
          <w:szCs w:val="22"/>
        </w:rPr>
        <w:t>Most people have written it off as a sacrifice; we continue with the digital lives we</w:t>
      </w:r>
      <w:r w:rsidR="00774BAA" w:rsidRPr="4A3861F3">
        <w:rPr>
          <w:rFonts w:ascii="Calibri" w:hAnsi="Calibri" w:cs="Calibri"/>
          <w:i/>
          <w:iCs/>
          <w:sz w:val="22"/>
          <w:szCs w:val="22"/>
        </w:rPr>
        <w:t xml:space="preserve">’ve </w:t>
      </w:r>
      <w:r w:rsidR="00860567" w:rsidRPr="4A3861F3">
        <w:rPr>
          <w:rFonts w:ascii="Calibri" w:hAnsi="Calibri" w:cs="Calibri"/>
          <w:i/>
          <w:iCs/>
          <w:sz w:val="22"/>
          <w:szCs w:val="22"/>
        </w:rPr>
        <w:t xml:space="preserve">grown accustomed to </w:t>
      </w:r>
      <w:r w:rsidR="00774BAA" w:rsidRPr="4A3861F3">
        <w:rPr>
          <w:rFonts w:ascii="Calibri" w:hAnsi="Calibri" w:cs="Calibri"/>
          <w:i/>
          <w:iCs/>
          <w:sz w:val="22"/>
          <w:szCs w:val="22"/>
        </w:rPr>
        <w:t>while trading off every bit of our privacy. But does it really have to be this way?</w:t>
      </w:r>
    </w:p>
    <w:p w14:paraId="36A3E4AD" w14:textId="77777777" w:rsidR="00D67AB2" w:rsidRPr="00D76B95" w:rsidRDefault="00D67AB2" w:rsidP="00D67AB2">
      <w:pPr>
        <w:rPr>
          <w:rFonts w:asciiTheme="majorHAnsi" w:hAnsiTheme="majorHAnsi" w:cstheme="majorHAnsi"/>
        </w:rPr>
      </w:pPr>
    </w:p>
    <w:p w14:paraId="1EBE4BCA" w14:textId="051D8D25" w:rsidR="005E61D1" w:rsidRPr="00D76B95" w:rsidRDefault="005E61D1" w:rsidP="4A3861F3">
      <w:pPr>
        <w:pStyle w:val="paragraph"/>
        <w:spacing w:before="0" w:beforeAutospacing="0" w:after="0" w:afterAutospacing="0"/>
        <w:textAlignment w:val="baseline"/>
        <w:rPr>
          <w:rStyle w:val="normaltextrun"/>
          <w:rFonts w:ascii="Calibri" w:eastAsiaTheme="majorEastAsia" w:hAnsi="Calibri" w:cs="Calibri"/>
          <w:sz w:val="22"/>
          <w:szCs w:val="22"/>
        </w:rPr>
      </w:pPr>
      <w:r w:rsidRPr="4A3861F3">
        <w:rPr>
          <w:rStyle w:val="normaltextrun"/>
          <w:rFonts w:ascii="Calibri" w:eastAsiaTheme="majorEastAsia" w:hAnsi="Calibri" w:cs="Calibri"/>
          <w:b/>
          <w:bCs/>
          <w:color w:val="FF0000"/>
          <w:sz w:val="22"/>
          <w:szCs w:val="22"/>
        </w:rPr>
        <w:t xml:space="preserve">Activity 3: Algorithmic Autobiographies: Get </w:t>
      </w:r>
      <w:r w:rsidR="00570D6D" w:rsidRPr="4A3861F3">
        <w:rPr>
          <w:rStyle w:val="normaltextrun"/>
          <w:rFonts w:ascii="Calibri" w:eastAsiaTheme="majorEastAsia" w:hAnsi="Calibri" w:cs="Calibri"/>
          <w:b/>
          <w:bCs/>
          <w:color w:val="FF0000"/>
          <w:sz w:val="22"/>
          <w:szCs w:val="22"/>
        </w:rPr>
        <w:t>t</w:t>
      </w:r>
      <w:r w:rsidRPr="4A3861F3">
        <w:rPr>
          <w:rStyle w:val="normaltextrun"/>
          <w:rFonts w:ascii="Calibri" w:eastAsiaTheme="majorEastAsia" w:hAnsi="Calibri" w:cs="Calibri"/>
          <w:b/>
          <w:bCs/>
          <w:color w:val="FF0000"/>
          <w:sz w:val="22"/>
          <w:szCs w:val="22"/>
        </w:rPr>
        <w:t xml:space="preserve">o Know Your AI </w:t>
      </w:r>
      <w:r w:rsidRPr="00A632F4">
        <w:rPr>
          <w:rStyle w:val="normaltextrun"/>
          <w:rFonts w:ascii="Calibri" w:eastAsiaTheme="majorEastAsia" w:hAnsi="Calibri" w:cs="Calibri"/>
          <w:b/>
          <w:bCs/>
          <w:color w:val="FF0000"/>
          <w:sz w:val="22"/>
          <w:szCs w:val="22"/>
        </w:rPr>
        <w:t xml:space="preserve">Self </w:t>
      </w:r>
      <w:r w:rsidRPr="00A632F4">
        <w:rPr>
          <w:rStyle w:val="normaltextrun"/>
          <w:rFonts w:ascii="Calibri" w:eastAsiaTheme="majorEastAsia" w:hAnsi="Calibri" w:cs="Calibri"/>
          <w:sz w:val="22"/>
          <w:szCs w:val="22"/>
        </w:rPr>
        <w:t>(</w:t>
      </w:r>
      <w:r w:rsidR="00A632F4" w:rsidRPr="00A632F4">
        <w:rPr>
          <w:rStyle w:val="normaltextrun"/>
          <w:rFonts w:ascii="Calibri" w:eastAsiaTheme="majorEastAsia" w:hAnsi="Calibri" w:cs="Calibri"/>
          <w:sz w:val="22"/>
          <w:szCs w:val="22"/>
        </w:rPr>
        <w:t>25</w:t>
      </w:r>
      <w:r w:rsidR="00C52818" w:rsidRPr="00A632F4">
        <w:rPr>
          <w:rStyle w:val="normaltextrun"/>
          <w:rFonts w:ascii="Calibri" w:eastAsiaTheme="majorEastAsia" w:hAnsi="Calibri" w:cs="Calibri"/>
          <w:sz w:val="22"/>
          <w:szCs w:val="22"/>
        </w:rPr>
        <w:t xml:space="preserve"> mins</w:t>
      </w:r>
      <w:r w:rsidRPr="00A632F4">
        <w:rPr>
          <w:rStyle w:val="normaltextrun"/>
          <w:rFonts w:ascii="Calibri" w:eastAsiaTheme="majorEastAsia" w:hAnsi="Calibri" w:cs="Calibri"/>
          <w:sz w:val="22"/>
          <w:szCs w:val="22"/>
        </w:rPr>
        <w:t>)</w:t>
      </w:r>
    </w:p>
    <w:p w14:paraId="030D8829" w14:textId="71C10D31" w:rsidR="00584064" w:rsidRPr="00D76B95" w:rsidRDefault="005E61D1" w:rsidP="002453FD">
      <w:pPr>
        <w:pStyle w:val="paragraph"/>
        <w:numPr>
          <w:ilvl w:val="0"/>
          <w:numId w:val="6"/>
        </w:numPr>
        <w:spacing w:before="0" w:beforeAutospacing="0" w:after="0" w:afterAutospacing="0"/>
        <w:textAlignment w:val="baseline"/>
        <w:rPr>
          <w:rStyle w:val="Hyperlink"/>
          <w:rFonts w:ascii="Calibri" w:eastAsiaTheme="majorEastAsia" w:hAnsi="Calibri" w:cs="Calibri"/>
          <w:b/>
          <w:bCs/>
          <w:color w:val="auto"/>
          <w:sz w:val="22"/>
          <w:szCs w:val="22"/>
          <w:u w:val="none"/>
        </w:rPr>
      </w:pPr>
      <w:r w:rsidRPr="00D76B95">
        <w:rPr>
          <w:rStyle w:val="normaltextrun"/>
          <w:rFonts w:ascii="Calibri" w:eastAsiaTheme="majorEastAsia" w:hAnsi="Calibri" w:cs="Calibri"/>
          <w:b/>
          <w:bCs/>
          <w:sz w:val="22"/>
          <w:szCs w:val="22"/>
          <w:u w:val="single"/>
        </w:rPr>
        <w:t>Objective</w:t>
      </w:r>
      <w:r w:rsidRPr="00D76B95">
        <w:rPr>
          <w:rStyle w:val="normaltextrun"/>
          <w:rFonts w:ascii="Calibri" w:eastAsiaTheme="majorEastAsia" w:hAnsi="Calibri" w:cs="Calibri"/>
          <w:b/>
          <w:bCs/>
          <w:sz w:val="22"/>
          <w:szCs w:val="22"/>
        </w:rPr>
        <w:t xml:space="preserve">: </w:t>
      </w:r>
      <w:r w:rsidR="000A46D1" w:rsidRPr="00D76B95">
        <w:rPr>
          <w:rStyle w:val="normaltextrun"/>
          <w:rFonts w:ascii="Calibri" w:eastAsiaTheme="majorEastAsia" w:hAnsi="Calibri" w:cs="Calibri"/>
          <w:b/>
          <w:bCs/>
          <w:sz w:val="22"/>
          <w:szCs w:val="22"/>
        </w:rPr>
        <w:t xml:space="preserve">explore the </w:t>
      </w:r>
      <w:r w:rsidR="000612DF" w:rsidRPr="00D76B95">
        <w:rPr>
          <w:rStyle w:val="normaltextrun"/>
          <w:rFonts w:ascii="Calibri" w:eastAsiaTheme="majorEastAsia" w:hAnsi="Calibri" w:cs="Calibri"/>
          <w:b/>
          <w:bCs/>
          <w:sz w:val="22"/>
          <w:szCs w:val="22"/>
        </w:rPr>
        <w:t>‘backend’ of social media</w:t>
      </w:r>
      <w:r w:rsidR="00530E34" w:rsidRPr="00D76B95">
        <w:rPr>
          <w:rStyle w:val="normaltextrun"/>
          <w:rFonts w:ascii="Calibri" w:eastAsiaTheme="majorEastAsia" w:hAnsi="Calibri" w:cs="Calibri"/>
          <w:b/>
          <w:bCs/>
          <w:sz w:val="22"/>
          <w:szCs w:val="22"/>
        </w:rPr>
        <w:t xml:space="preserve"> (settings, privacy, etc.), locate where ad preferences are on Google, Instagram, and Facebook accounts</w:t>
      </w:r>
    </w:p>
    <w:p w14:paraId="2CC5AD4D" w14:textId="3696225D" w:rsidR="00170AEF" w:rsidRPr="00D76B95" w:rsidRDefault="00170AEF" w:rsidP="005E61D1">
      <w:pPr>
        <w:pStyle w:val="paragraph"/>
        <w:spacing w:before="0" w:beforeAutospacing="0" w:after="0" w:afterAutospacing="0"/>
        <w:textAlignment w:val="baseline"/>
        <w:rPr>
          <w:rStyle w:val="Hyperlink"/>
          <w:rFonts w:ascii="Calibri" w:eastAsiaTheme="majorEastAsia" w:hAnsi="Calibri" w:cs="Calibri"/>
          <w:b/>
          <w:bCs/>
          <w:sz w:val="22"/>
          <w:szCs w:val="22"/>
        </w:rPr>
      </w:pPr>
    </w:p>
    <w:p w14:paraId="190CC837" w14:textId="7667C091" w:rsidR="00534163" w:rsidRPr="00D76B95" w:rsidRDefault="00D76B95" w:rsidP="005E61D1">
      <w:pPr>
        <w:pStyle w:val="paragraph"/>
        <w:spacing w:before="0" w:beforeAutospacing="0" w:after="0" w:afterAutospacing="0"/>
        <w:textAlignment w:val="baseline"/>
        <w:rPr>
          <w:rStyle w:val="normaltextrun"/>
          <w:rFonts w:ascii="Calibri" w:eastAsiaTheme="majorEastAsia" w:hAnsi="Calibri" w:cs="Calibri"/>
          <w:sz w:val="22"/>
          <w:szCs w:val="22"/>
        </w:rPr>
      </w:pPr>
      <w:r>
        <w:rPr>
          <w:rStyle w:val="normaltextrun"/>
          <w:rFonts w:ascii="Calibri" w:eastAsiaTheme="majorEastAsia" w:hAnsi="Calibri" w:cs="Calibri"/>
          <w:sz w:val="22"/>
          <w:szCs w:val="22"/>
        </w:rPr>
        <w:t>Participants</w:t>
      </w:r>
      <w:r w:rsidR="00534163" w:rsidRPr="00D76B95">
        <w:rPr>
          <w:rStyle w:val="normaltextrun"/>
          <w:rFonts w:ascii="Calibri" w:eastAsiaTheme="majorEastAsia" w:hAnsi="Calibri" w:cs="Calibri"/>
          <w:sz w:val="22"/>
          <w:szCs w:val="22"/>
        </w:rPr>
        <w:t xml:space="preserve"> must access their privacy and ad settings </w:t>
      </w:r>
      <w:proofErr w:type="gramStart"/>
      <w:r w:rsidR="00534163" w:rsidRPr="00D76B95">
        <w:rPr>
          <w:rStyle w:val="normaltextrun"/>
          <w:rFonts w:ascii="Calibri" w:eastAsiaTheme="majorEastAsia" w:hAnsi="Calibri" w:cs="Calibri"/>
          <w:sz w:val="22"/>
          <w:szCs w:val="22"/>
        </w:rPr>
        <w:t>in order to</w:t>
      </w:r>
      <w:proofErr w:type="gramEnd"/>
      <w:r w:rsidR="00534163" w:rsidRPr="00D76B95">
        <w:rPr>
          <w:rStyle w:val="normaltextrun"/>
          <w:rFonts w:ascii="Calibri" w:eastAsiaTheme="majorEastAsia" w:hAnsi="Calibri" w:cs="Calibri"/>
          <w:sz w:val="22"/>
          <w:szCs w:val="22"/>
        </w:rPr>
        <w:t xml:space="preserve"> do this exercise. Steps are detailed </w:t>
      </w:r>
      <w:r w:rsidR="00DA6325">
        <w:rPr>
          <w:rStyle w:val="normaltextrun"/>
          <w:rFonts w:ascii="Calibri" w:eastAsiaTheme="majorEastAsia" w:hAnsi="Calibri" w:cs="Calibri"/>
          <w:sz w:val="22"/>
          <w:szCs w:val="22"/>
        </w:rPr>
        <w:t xml:space="preserve">in </w:t>
      </w:r>
      <w:r w:rsidR="00DA6325" w:rsidRPr="00DA6325">
        <w:rPr>
          <w:rStyle w:val="normaltextrun"/>
          <w:rFonts w:ascii="Calibri" w:eastAsiaTheme="majorEastAsia" w:hAnsi="Calibri" w:cs="Calibri"/>
          <w:b/>
          <w:bCs/>
          <w:sz w:val="22"/>
          <w:szCs w:val="22"/>
        </w:rPr>
        <w:t>Appendix 1</w:t>
      </w:r>
      <w:r w:rsidR="00DA6325">
        <w:rPr>
          <w:rStyle w:val="normaltextrun"/>
          <w:rFonts w:ascii="Calibri" w:eastAsiaTheme="majorEastAsia" w:hAnsi="Calibri" w:cs="Calibri"/>
          <w:sz w:val="22"/>
          <w:szCs w:val="22"/>
        </w:rPr>
        <w:t xml:space="preserve"> of the Participant Guide on </w:t>
      </w:r>
      <w:r w:rsidR="00534163" w:rsidRPr="00D76B95">
        <w:rPr>
          <w:rStyle w:val="normaltextrun"/>
          <w:rFonts w:ascii="Calibri" w:eastAsiaTheme="majorEastAsia" w:hAnsi="Calibri" w:cs="Calibri"/>
          <w:sz w:val="22"/>
          <w:szCs w:val="22"/>
        </w:rPr>
        <w:t xml:space="preserve">how to access Google, Facebook, and Instagram ad settings. </w:t>
      </w:r>
      <w:r w:rsidR="005D67FA" w:rsidRPr="00D76B95">
        <w:rPr>
          <w:rStyle w:val="normaltextrun"/>
          <w:rFonts w:ascii="Calibri" w:eastAsiaTheme="majorEastAsia" w:hAnsi="Calibri" w:cs="Calibri"/>
          <w:sz w:val="22"/>
          <w:szCs w:val="22"/>
        </w:rPr>
        <w:t>Before each workshop,</w:t>
      </w:r>
      <w:r w:rsidR="00FF36EF" w:rsidRPr="00D76B95">
        <w:rPr>
          <w:rStyle w:val="normaltextrun"/>
          <w:rFonts w:ascii="Calibri" w:eastAsiaTheme="majorEastAsia" w:hAnsi="Calibri" w:cs="Calibri"/>
          <w:sz w:val="22"/>
          <w:szCs w:val="22"/>
        </w:rPr>
        <w:t xml:space="preserve"> </w:t>
      </w:r>
      <w:r w:rsidR="00421721" w:rsidRPr="00D76B95">
        <w:rPr>
          <w:rStyle w:val="normaltextrun"/>
          <w:rFonts w:ascii="Calibri" w:eastAsiaTheme="majorEastAsia" w:hAnsi="Calibri" w:cs="Calibri"/>
          <w:sz w:val="22"/>
          <w:szCs w:val="22"/>
        </w:rPr>
        <w:t xml:space="preserve">be sure to revisit </w:t>
      </w:r>
      <w:r w:rsidR="00D3639A" w:rsidRPr="00D76B95">
        <w:rPr>
          <w:rStyle w:val="normaltextrun"/>
          <w:rFonts w:ascii="Calibri" w:eastAsiaTheme="majorEastAsia" w:hAnsi="Calibri" w:cs="Calibri"/>
          <w:sz w:val="22"/>
          <w:szCs w:val="22"/>
        </w:rPr>
        <w:t>instructions</w:t>
      </w:r>
      <w:r w:rsidR="005D67FA" w:rsidRPr="00D76B95">
        <w:rPr>
          <w:rStyle w:val="normaltextrun"/>
          <w:rFonts w:ascii="Calibri" w:eastAsiaTheme="majorEastAsia" w:hAnsi="Calibri" w:cs="Calibri"/>
          <w:sz w:val="22"/>
          <w:szCs w:val="22"/>
        </w:rPr>
        <w:t xml:space="preserve"> to see if anything has changed, as social media companies </w:t>
      </w:r>
      <w:r w:rsidR="002C767D" w:rsidRPr="00D76B95">
        <w:rPr>
          <w:rStyle w:val="normaltextrun"/>
          <w:rFonts w:ascii="Calibri" w:eastAsiaTheme="majorEastAsia" w:hAnsi="Calibri" w:cs="Calibri"/>
          <w:sz w:val="22"/>
          <w:szCs w:val="22"/>
        </w:rPr>
        <w:t xml:space="preserve">frequently </w:t>
      </w:r>
      <w:r w:rsidR="009D0418" w:rsidRPr="00D76B95">
        <w:rPr>
          <w:rStyle w:val="normaltextrun"/>
          <w:rFonts w:ascii="Calibri" w:eastAsiaTheme="majorEastAsia" w:hAnsi="Calibri" w:cs="Calibri"/>
          <w:sz w:val="22"/>
          <w:szCs w:val="22"/>
        </w:rPr>
        <w:t xml:space="preserve">update the layout of their applications. </w:t>
      </w:r>
    </w:p>
    <w:p w14:paraId="7867820E" w14:textId="35F55131" w:rsidR="009D0418" w:rsidRPr="00D76B95" w:rsidRDefault="009D0418" w:rsidP="005E61D1">
      <w:pPr>
        <w:pStyle w:val="paragraph"/>
        <w:spacing w:before="0" w:beforeAutospacing="0" w:after="0" w:afterAutospacing="0"/>
        <w:textAlignment w:val="baseline"/>
        <w:rPr>
          <w:rStyle w:val="normaltextrun"/>
          <w:rFonts w:ascii="Calibri" w:eastAsiaTheme="majorEastAsia" w:hAnsi="Calibri" w:cs="Calibri"/>
          <w:sz w:val="22"/>
          <w:szCs w:val="22"/>
        </w:rPr>
      </w:pPr>
    </w:p>
    <w:p w14:paraId="647545FA" w14:textId="7152479D" w:rsidR="009113DA" w:rsidRPr="00D76B95" w:rsidRDefault="00FA31F6" w:rsidP="005E61D1">
      <w:pPr>
        <w:pStyle w:val="paragraph"/>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lastRenderedPageBreak/>
        <w:t xml:space="preserve">Allow </w:t>
      </w:r>
      <w:r w:rsidR="00D76B95">
        <w:rPr>
          <w:rFonts w:ascii="Calibri" w:hAnsi="Calibri" w:cs="Calibri"/>
          <w:sz w:val="22"/>
          <w:szCs w:val="22"/>
        </w:rPr>
        <w:t>participants</w:t>
      </w:r>
      <w:r w:rsidRPr="00D76B95">
        <w:rPr>
          <w:rFonts w:ascii="Calibri" w:hAnsi="Calibri" w:cs="Calibri"/>
          <w:sz w:val="22"/>
          <w:szCs w:val="22"/>
        </w:rPr>
        <w:t xml:space="preserve"> about 5</w:t>
      </w:r>
      <w:r w:rsidR="002B31C0" w:rsidRPr="00D76B95">
        <w:rPr>
          <w:rFonts w:ascii="Calibri" w:hAnsi="Calibri" w:cs="Calibri"/>
          <w:sz w:val="22"/>
          <w:szCs w:val="22"/>
        </w:rPr>
        <w:t>-8</w:t>
      </w:r>
      <w:r w:rsidRPr="00D76B95">
        <w:rPr>
          <w:rFonts w:ascii="Calibri" w:hAnsi="Calibri" w:cs="Calibri"/>
          <w:sz w:val="22"/>
          <w:szCs w:val="22"/>
        </w:rPr>
        <w:t xml:space="preserve"> minutes to access and look through their ad </w:t>
      </w:r>
      <w:r w:rsidR="00996AF4" w:rsidRPr="00D76B95">
        <w:rPr>
          <w:rFonts w:ascii="Calibri" w:hAnsi="Calibri" w:cs="Calibri"/>
          <w:sz w:val="22"/>
          <w:szCs w:val="22"/>
        </w:rPr>
        <w:t>interests</w:t>
      </w:r>
      <w:r w:rsidRPr="00D76B95">
        <w:rPr>
          <w:rFonts w:ascii="Calibri" w:hAnsi="Calibri" w:cs="Calibri"/>
          <w:sz w:val="22"/>
          <w:szCs w:val="22"/>
        </w:rPr>
        <w:t xml:space="preserve">. The steps to access them are not very complicated, thus, if time permits, allow them to check each platform after which they can choose which </w:t>
      </w:r>
      <w:proofErr w:type="gramStart"/>
      <w:r w:rsidRPr="00D76B95">
        <w:rPr>
          <w:rFonts w:ascii="Calibri" w:hAnsi="Calibri" w:cs="Calibri"/>
          <w:sz w:val="22"/>
          <w:szCs w:val="22"/>
        </w:rPr>
        <w:t>one</w:t>
      </w:r>
      <w:proofErr w:type="gramEnd"/>
      <w:r w:rsidRPr="00D76B95">
        <w:rPr>
          <w:rFonts w:ascii="Calibri" w:hAnsi="Calibri" w:cs="Calibri"/>
          <w:sz w:val="22"/>
          <w:szCs w:val="22"/>
        </w:rPr>
        <w:t xml:space="preserve"> they want to focus on. </w:t>
      </w:r>
    </w:p>
    <w:p w14:paraId="39068513" w14:textId="4A2BF8E0" w:rsidR="00FA31F6" w:rsidRPr="00D76B95" w:rsidRDefault="00FA31F6" w:rsidP="005E61D1">
      <w:pPr>
        <w:pStyle w:val="paragraph"/>
        <w:spacing w:before="0" w:beforeAutospacing="0" w:after="0" w:afterAutospacing="0"/>
        <w:textAlignment w:val="baseline"/>
        <w:rPr>
          <w:rFonts w:ascii="Calibri" w:hAnsi="Calibri" w:cs="Calibri"/>
          <w:sz w:val="22"/>
          <w:szCs w:val="22"/>
        </w:rPr>
      </w:pPr>
    </w:p>
    <w:p w14:paraId="57C5035E" w14:textId="77777777" w:rsidR="00E765E6" w:rsidRDefault="00FA31F6" w:rsidP="005E61D1">
      <w:pPr>
        <w:pStyle w:val="paragraph"/>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 xml:space="preserve">Once the </w:t>
      </w:r>
      <w:r w:rsidR="00D76B95">
        <w:rPr>
          <w:rFonts w:ascii="Calibri" w:hAnsi="Calibri" w:cs="Calibri"/>
          <w:sz w:val="22"/>
          <w:szCs w:val="22"/>
        </w:rPr>
        <w:t>participants</w:t>
      </w:r>
      <w:r w:rsidRPr="00D76B95">
        <w:rPr>
          <w:rFonts w:ascii="Calibri" w:hAnsi="Calibri" w:cs="Calibri"/>
          <w:sz w:val="22"/>
          <w:szCs w:val="22"/>
        </w:rPr>
        <w:t xml:space="preserve"> have accessed and </w:t>
      </w:r>
      <w:r w:rsidR="005B01FE" w:rsidRPr="00D76B95">
        <w:rPr>
          <w:rFonts w:ascii="Calibri" w:hAnsi="Calibri" w:cs="Calibri"/>
          <w:sz w:val="22"/>
          <w:szCs w:val="22"/>
        </w:rPr>
        <w:t>scrolled through</w:t>
      </w:r>
      <w:r w:rsidRPr="00D76B95">
        <w:rPr>
          <w:rFonts w:ascii="Calibri" w:hAnsi="Calibri" w:cs="Calibri"/>
          <w:sz w:val="22"/>
          <w:szCs w:val="22"/>
        </w:rPr>
        <w:t xml:space="preserve"> their ad settings, </w:t>
      </w:r>
      <w:r w:rsidR="00B03081" w:rsidRPr="00D76B95">
        <w:rPr>
          <w:rFonts w:ascii="Calibri" w:hAnsi="Calibri" w:cs="Calibri"/>
          <w:sz w:val="22"/>
          <w:szCs w:val="22"/>
        </w:rPr>
        <w:t>as</w:t>
      </w:r>
      <w:r w:rsidR="005B01FE" w:rsidRPr="00D76B95">
        <w:rPr>
          <w:rFonts w:ascii="Calibri" w:hAnsi="Calibri" w:cs="Calibri"/>
          <w:sz w:val="22"/>
          <w:szCs w:val="22"/>
        </w:rPr>
        <w:t>k</w:t>
      </w:r>
      <w:r w:rsidR="00B03081" w:rsidRPr="00D76B95">
        <w:rPr>
          <w:rFonts w:ascii="Calibri" w:hAnsi="Calibri" w:cs="Calibri"/>
          <w:sz w:val="22"/>
          <w:szCs w:val="22"/>
        </w:rPr>
        <w:t xml:space="preserve"> them to </w:t>
      </w:r>
      <w:r w:rsidR="00635D29" w:rsidRPr="00D76B95">
        <w:rPr>
          <w:rFonts w:ascii="Calibri" w:hAnsi="Calibri" w:cs="Calibri"/>
          <w:sz w:val="22"/>
          <w:szCs w:val="22"/>
        </w:rPr>
        <w:t xml:space="preserve">jot down some notes about what interest categories stand out to them; it could be </w:t>
      </w:r>
      <w:r w:rsidR="00CF05AA" w:rsidRPr="00D76B95">
        <w:rPr>
          <w:rFonts w:ascii="Calibri" w:hAnsi="Calibri" w:cs="Calibri"/>
          <w:sz w:val="22"/>
          <w:szCs w:val="22"/>
        </w:rPr>
        <w:t>categories</w:t>
      </w:r>
      <w:r w:rsidR="00635D29" w:rsidRPr="00D76B95">
        <w:rPr>
          <w:rFonts w:ascii="Calibri" w:hAnsi="Calibri" w:cs="Calibri"/>
          <w:sz w:val="22"/>
          <w:szCs w:val="22"/>
        </w:rPr>
        <w:t xml:space="preserve"> they identify with the most</w:t>
      </w:r>
      <w:r w:rsidR="006D07F2" w:rsidRPr="00D76B95">
        <w:rPr>
          <w:rFonts w:ascii="Calibri" w:hAnsi="Calibri" w:cs="Calibri"/>
          <w:sz w:val="22"/>
          <w:szCs w:val="22"/>
        </w:rPr>
        <w:t xml:space="preserve">, categories that confuse them, categories that they don’t identify with, etc. </w:t>
      </w:r>
    </w:p>
    <w:p w14:paraId="11443C94" w14:textId="77777777" w:rsidR="00E765E6" w:rsidRDefault="00E765E6" w:rsidP="005E61D1">
      <w:pPr>
        <w:pStyle w:val="paragraph"/>
        <w:spacing w:before="0" w:beforeAutospacing="0" w:after="0" w:afterAutospacing="0"/>
        <w:textAlignment w:val="baseline"/>
        <w:rPr>
          <w:rFonts w:ascii="Calibri" w:hAnsi="Calibri" w:cs="Calibri"/>
          <w:sz w:val="22"/>
          <w:szCs w:val="22"/>
        </w:rPr>
      </w:pPr>
    </w:p>
    <w:p w14:paraId="13F79473" w14:textId="3C1F2110" w:rsidR="00FA31F6" w:rsidRPr="00D76B95" w:rsidRDefault="00E97A43" w:rsidP="00E765E6">
      <w:pPr>
        <w:pStyle w:val="paragraph"/>
        <w:spacing w:before="0" w:beforeAutospacing="0" w:after="120" w:afterAutospacing="0"/>
        <w:textAlignment w:val="baseline"/>
        <w:rPr>
          <w:rFonts w:ascii="Calibri" w:hAnsi="Calibri" w:cs="Calibri"/>
          <w:sz w:val="22"/>
          <w:szCs w:val="22"/>
        </w:rPr>
      </w:pPr>
      <w:r w:rsidRPr="00D76B95">
        <w:rPr>
          <w:rFonts w:ascii="Calibri" w:hAnsi="Calibri" w:cs="Calibri"/>
          <w:sz w:val="22"/>
          <w:szCs w:val="22"/>
        </w:rPr>
        <w:t xml:space="preserve">Once they have a few written </w:t>
      </w:r>
      <w:proofErr w:type="gramStart"/>
      <w:r w:rsidRPr="00D76B95">
        <w:rPr>
          <w:rFonts w:ascii="Calibri" w:hAnsi="Calibri" w:cs="Calibri"/>
          <w:sz w:val="22"/>
          <w:szCs w:val="22"/>
        </w:rPr>
        <w:t>down</w:t>
      </w:r>
      <w:proofErr w:type="gramEnd"/>
      <w:r w:rsidRPr="00D76B95">
        <w:rPr>
          <w:rFonts w:ascii="Calibri" w:hAnsi="Calibri" w:cs="Calibri"/>
          <w:sz w:val="22"/>
          <w:szCs w:val="22"/>
        </w:rPr>
        <w:t xml:space="preserve">, it’s time for them to </w:t>
      </w:r>
      <w:r w:rsidR="009445A9" w:rsidRPr="00D76B95">
        <w:rPr>
          <w:rFonts w:ascii="Calibri" w:hAnsi="Calibri" w:cs="Calibri"/>
          <w:sz w:val="22"/>
          <w:szCs w:val="22"/>
        </w:rPr>
        <w:t>draw</w:t>
      </w:r>
      <w:r w:rsidR="005B01FE" w:rsidRPr="00D76B95">
        <w:rPr>
          <w:rFonts w:ascii="Calibri" w:hAnsi="Calibri" w:cs="Calibri"/>
          <w:sz w:val="22"/>
          <w:szCs w:val="22"/>
        </w:rPr>
        <w:t xml:space="preserve"> a picture of their online (algorithmic) selves. </w:t>
      </w:r>
      <w:r w:rsidR="00A34EB7" w:rsidRPr="00D76B95">
        <w:rPr>
          <w:rFonts w:ascii="Calibri" w:hAnsi="Calibri" w:cs="Calibri"/>
          <w:sz w:val="22"/>
          <w:szCs w:val="22"/>
        </w:rPr>
        <w:t xml:space="preserve">Participants have full creative control over what they choose to share and what persona they want to embody. </w:t>
      </w:r>
      <w:r w:rsidR="00896F24" w:rsidRPr="00D76B95">
        <w:rPr>
          <w:rFonts w:ascii="Calibri" w:hAnsi="Calibri" w:cs="Calibri"/>
          <w:sz w:val="22"/>
          <w:szCs w:val="22"/>
        </w:rPr>
        <w:t>They can draw their algorithmic selves as accurately as they please, or they can draw based on categories they identify with the least</w:t>
      </w:r>
      <w:r w:rsidR="00CF05AA" w:rsidRPr="00D76B95">
        <w:rPr>
          <w:rFonts w:ascii="Calibri" w:hAnsi="Calibri" w:cs="Calibri"/>
          <w:sz w:val="22"/>
          <w:szCs w:val="22"/>
        </w:rPr>
        <w:t xml:space="preserve"> (give </w:t>
      </w:r>
      <w:r w:rsidR="00D76B95">
        <w:rPr>
          <w:rFonts w:ascii="Calibri" w:hAnsi="Calibri" w:cs="Calibri"/>
          <w:sz w:val="22"/>
          <w:szCs w:val="22"/>
        </w:rPr>
        <w:t>participants</w:t>
      </w:r>
      <w:r w:rsidR="00D76B95" w:rsidRPr="00D76B95">
        <w:rPr>
          <w:rFonts w:ascii="Calibri" w:hAnsi="Calibri" w:cs="Calibri"/>
          <w:sz w:val="22"/>
          <w:szCs w:val="22"/>
        </w:rPr>
        <w:t xml:space="preserve"> </w:t>
      </w:r>
      <w:r w:rsidR="00CF05AA" w:rsidRPr="00D76B95">
        <w:rPr>
          <w:rFonts w:ascii="Calibri" w:hAnsi="Calibri" w:cs="Calibri"/>
          <w:sz w:val="22"/>
          <w:szCs w:val="22"/>
        </w:rPr>
        <w:t>about 10 minutes to draw)</w:t>
      </w:r>
      <w:r w:rsidR="00896F24" w:rsidRPr="00D76B95">
        <w:rPr>
          <w:rFonts w:ascii="Calibri" w:hAnsi="Calibri" w:cs="Calibri"/>
          <w:sz w:val="22"/>
          <w:szCs w:val="22"/>
        </w:rPr>
        <w:t xml:space="preserve">. </w:t>
      </w:r>
      <w:r w:rsidR="00F27E15" w:rsidRPr="00D76B95">
        <w:rPr>
          <w:rFonts w:ascii="Calibri" w:hAnsi="Calibri" w:cs="Calibri"/>
          <w:sz w:val="22"/>
          <w:szCs w:val="22"/>
        </w:rPr>
        <w:t xml:space="preserve">Be sure to include the following instructions: </w:t>
      </w:r>
    </w:p>
    <w:p w14:paraId="6BB4F911" w14:textId="6FA537EC" w:rsidR="00F27E15" w:rsidRPr="00D76B95" w:rsidRDefault="00F27E15" w:rsidP="002453FD">
      <w:pPr>
        <w:pStyle w:val="paragraph"/>
        <w:numPr>
          <w:ilvl w:val="0"/>
          <w:numId w:val="23"/>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Absolutely no artistic skills are required (pictures can be sketches, stick figures, outlines, or as detailed as you wish)</w:t>
      </w:r>
    </w:p>
    <w:p w14:paraId="1C562C8D" w14:textId="61701518" w:rsidR="00F27E15" w:rsidRPr="00D76B95" w:rsidRDefault="00F27E15" w:rsidP="002453FD">
      <w:pPr>
        <w:pStyle w:val="paragraph"/>
        <w:numPr>
          <w:ilvl w:val="0"/>
          <w:numId w:val="23"/>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The picture will most likely reflect only a fraction of their listed interests; there are usually too many to encompass in one picture</w:t>
      </w:r>
    </w:p>
    <w:p w14:paraId="04282FD7" w14:textId="1B9FFA39" w:rsidR="005C1F15" w:rsidRPr="00D76B95" w:rsidRDefault="00536365" w:rsidP="002453FD">
      <w:pPr>
        <w:pStyle w:val="paragraph"/>
        <w:numPr>
          <w:ilvl w:val="0"/>
          <w:numId w:val="23"/>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 xml:space="preserve">Exploring these categories can feel a bit personal, </w:t>
      </w:r>
      <w:r w:rsidR="007D7437" w:rsidRPr="00D76B95">
        <w:rPr>
          <w:rFonts w:ascii="Calibri" w:hAnsi="Calibri" w:cs="Calibri"/>
          <w:sz w:val="22"/>
          <w:szCs w:val="22"/>
        </w:rPr>
        <w:t>so make sure you take the necessary steps to</w:t>
      </w:r>
      <w:r w:rsidR="004170A3" w:rsidRPr="00D76B95">
        <w:rPr>
          <w:rFonts w:ascii="Calibri" w:hAnsi="Calibri" w:cs="Calibri"/>
          <w:sz w:val="22"/>
          <w:szCs w:val="22"/>
        </w:rPr>
        <w:t xml:space="preserve"> make yourself feel comfortable during this activity. </w:t>
      </w:r>
    </w:p>
    <w:p w14:paraId="2D9ABC1F" w14:textId="69CF9201" w:rsidR="000738E4" w:rsidRPr="00D76B95" w:rsidRDefault="00E243C2" w:rsidP="002453FD">
      <w:pPr>
        <w:pStyle w:val="paragraph"/>
        <w:numPr>
          <w:ilvl w:val="0"/>
          <w:numId w:val="23"/>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All drawings will be displayed to the rest of the class at the end.</w:t>
      </w:r>
    </w:p>
    <w:p w14:paraId="0E1ECA5B" w14:textId="77777777" w:rsidR="00920509" w:rsidRPr="00D76B95" w:rsidRDefault="00920509" w:rsidP="00F27E15">
      <w:pPr>
        <w:pStyle w:val="paragraph"/>
        <w:spacing w:before="0" w:beforeAutospacing="0" w:after="0" w:afterAutospacing="0"/>
        <w:textAlignment w:val="baseline"/>
        <w:rPr>
          <w:rFonts w:ascii="Calibri" w:hAnsi="Calibri" w:cs="Calibri"/>
          <w:sz w:val="22"/>
          <w:szCs w:val="22"/>
        </w:rPr>
      </w:pPr>
    </w:p>
    <w:p w14:paraId="4B20D902" w14:textId="24AA3DB4" w:rsidR="00F27E15" w:rsidRPr="00D76B95" w:rsidRDefault="005C1F15" w:rsidP="00F27E15">
      <w:pPr>
        <w:pStyle w:val="paragraph"/>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Start by showing the following examples</w:t>
      </w:r>
      <w:r w:rsidR="000738E4" w:rsidRPr="00D76B95">
        <w:rPr>
          <w:rFonts w:ascii="Calibri" w:hAnsi="Calibri" w:cs="Calibri"/>
          <w:sz w:val="22"/>
          <w:szCs w:val="22"/>
        </w:rPr>
        <w:t>. These can give participants an idea of where to start</w:t>
      </w:r>
      <w:r w:rsidR="007B54F8" w:rsidRPr="00D76B95">
        <w:rPr>
          <w:rFonts w:ascii="Calibri" w:hAnsi="Calibri" w:cs="Calibri"/>
          <w:sz w:val="22"/>
          <w:szCs w:val="22"/>
        </w:rPr>
        <w:t xml:space="preserve"> and can highligh</w:t>
      </w:r>
      <w:r w:rsidR="002844BD" w:rsidRPr="00D76B95">
        <w:rPr>
          <w:rFonts w:ascii="Calibri" w:hAnsi="Calibri" w:cs="Calibri"/>
          <w:sz w:val="22"/>
          <w:szCs w:val="22"/>
        </w:rPr>
        <w:t>t</w:t>
      </w:r>
      <w:r w:rsidR="007B54F8" w:rsidRPr="00D76B95">
        <w:rPr>
          <w:rFonts w:ascii="Calibri" w:hAnsi="Calibri" w:cs="Calibri"/>
          <w:sz w:val="22"/>
          <w:szCs w:val="22"/>
        </w:rPr>
        <w:t xml:space="preserve"> drawings don’t have to be perfect</w:t>
      </w:r>
      <w:r w:rsidR="000738E4" w:rsidRPr="00D76B95">
        <w:rPr>
          <w:rFonts w:ascii="Calibri" w:hAnsi="Calibri" w:cs="Calibri"/>
          <w:sz w:val="22"/>
          <w:szCs w:val="22"/>
        </w:rPr>
        <w:t>:</w:t>
      </w:r>
    </w:p>
    <w:p w14:paraId="4A563645" w14:textId="686CDFC3" w:rsidR="005C1F15" w:rsidRPr="00D76B95" w:rsidRDefault="005C1F15" w:rsidP="00F27E15">
      <w:pPr>
        <w:pStyle w:val="paragraph"/>
        <w:spacing w:before="0" w:beforeAutospacing="0" w:after="0" w:afterAutospacing="0"/>
        <w:textAlignment w:val="baseline"/>
        <w:rPr>
          <w:rFonts w:ascii="Calibri" w:hAnsi="Calibri" w:cs="Calibri"/>
          <w:sz w:val="22"/>
          <w:szCs w:val="22"/>
        </w:rPr>
      </w:pPr>
    </w:p>
    <w:p w14:paraId="169439C4" w14:textId="77777777" w:rsidR="005C1F15" w:rsidRPr="00D76B95" w:rsidRDefault="005C1F15" w:rsidP="00F27E15">
      <w:pPr>
        <w:pStyle w:val="paragraph"/>
        <w:spacing w:before="0" w:beforeAutospacing="0" w:after="0" w:afterAutospacing="0"/>
        <w:textAlignment w:val="baseline"/>
        <w:rPr>
          <w:rFonts w:ascii="Calibri" w:hAnsi="Calibri" w:cs="Calibri"/>
          <w:sz w:val="22"/>
          <w:szCs w:val="22"/>
        </w:rPr>
      </w:pPr>
      <w:r w:rsidRPr="00D76B95">
        <w:rPr>
          <w:rFonts w:ascii="Calibri" w:hAnsi="Calibri" w:cs="Calibri"/>
          <w:noProof/>
          <w:sz w:val="22"/>
          <w:szCs w:val="22"/>
        </w:rPr>
        <w:drawing>
          <wp:inline distT="0" distB="0" distL="0" distR="0" wp14:anchorId="1D9D8F9C" wp14:editId="08D21B11">
            <wp:extent cx="5731510" cy="2194560"/>
            <wp:effectExtent l="0" t="0" r="0" b="2540"/>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10;&#10;Description automatically generated"/>
                    <pic:cNvPicPr/>
                  </pic:nvPicPr>
                  <pic:blipFill>
                    <a:blip r:embed="rId14"/>
                    <a:stretch>
                      <a:fillRect/>
                    </a:stretch>
                  </pic:blipFill>
                  <pic:spPr>
                    <a:xfrm>
                      <a:off x="0" y="0"/>
                      <a:ext cx="5731510" cy="2194560"/>
                    </a:xfrm>
                    <a:prstGeom prst="rect">
                      <a:avLst/>
                    </a:prstGeom>
                  </pic:spPr>
                </pic:pic>
              </a:graphicData>
            </a:graphic>
          </wp:inline>
        </w:drawing>
      </w:r>
    </w:p>
    <w:p w14:paraId="6A209265" w14:textId="57960E67" w:rsidR="005C1F15" w:rsidRPr="00D76B95" w:rsidRDefault="00C55746" w:rsidP="002453FD">
      <w:pPr>
        <w:pStyle w:val="paragraph"/>
        <w:numPr>
          <w:ilvl w:val="0"/>
          <w:numId w:val="25"/>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Here, we can infer someone’s ad preferences were motorcycles, cupcakes, and yoga</w:t>
      </w:r>
      <w:r w:rsidR="00575A86" w:rsidRPr="00D76B95">
        <w:rPr>
          <w:rFonts w:ascii="Calibri" w:hAnsi="Calibri" w:cs="Calibri"/>
          <w:sz w:val="22"/>
          <w:szCs w:val="22"/>
        </w:rPr>
        <w:t>, among others</w:t>
      </w:r>
      <w:r w:rsidRPr="00D76B95">
        <w:rPr>
          <w:rFonts w:ascii="Calibri" w:hAnsi="Calibri" w:cs="Calibri"/>
          <w:sz w:val="22"/>
          <w:szCs w:val="22"/>
        </w:rPr>
        <w:t>.</w:t>
      </w:r>
    </w:p>
    <w:p w14:paraId="3C13B1CC" w14:textId="77777777" w:rsidR="00C55746" w:rsidRPr="00D76B95" w:rsidRDefault="00C55746" w:rsidP="00C55746">
      <w:pPr>
        <w:pStyle w:val="paragraph"/>
        <w:spacing w:before="0" w:beforeAutospacing="0" w:after="0" w:afterAutospacing="0"/>
        <w:textAlignment w:val="baseline"/>
        <w:rPr>
          <w:rFonts w:ascii="Calibri" w:hAnsi="Calibri" w:cs="Calibri"/>
          <w:sz w:val="22"/>
          <w:szCs w:val="22"/>
        </w:rPr>
      </w:pPr>
    </w:p>
    <w:p w14:paraId="33D12EDB" w14:textId="4F78D8C3" w:rsidR="005C1F15" w:rsidRPr="00D76B95" w:rsidRDefault="005C1F15" w:rsidP="00F27E15">
      <w:pPr>
        <w:pStyle w:val="paragraph"/>
        <w:spacing w:before="0" w:beforeAutospacing="0" w:after="0" w:afterAutospacing="0"/>
        <w:textAlignment w:val="baseline"/>
        <w:rPr>
          <w:rFonts w:ascii="Calibri" w:hAnsi="Calibri" w:cs="Calibri"/>
          <w:sz w:val="22"/>
          <w:szCs w:val="22"/>
        </w:rPr>
      </w:pPr>
      <w:r w:rsidRPr="00D76B95">
        <w:rPr>
          <w:rFonts w:ascii="Calibri" w:hAnsi="Calibri" w:cs="Calibri"/>
          <w:noProof/>
          <w:sz w:val="22"/>
          <w:szCs w:val="22"/>
        </w:rPr>
        <w:lastRenderedPageBreak/>
        <w:drawing>
          <wp:inline distT="0" distB="0" distL="0" distR="0" wp14:anchorId="5FFB7436" wp14:editId="1E318443">
            <wp:extent cx="5731510" cy="2194560"/>
            <wp:effectExtent l="0" t="0" r="0" b="2540"/>
            <wp:docPr id="3" name="Picture 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10;&#10;Description automatically generated"/>
                    <pic:cNvPicPr/>
                  </pic:nvPicPr>
                  <pic:blipFill>
                    <a:blip r:embed="rId15"/>
                    <a:stretch>
                      <a:fillRect/>
                    </a:stretch>
                  </pic:blipFill>
                  <pic:spPr>
                    <a:xfrm>
                      <a:off x="0" y="0"/>
                      <a:ext cx="5731510" cy="2194560"/>
                    </a:xfrm>
                    <a:prstGeom prst="rect">
                      <a:avLst/>
                    </a:prstGeom>
                  </pic:spPr>
                </pic:pic>
              </a:graphicData>
            </a:graphic>
          </wp:inline>
        </w:drawing>
      </w:r>
    </w:p>
    <w:p w14:paraId="2F168B17" w14:textId="49CAE57D" w:rsidR="00C55746" w:rsidRPr="00D76B95" w:rsidRDefault="00C55746" w:rsidP="002453FD">
      <w:pPr>
        <w:pStyle w:val="paragraph"/>
        <w:numPr>
          <w:ilvl w:val="0"/>
          <w:numId w:val="25"/>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Here, we can infer someone’s ad preferences were exercise, parenthood, and music</w:t>
      </w:r>
      <w:r w:rsidR="00575A86" w:rsidRPr="00D76B95">
        <w:rPr>
          <w:rFonts w:ascii="Calibri" w:hAnsi="Calibri" w:cs="Calibri"/>
          <w:sz w:val="22"/>
          <w:szCs w:val="22"/>
        </w:rPr>
        <w:t>, among others</w:t>
      </w:r>
      <w:r w:rsidRPr="00D76B95">
        <w:rPr>
          <w:rFonts w:ascii="Calibri" w:hAnsi="Calibri" w:cs="Calibri"/>
          <w:sz w:val="22"/>
          <w:szCs w:val="22"/>
        </w:rPr>
        <w:t>.</w:t>
      </w:r>
    </w:p>
    <w:p w14:paraId="304110D9" w14:textId="1A544CE4" w:rsidR="00C55746" w:rsidRPr="00D76B95" w:rsidRDefault="00C55746" w:rsidP="00C55746">
      <w:pPr>
        <w:pStyle w:val="paragraph"/>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 xml:space="preserve"> </w:t>
      </w:r>
    </w:p>
    <w:p w14:paraId="56F22F81" w14:textId="160E4463" w:rsidR="00F27E15" w:rsidRPr="00D76B95" w:rsidRDefault="00F27E15" w:rsidP="00F27E15">
      <w:pPr>
        <w:pStyle w:val="paragraph"/>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 xml:space="preserve">Some prompting questions to get the </w:t>
      </w:r>
      <w:r w:rsidR="008B0EFB">
        <w:rPr>
          <w:rFonts w:ascii="Calibri" w:hAnsi="Calibri" w:cs="Calibri"/>
          <w:sz w:val="22"/>
          <w:szCs w:val="22"/>
        </w:rPr>
        <w:t>participants</w:t>
      </w:r>
      <w:r w:rsidR="008B0EFB" w:rsidRPr="00D76B95">
        <w:rPr>
          <w:rFonts w:ascii="Calibri" w:hAnsi="Calibri" w:cs="Calibri"/>
          <w:sz w:val="22"/>
          <w:szCs w:val="22"/>
        </w:rPr>
        <w:t xml:space="preserve"> </w:t>
      </w:r>
      <w:r w:rsidRPr="00D76B95">
        <w:rPr>
          <w:rFonts w:ascii="Calibri" w:hAnsi="Calibri" w:cs="Calibri"/>
          <w:sz w:val="22"/>
          <w:szCs w:val="22"/>
        </w:rPr>
        <w:t>thinking about what to draw:</w:t>
      </w:r>
    </w:p>
    <w:p w14:paraId="4096A3F1" w14:textId="536F189F" w:rsidR="00F27E15" w:rsidRPr="00D76B95" w:rsidRDefault="00041711" w:rsidP="002453FD">
      <w:pPr>
        <w:pStyle w:val="paragraph"/>
        <w:numPr>
          <w:ilvl w:val="0"/>
          <w:numId w:val="24"/>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 xml:space="preserve">What does your algorithmic </w:t>
      </w:r>
      <w:proofErr w:type="spellStart"/>
      <w:r w:rsidRPr="00D76B95">
        <w:rPr>
          <w:rFonts w:ascii="Calibri" w:hAnsi="Calibri" w:cs="Calibri"/>
          <w:sz w:val="22"/>
          <w:szCs w:val="22"/>
        </w:rPr>
        <w:t>self look</w:t>
      </w:r>
      <w:proofErr w:type="spellEnd"/>
      <w:r w:rsidRPr="00D76B95">
        <w:rPr>
          <w:rFonts w:ascii="Calibri" w:hAnsi="Calibri" w:cs="Calibri"/>
          <w:sz w:val="22"/>
          <w:szCs w:val="22"/>
        </w:rPr>
        <w:t xml:space="preserve"> like?</w:t>
      </w:r>
    </w:p>
    <w:p w14:paraId="68107F73" w14:textId="78D25BA1" w:rsidR="00041711" w:rsidRPr="00D76B95" w:rsidRDefault="00041711" w:rsidP="002453FD">
      <w:pPr>
        <w:pStyle w:val="paragraph"/>
        <w:numPr>
          <w:ilvl w:val="0"/>
          <w:numId w:val="24"/>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What is their age and gender, if any?</w:t>
      </w:r>
    </w:p>
    <w:p w14:paraId="391231B7" w14:textId="2E4937B7" w:rsidR="00EB22F2" w:rsidRPr="00D76B95" w:rsidRDefault="00EB22F2" w:rsidP="002453FD">
      <w:pPr>
        <w:pStyle w:val="paragraph"/>
        <w:numPr>
          <w:ilvl w:val="0"/>
          <w:numId w:val="24"/>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What energy do they radiate?</w:t>
      </w:r>
    </w:p>
    <w:p w14:paraId="77A5A97C" w14:textId="50FA7D08" w:rsidR="00041711" w:rsidRPr="00D76B95" w:rsidRDefault="009048DC" w:rsidP="002453FD">
      <w:pPr>
        <w:pStyle w:val="paragraph"/>
        <w:numPr>
          <w:ilvl w:val="0"/>
          <w:numId w:val="24"/>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Do you identify with most or all the categories</w:t>
      </w:r>
      <w:r w:rsidR="00C207CC" w:rsidRPr="00D76B95">
        <w:rPr>
          <w:rFonts w:ascii="Calibri" w:hAnsi="Calibri" w:cs="Calibri"/>
          <w:sz w:val="22"/>
          <w:szCs w:val="22"/>
        </w:rPr>
        <w:t xml:space="preserve"> listed about you</w:t>
      </w:r>
      <w:r w:rsidRPr="00D76B95">
        <w:rPr>
          <w:rFonts w:ascii="Calibri" w:hAnsi="Calibri" w:cs="Calibri"/>
          <w:sz w:val="22"/>
          <w:szCs w:val="22"/>
        </w:rPr>
        <w:t xml:space="preserve">? </w:t>
      </w:r>
    </w:p>
    <w:p w14:paraId="349B8435" w14:textId="46C8C515" w:rsidR="00B70ED9" w:rsidRPr="00D76B95" w:rsidRDefault="00B70ED9" w:rsidP="002453FD">
      <w:pPr>
        <w:pStyle w:val="paragraph"/>
        <w:numPr>
          <w:ilvl w:val="0"/>
          <w:numId w:val="24"/>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Do you think</w:t>
      </w:r>
      <w:r w:rsidR="00911BF8" w:rsidRPr="00D76B95">
        <w:rPr>
          <w:rFonts w:ascii="Calibri" w:hAnsi="Calibri" w:cs="Calibri"/>
          <w:sz w:val="22"/>
          <w:szCs w:val="22"/>
        </w:rPr>
        <w:t xml:space="preserve"> your categories</w:t>
      </w:r>
      <w:r w:rsidRPr="00D76B95">
        <w:rPr>
          <w:rFonts w:ascii="Calibri" w:hAnsi="Calibri" w:cs="Calibri"/>
          <w:sz w:val="22"/>
          <w:szCs w:val="22"/>
        </w:rPr>
        <w:t xml:space="preserve"> </w:t>
      </w:r>
      <w:r w:rsidR="00911BF8" w:rsidRPr="00D76B95">
        <w:rPr>
          <w:rFonts w:ascii="Calibri" w:hAnsi="Calibri" w:cs="Calibri"/>
          <w:sz w:val="22"/>
          <w:szCs w:val="22"/>
        </w:rPr>
        <w:t>are</w:t>
      </w:r>
      <w:r w:rsidRPr="00D76B95">
        <w:rPr>
          <w:rFonts w:ascii="Calibri" w:hAnsi="Calibri" w:cs="Calibri"/>
          <w:sz w:val="22"/>
          <w:szCs w:val="22"/>
        </w:rPr>
        <w:t xml:space="preserve"> an accurate representation of who you are offline?</w:t>
      </w:r>
    </w:p>
    <w:p w14:paraId="60C11A17" w14:textId="6DA9A60E" w:rsidR="00041EC9" w:rsidRPr="00D76B95" w:rsidRDefault="00041EC9" w:rsidP="00041EC9">
      <w:pPr>
        <w:pStyle w:val="paragraph"/>
        <w:spacing w:before="0" w:beforeAutospacing="0" w:after="0" w:afterAutospacing="0"/>
        <w:textAlignment w:val="baseline"/>
        <w:rPr>
          <w:rFonts w:ascii="Calibri" w:hAnsi="Calibri" w:cs="Calibri"/>
          <w:sz w:val="22"/>
          <w:szCs w:val="22"/>
        </w:rPr>
      </w:pPr>
    </w:p>
    <w:tbl>
      <w:tblPr>
        <w:tblStyle w:val="TableGrid"/>
        <w:tblW w:w="0" w:type="auto"/>
        <w:tblLook w:val="04A0" w:firstRow="1" w:lastRow="0" w:firstColumn="1" w:lastColumn="0" w:noHBand="0" w:noVBand="1"/>
      </w:tblPr>
      <w:tblGrid>
        <w:gridCol w:w="9016"/>
      </w:tblGrid>
      <w:tr w:rsidR="00041EC9" w:rsidRPr="00D76B95" w14:paraId="6F76D77E" w14:textId="77777777" w:rsidTr="00041EC9">
        <w:tc>
          <w:tcPr>
            <w:tcW w:w="9016" w:type="dxa"/>
          </w:tcPr>
          <w:p w14:paraId="20546318" w14:textId="53BCC1F8" w:rsidR="00041EC9" w:rsidRPr="00D76B95" w:rsidRDefault="00041EC9" w:rsidP="00041EC9">
            <w:pPr>
              <w:pStyle w:val="paragraph"/>
              <w:spacing w:before="0" w:beforeAutospacing="0" w:after="0" w:afterAutospacing="0"/>
              <w:textAlignment w:val="baseline"/>
              <w:rPr>
                <w:rFonts w:ascii="Calibri" w:hAnsi="Calibri" w:cs="Calibri"/>
                <w:sz w:val="22"/>
                <w:szCs w:val="22"/>
              </w:rPr>
            </w:pPr>
            <w:r w:rsidRPr="00E822F8">
              <w:rPr>
                <w:rFonts w:ascii="Calibri" w:hAnsi="Calibri" w:cs="Calibri"/>
                <w:i/>
                <w:iCs/>
                <w:color w:val="00B0F0"/>
                <w:sz w:val="22"/>
                <w:szCs w:val="22"/>
                <w:u w:val="single"/>
              </w:rPr>
              <w:t>Note</w:t>
            </w:r>
            <w:r w:rsidRPr="00E822F8">
              <w:rPr>
                <w:rFonts w:ascii="Calibri" w:hAnsi="Calibri" w:cs="Calibri"/>
                <w:color w:val="00B0F0"/>
                <w:sz w:val="22"/>
                <w:szCs w:val="22"/>
              </w:rPr>
              <w:t>:</w:t>
            </w:r>
            <w:r w:rsidRPr="00D76B95">
              <w:rPr>
                <w:rFonts w:ascii="Calibri" w:hAnsi="Calibri" w:cs="Calibri"/>
                <w:color w:val="00B0F0"/>
                <w:sz w:val="22"/>
                <w:szCs w:val="22"/>
              </w:rPr>
              <w:t xml:space="preserve"> </w:t>
            </w:r>
            <w:r w:rsidRPr="00D76B95">
              <w:rPr>
                <w:rFonts w:ascii="Calibri" w:hAnsi="Calibri" w:cs="Calibri"/>
                <w:sz w:val="22"/>
                <w:szCs w:val="22"/>
              </w:rPr>
              <w:t>If participants don’t have social media, can’t access their ad preferences for any reason, or find they have no data points</w:t>
            </w:r>
            <w:r w:rsidR="00AC3992" w:rsidRPr="00D76B95">
              <w:rPr>
                <w:rFonts w:ascii="Calibri" w:hAnsi="Calibri" w:cs="Calibri"/>
                <w:sz w:val="22"/>
                <w:szCs w:val="22"/>
              </w:rPr>
              <w:t xml:space="preserve"> to work with, they have the following options to choose from.</w:t>
            </w:r>
          </w:p>
          <w:p w14:paraId="0B6A2967" w14:textId="55039B93" w:rsidR="00AC3992" w:rsidRPr="00D76B95" w:rsidRDefault="00AC3992" w:rsidP="002453FD">
            <w:pPr>
              <w:pStyle w:val="paragraph"/>
              <w:numPr>
                <w:ilvl w:val="0"/>
                <w:numId w:val="27"/>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Draw what you imagine your algorithmic self would look like.</w:t>
            </w:r>
          </w:p>
          <w:p w14:paraId="067448F9" w14:textId="16D90304" w:rsidR="00AC3992" w:rsidRPr="00D76B95" w:rsidRDefault="00AC3992" w:rsidP="002453FD">
            <w:pPr>
              <w:pStyle w:val="paragraph"/>
              <w:numPr>
                <w:ilvl w:val="0"/>
                <w:numId w:val="27"/>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 xml:space="preserve">Draw an algorithmic identity that you think is </w:t>
            </w:r>
            <w:r w:rsidR="00833DAD" w:rsidRPr="00D76B95">
              <w:rPr>
                <w:rFonts w:ascii="Calibri" w:hAnsi="Calibri" w:cs="Calibri"/>
                <w:sz w:val="22"/>
                <w:szCs w:val="22"/>
              </w:rPr>
              <w:t>the opposite of</w:t>
            </w:r>
            <w:r w:rsidRPr="00D76B95">
              <w:rPr>
                <w:rFonts w:ascii="Calibri" w:hAnsi="Calibri" w:cs="Calibri"/>
                <w:sz w:val="22"/>
                <w:szCs w:val="22"/>
              </w:rPr>
              <w:t xml:space="preserve"> yourself.</w:t>
            </w:r>
          </w:p>
          <w:p w14:paraId="446B9D1A" w14:textId="5BFB303B" w:rsidR="00041EC9" w:rsidRPr="00D76B95" w:rsidRDefault="00AC3992" w:rsidP="002453FD">
            <w:pPr>
              <w:pStyle w:val="paragraph"/>
              <w:numPr>
                <w:ilvl w:val="0"/>
                <w:numId w:val="27"/>
              </w:numPr>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 xml:space="preserve">Draw the algorithmic identity of someone you admire, an online personality (social media star, </w:t>
            </w:r>
            <w:r w:rsidR="009377A0" w:rsidRPr="00D76B95">
              <w:rPr>
                <w:rFonts w:ascii="Calibri" w:hAnsi="Calibri" w:cs="Calibri"/>
                <w:sz w:val="22"/>
                <w:szCs w:val="22"/>
              </w:rPr>
              <w:t xml:space="preserve">YouTuber, video gamer, etc.), </w:t>
            </w:r>
            <w:r w:rsidR="00D4676D" w:rsidRPr="00D76B95">
              <w:rPr>
                <w:rFonts w:ascii="Calibri" w:hAnsi="Calibri" w:cs="Calibri"/>
                <w:sz w:val="22"/>
                <w:szCs w:val="22"/>
              </w:rPr>
              <w:t xml:space="preserve">or </w:t>
            </w:r>
            <w:r w:rsidRPr="00D76B95">
              <w:rPr>
                <w:rFonts w:ascii="Calibri" w:hAnsi="Calibri" w:cs="Calibri"/>
                <w:sz w:val="22"/>
                <w:szCs w:val="22"/>
              </w:rPr>
              <w:t xml:space="preserve">your favourite </w:t>
            </w:r>
            <w:r w:rsidR="00D4676D" w:rsidRPr="00D76B95">
              <w:rPr>
                <w:rFonts w:ascii="Calibri" w:hAnsi="Calibri" w:cs="Calibri"/>
                <w:sz w:val="22"/>
                <w:szCs w:val="22"/>
              </w:rPr>
              <w:t>character from a book, movie, or TV show.</w:t>
            </w:r>
          </w:p>
        </w:tc>
      </w:tr>
    </w:tbl>
    <w:p w14:paraId="66D8126C" w14:textId="77777777" w:rsidR="00B47E8B" w:rsidRDefault="00B47E8B" w:rsidP="009F52E7">
      <w:pPr>
        <w:rPr>
          <w:rFonts w:ascii="Calibri" w:hAnsi="Calibri" w:cs="Calibri"/>
          <w:sz w:val="22"/>
          <w:szCs w:val="22"/>
        </w:rPr>
      </w:pPr>
    </w:p>
    <w:p w14:paraId="11E1ECB0" w14:textId="7EF3B79E" w:rsidR="009F52E7" w:rsidRPr="00D76B95" w:rsidRDefault="006C62AB" w:rsidP="009F52E7">
      <w:pPr>
        <w:rPr>
          <w:rFonts w:ascii="Calibri" w:hAnsi="Calibri" w:cs="Calibri"/>
          <w:sz w:val="22"/>
          <w:szCs w:val="22"/>
        </w:rPr>
      </w:pPr>
      <w:r w:rsidRPr="00D76B95">
        <w:rPr>
          <w:rFonts w:ascii="Calibri" w:hAnsi="Calibri" w:cs="Calibri"/>
          <w:sz w:val="22"/>
          <w:szCs w:val="22"/>
        </w:rPr>
        <w:t>About halfway through the drawing portion, you can</w:t>
      </w:r>
      <w:r w:rsidR="00C47F7D" w:rsidRPr="00D76B95">
        <w:rPr>
          <w:rFonts w:ascii="Calibri" w:hAnsi="Calibri" w:cs="Calibri"/>
          <w:sz w:val="22"/>
          <w:szCs w:val="22"/>
        </w:rPr>
        <w:t xml:space="preserve"> give a little insight on the process behind how Instagram </w:t>
      </w:r>
      <w:r w:rsidR="00451B57" w:rsidRPr="00D76B95">
        <w:rPr>
          <w:rFonts w:ascii="Calibri" w:hAnsi="Calibri" w:cs="Calibri"/>
          <w:sz w:val="22"/>
          <w:szCs w:val="22"/>
        </w:rPr>
        <w:t>shows you advertisements:</w:t>
      </w:r>
      <w:r w:rsidRPr="00D76B95">
        <w:rPr>
          <w:rFonts w:ascii="Calibri" w:hAnsi="Calibri" w:cs="Calibri"/>
          <w:sz w:val="22"/>
          <w:szCs w:val="22"/>
        </w:rPr>
        <w:t xml:space="preserve"> </w:t>
      </w:r>
    </w:p>
    <w:p w14:paraId="31934697" w14:textId="77777777" w:rsidR="009F52E7" w:rsidRPr="00D76B95" w:rsidRDefault="009F52E7" w:rsidP="009F52E7">
      <w:pPr>
        <w:rPr>
          <w:rFonts w:ascii="Calibri" w:hAnsi="Calibri" w:cs="Calibri"/>
          <w:sz w:val="22"/>
          <w:szCs w:val="22"/>
        </w:rPr>
      </w:pPr>
    </w:p>
    <w:p w14:paraId="516C28A0" w14:textId="35059BB3" w:rsidR="00D24171" w:rsidRPr="00E765E6" w:rsidRDefault="009F52E7" w:rsidP="00E765E6">
      <w:pPr>
        <w:ind w:left="567"/>
        <w:rPr>
          <w:rFonts w:ascii="Calibri" w:hAnsi="Calibri" w:cs="Calibri"/>
          <w:i/>
          <w:iCs/>
          <w:color w:val="000000" w:themeColor="text1"/>
          <w:sz w:val="22"/>
          <w:szCs w:val="22"/>
        </w:rPr>
      </w:pPr>
      <w:r w:rsidRPr="00E765E6">
        <w:rPr>
          <w:rFonts w:ascii="Calibri" w:hAnsi="Calibri" w:cs="Calibri"/>
          <w:i/>
          <w:iCs/>
          <w:color w:val="000000" w:themeColor="text1"/>
          <w:sz w:val="22"/>
          <w:szCs w:val="22"/>
        </w:rPr>
        <w:t>Instagram has revealed a teeny bit of insight into the process</w:t>
      </w:r>
      <w:r w:rsidR="00536F1C" w:rsidRPr="00E765E6">
        <w:rPr>
          <w:rFonts w:ascii="Calibri" w:hAnsi="Calibri" w:cs="Calibri"/>
          <w:i/>
          <w:iCs/>
          <w:color w:val="000000" w:themeColor="text1"/>
          <w:sz w:val="22"/>
          <w:szCs w:val="22"/>
        </w:rPr>
        <w:t xml:space="preserve"> of how their ads work</w:t>
      </w:r>
      <w:r w:rsidR="00321D3F" w:rsidRPr="00E765E6">
        <w:rPr>
          <w:rFonts w:ascii="Calibri" w:hAnsi="Calibri" w:cs="Calibri"/>
          <w:i/>
          <w:iCs/>
          <w:color w:val="000000" w:themeColor="text1"/>
          <w:sz w:val="22"/>
          <w:szCs w:val="22"/>
        </w:rPr>
        <w:t xml:space="preserve">, but remember, this is largely </w:t>
      </w:r>
      <w:r w:rsidR="00536F1C" w:rsidRPr="00E765E6">
        <w:rPr>
          <w:rFonts w:ascii="Calibri" w:hAnsi="Calibri" w:cs="Calibri"/>
          <w:i/>
          <w:iCs/>
          <w:color w:val="000000" w:themeColor="text1"/>
          <w:sz w:val="22"/>
          <w:szCs w:val="22"/>
        </w:rPr>
        <w:t xml:space="preserve">a </w:t>
      </w:r>
      <w:r w:rsidR="00321D3F" w:rsidRPr="00E765E6">
        <w:rPr>
          <w:rFonts w:ascii="Calibri" w:hAnsi="Calibri" w:cs="Calibri"/>
          <w:i/>
          <w:iCs/>
          <w:color w:val="000000" w:themeColor="text1"/>
          <w:sz w:val="22"/>
          <w:szCs w:val="22"/>
        </w:rPr>
        <w:t xml:space="preserve">concealed </w:t>
      </w:r>
      <w:r w:rsidR="00F51186" w:rsidRPr="00E765E6">
        <w:rPr>
          <w:rFonts w:ascii="Calibri" w:hAnsi="Calibri" w:cs="Calibri"/>
          <w:i/>
          <w:iCs/>
          <w:color w:val="000000" w:themeColor="text1"/>
          <w:sz w:val="22"/>
          <w:szCs w:val="22"/>
        </w:rPr>
        <w:t>process</w:t>
      </w:r>
      <w:r w:rsidRPr="00E765E6">
        <w:rPr>
          <w:rFonts w:ascii="Calibri" w:hAnsi="Calibri" w:cs="Calibri"/>
          <w:i/>
          <w:iCs/>
          <w:color w:val="000000" w:themeColor="text1"/>
          <w:sz w:val="22"/>
          <w:szCs w:val="22"/>
        </w:rPr>
        <w:t xml:space="preserve">. “We want to show you ads </w:t>
      </w:r>
      <w:hyperlink r:id="rId16" w:tgtFrame="_blank" w:history="1">
        <w:r w:rsidRPr="00E765E6">
          <w:rPr>
            <w:rStyle w:val="Hyperlink"/>
            <w:rFonts w:ascii="Calibri" w:hAnsi="Calibri" w:cs="Calibri"/>
            <w:i/>
            <w:iCs/>
            <w:color w:val="000000" w:themeColor="text1"/>
            <w:sz w:val="22"/>
            <w:szCs w:val="22"/>
          </w:rPr>
          <w:t xml:space="preserve">from businesses that </w:t>
        </w:r>
        <w:r w:rsidR="008841E8" w:rsidRPr="00E765E6">
          <w:rPr>
            <w:rStyle w:val="Hyperlink"/>
            <w:rFonts w:ascii="Calibri" w:hAnsi="Calibri" w:cs="Calibri"/>
            <w:i/>
            <w:iCs/>
            <w:color w:val="000000" w:themeColor="text1"/>
            <w:sz w:val="22"/>
            <w:szCs w:val="22"/>
          </w:rPr>
          <w:t>a</w:t>
        </w:r>
        <w:r w:rsidRPr="00E765E6">
          <w:rPr>
            <w:rStyle w:val="Hyperlink"/>
            <w:rFonts w:ascii="Calibri" w:hAnsi="Calibri" w:cs="Calibri"/>
            <w:i/>
            <w:iCs/>
            <w:color w:val="000000" w:themeColor="text1"/>
            <w:sz w:val="22"/>
            <w:szCs w:val="22"/>
          </w:rPr>
          <w:t>re interesting and relevant to you</w:t>
        </w:r>
      </w:hyperlink>
      <w:r w:rsidRPr="00E765E6">
        <w:rPr>
          <w:rFonts w:ascii="Calibri" w:hAnsi="Calibri" w:cs="Calibri"/>
          <w:i/>
          <w:iCs/>
          <w:color w:val="000000" w:themeColor="text1"/>
          <w:sz w:val="22"/>
          <w:szCs w:val="22"/>
        </w:rPr>
        <w:t>, and to do that, we use information about what you do on Instagram and Facebook (our parent company) and on third-party sites and apps you use," its site reads, continuing: “For example, you might see ads based on the people you follow and things you like on Instagram, your information and interests on Facebook (if you have a Facebook account), and the websites and apps you visit.”</w:t>
      </w:r>
      <w:r w:rsidR="00D24171" w:rsidRPr="00E765E6">
        <w:rPr>
          <w:rFonts w:ascii="Calibri" w:hAnsi="Calibri" w:cs="Calibri"/>
          <w:i/>
          <w:iCs/>
          <w:color w:val="000000" w:themeColor="text1"/>
          <w:sz w:val="22"/>
          <w:szCs w:val="22"/>
        </w:rPr>
        <w:t>**</w:t>
      </w:r>
      <w:r w:rsidR="0094746A" w:rsidRPr="00E765E6">
        <w:rPr>
          <w:rFonts w:ascii="Calibri" w:hAnsi="Calibri" w:cs="Calibri"/>
          <w:i/>
          <w:iCs/>
          <w:color w:val="000000" w:themeColor="text1"/>
          <w:sz w:val="22"/>
          <w:szCs w:val="22"/>
        </w:rPr>
        <w:t xml:space="preserve"> </w:t>
      </w:r>
    </w:p>
    <w:p w14:paraId="3332E65D" w14:textId="77777777" w:rsidR="00E765E6" w:rsidRPr="00E765E6" w:rsidRDefault="00E765E6" w:rsidP="00E765E6">
      <w:pPr>
        <w:ind w:left="567"/>
        <w:rPr>
          <w:rFonts w:ascii="Calibri" w:hAnsi="Calibri" w:cs="Calibri"/>
          <w:i/>
          <w:iCs/>
          <w:color w:val="7B7B7B" w:themeColor="accent3" w:themeShade="BF"/>
          <w:sz w:val="22"/>
          <w:szCs w:val="22"/>
        </w:rPr>
      </w:pPr>
    </w:p>
    <w:p w14:paraId="0DE2E0DD" w14:textId="201E9CA5" w:rsidR="009F52E7" w:rsidRPr="00D76B95" w:rsidRDefault="0094746A" w:rsidP="009F52E7">
      <w:pPr>
        <w:rPr>
          <w:rFonts w:ascii="Calibri" w:hAnsi="Calibri" w:cs="Calibri"/>
          <w:sz w:val="22"/>
          <w:szCs w:val="22"/>
        </w:rPr>
      </w:pPr>
      <w:r w:rsidRPr="00D76B95">
        <w:rPr>
          <w:rFonts w:ascii="Calibri" w:hAnsi="Calibri" w:cs="Calibri"/>
          <w:sz w:val="22"/>
          <w:szCs w:val="22"/>
        </w:rPr>
        <w:t>(</w:t>
      </w:r>
      <w:r w:rsidRPr="00D76B95">
        <w:rPr>
          <w:rFonts w:ascii="Calibri" w:hAnsi="Calibri" w:cs="Calibri"/>
          <w:i/>
          <w:iCs/>
          <w:sz w:val="22"/>
          <w:szCs w:val="22"/>
          <w:u w:val="single"/>
        </w:rPr>
        <w:t>Note</w:t>
      </w:r>
      <w:r w:rsidRPr="00D76B95">
        <w:rPr>
          <w:rFonts w:ascii="Calibri" w:hAnsi="Calibri" w:cs="Calibri"/>
          <w:sz w:val="22"/>
          <w:szCs w:val="22"/>
        </w:rPr>
        <w:t xml:space="preserve">: </w:t>
      </w:r>
      <w:r w:rsidR="008841E8" w:rsidRPr="00D76B95">
        <w:rPr>
          <w:rFonts w:ascii="Calibri" w:hAnsi="Calibri" w:cs="Calibri"/>
          <w:sz w:val="22"/>
          <w:szCs w:val="22"/>
        </w:rPr>
        <w:t>sentences in quotations are pulled directly from Instagram’s Help Center</w:t>
      </w:r>
      <w:r w:rsidR="00D24171" w:rsidRPr="00D76B95">
        <w:rPr>
          <w:rFonts w:ascii="Calibri" w:hAnsi="Calibri" w:cs="Calibri"/>
          <w:sz w:val="22"/>
          <w:szCs w:val="22"/>
        </w:rPr>
        <w:t>.</w:t>
      </w:r>
      <w:r w:rsidR="008841E8" w:rsidRPr="00D76B95">
        <w:rPr>
          <w:rFonts w:ascii="Calibri" w:hAnsi="Calibri" w:cs="Calibri"/>
          <w:sz w:val="22"/>
          <w:szCs w:val="22"/>
        </w:rPr>
        <w:t>)</w:t>
      </w:r>
    </w:p>
    <w:p w14:paraId="749152CA" w14:textId="1C1EEACB" w:rsidR="009F52E7" w:rsidRPr="00D76B95" w:rsidRDefault="00D24171" w:rsidP="001A641B">
      <w:pPr>
        <w:pStyle w:val="paragraph"/>
        <w:spacing w:before="0" w:beforeAutospacing="0" w:after="0" w:afterAutospacing="0"/>
        <w:textAlignment w:val="baseline"/>
        <w:rPr>
          <w:rFonts w:ascii="Calibri" w:hAnsi="Calibri" w:cs="Calibri"/>
          <w:sz w:val="22"/>
          <w:szCs w:val="22"/>
        </w:rPr>
      </w:pPr>
      <w:r w:rsidRPr="00D76B95">
        <w:rPr>
          <w:rFonts w:ascii="Calibri" w:hAnsi="Calibri" w:cs="Calibri"/>
          <w:color w:val="7B7B7B" w:themeColor="accent3" w:themeShade="BF"/>
          <w:sz w:val="22"/>
          <w:szCs w:val="22"/>
        </w:rPr>
        <w:t>**</w:t>
      </w:r>
      <w:r w:rsidRPr="00D76B95">
        <w:rPr>
          <w:rFonts w:ascii="Calibri" w:hAnsi="Calibri" w:cs="Calibri"/>
          <w:sz w:val="22"/>
          <w:szCs w:val="22"/>
        </w:rPr>
        <w:t>See references sectio</w:t>
      </w:r>
      <w:r w:rsidR="00F82134" w:rsidRPr="00D76B95">
        <w:rPr>
          <w:rFonts w:ascii="Calibri" w:hAnsi="Calibri" w:cs="Calibri"/>
          <w:sz w:val="22"/>
          <w:szCs w:val="22"/>
        </w:rPr>
        <w:t>n for source.</w:t>
      </w:r>
    </w:p>
    <w:p w14:paraId="6191F846" w14:textId="77777777" w:rsidR="009F52E7" w:rsidRPr="00D76B95" w:rsidRDefault="009F52E7" w:rsidP="001A641B">
      <w:pPr>
        <w:pStyle w:val="paragraph"/>
        <w:spacing w:before="0" w:beforeAutospacing="0" w:after="0" w:afterAutospacing="0"/>
        <w:textAlignment w:val="baseline"/>
        <w:rPr>
          <w:rFonts w:ascii="Calibri" w:hAnsi="Calibri" w:cs="Calibri"/>
          <w:sz w:val="22"/>
          <w:szCs w:val="22"/>
        </w:rPr>
      </w:pPr>
    </w:p>
    <w:p w14:paraId="75CF639B" w14:textId="06220121" w:rsidR="001A641B" w:rsidRPr="00D76B95" w:rsidRDefault="001A641B" w:rsidP="001A641B">
      <w:pPr>
        <w:pStyle w:val="paragraph"/>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You can now choose one of two possibilities to finish off this activity.</w:t>
      </w:r>
    </w:p>
    <w:p w14:paraId="35EE5EBB" w14:textId="14B4EB7A" w:rsidR="001A641B" w:rsidRPr="00D76B95" w:rsidRDefault="001A641B" w:rsidP="001A641B">
      <w:pPr>
        <w:pStyle w:val="paragraph"/>
        <w:spacing w:before="0" w:beforeAutospacing="0" w:after="0" w:afterAutospacing="0"/>
        <w:textAlignment w:val="baseline"/>
        <w:rPr>
          <w:rFonts w:ascii="Calibri" w:hAnsi="Calibri" w:cs="Calibri"/>
          <w:sz w:val="22"/>
          <w:szCs w:val="22"/>
        </w:rPr>
      </w:pPr>
    </w:p>
    <w:p w14:paraId="7BBA5BFE" w14:textId="29B7CB1C" w:rsidR="001A641B" w:rsidRPr="00D76B95" w:rsidRDefault="001A641B" w:rsidP="001A641B">
      <w:pPr>
        <w:pStyle w:val="paragraph"/>
        <w:spacing w:before="0" w:beforeAutospacing="0" w:after="0" w:afterAutospacing="0"/>
        <w:textAlignment w:val="baseline"/>
        <w:rPr>
          <w:rFonts w:ascii="Calibri" w:hAnsi="Calibri" w:cs="Calibri"/>
          <w:i/>
          <w:iCs/>
          <w:sz w:val="22"/>
          <w:szCs w:val="22"/>
          <w:u w:val="single"/>
        </w:rPr>
      </w:pPr>
      <w:r w:rsidRPr="00D76B95">
        <w:rPr>
          <w:rFonts w:ascii="Calibri" w:hAnsi="Calibri" w:cs="Calibri"/>
          <w:i/>
          <w:iCs/>
          <w:sz w:val="22"/>
          <w:szCs w:val="22"/>
          <w:u w:val="single"/>
        </w:rPr>
        <w:t>Option 1:</w:t>
      </w:r>
    </w:p>
    <w:p w14:paraId="0AF7C505" w14:textId="240C197C" w:rsidR="001A641B" w:rsidRPr="00D76B95" w:rsidRDefault="001A641B" w:rsidP="001A641B">
      <w:pPr>
        <w:pStyle w:val="paragraph"/>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Collect all drawing</w:t>
      </w:r>
      <w:r w:rsidR="003E21AF" w:rsidRPr="00D76B95">
        <w:rPr>
          <w:rFonts w:ascii="Calibri" w:hAnsi="Calibri" w:cs="Calibri"/>
          <w:sz w:val="22"/>
          <w:szCs w:val="22"/>
        </w:rPr>
        <w:t xml:space="preserve">s. Once everyone finishes, </w:t>
      </w:r>
      <w:r w:rsidR="0017062F" w:rsidRPr="00D76B95">
        <w:rPr>
          <w:rFonts w:ascii="Calibri" w:hAnsi="Calibri" w:cs="Calibri"/>
          <w:sz w:val="22"/>
          <w:szCs w:val="22"/>
        </w:rPr>
        <w:t xml:space="preserve">display each drawing one by one </w:t>
      </w:r>
      <w:r w:rsidR="00CF03E1" w:rsidRPr="00D76B95">
        <w:rPr>
          <w:rFonts w:ascii="Calibri" w:hAnsi="Calibri" w:cs="Calibri"/>
          <w:sz w:val="22"/>
          <w:szCs w:val="22"/>
        </w:rPr>
        <w:t xml:space="preserve">and </w:t>
      </w:r>
      <w:r w:rsidR="003E21AF" w:rsidRPr="00D76B95">
        <w:rPr>
          <w:rFonts w:ascii="Calibri" w:hAnsi="Calibri" w:cs="Calibri"/>
          <w:sz w:val="22"/>
          <w:szCs w:val="22"/>
        </w:rPr>
        <w:t xml:space="preserve">allow </w:t>
      </w:r>
      <w:r w:rsidR="008B0EFB">
        <w:rPr>
          <w:rFonts w:ascii="Calibri" w:hAnsi="Calibri" w:cs="Calibri"/>
          <w:sz w:val="22"/>
          <w:szCs w:val="22"/>
        </w:rPr>
        <w:t>participants</w:t>
      </w:r>
      <w:r w:rsidR="008B0EFB" w:rsidRPr="00D76B95">
        <w:rPr>
          <w:rFonts w:ascii="Calibri" w:hAnsi="Calibri" w:cs="Calibri"/>
          <w:sz w:val="22"/>
          <w:szCs w:val="22"/>
        </w:rPr>
        <w:t xml:space="preserve"> </w:t>
      </w:r>
      <w:r w:rsidR="003E21AF" w:rsidRPr="00D76B95">
        <w:rPr>
          <w:rFonts w:ascii="Calibri" w:hAnsi="Calibri" w:cs="Calibri"/>
          <w:sz w:val="22"/>
          <w:szCs w:val="22"/>
        </w:rPr>
        <w:t xml:space="preserve">to guess whose algorithmic self is being shown. </w:t>
      </w:r>
      <w:r w:rsidR="006A4C35" w:rsidRPr="00D76B95">
        <w:rPr>
          <w:rFonts w:ascii="Calibri" w:hAnsi="Calibri" w:cs="Calibri"/>
          <w:sz w:val="22"/>
          <w:szCs w:val="22"/>
        </w:rPr>
        <w:t xml:space="preserve">This activity </w:t>
      </w:r>
      <w:r w:rsidR="007E3C57" w:rsidRPr="00D76B95">
        <w:rPr>
          <w:rFonts w:ascii="Calibri" w:hAnsi="Calibri" w:cs="Calibri"/>
          <w:sz w:val="22"/>
          <w:szCs w:val="22"/>
        </w:rPr>
        <w:t>will</w:t>
      </w:r>
      <w:r w:rsidR="006A4C35" w:rsidRPr="00D76B95">
        <w:rPr>
          <w:rFonts w:ascii="Calibri" w:hAnsi="Calibri" w:cs="Calibri"/>
          <w:sz w:val="22"/>
          <w:szCs w:val="22"/>
        </w:rPr>
        <w:t xml:space="preserve"> work well if participants know each other </w:t>
      </w:r>
      <w:r w:rsidR="003D76A8" w:rsidRPr="00D76B95">
        <w:rPr>
          <w:rFonts w:ascii="Calibri" w:hAnsi="Calibri" w:cs="Calibri"/>
          <w:sz w:val="22"/>
          <w:szCs w:val="22"/>
        </w:rPr>
        <w:t>well but</w:t>
      </w:r>
      <w:r w:rsidR="006A4C35" w:rsidRPr="00D76B95">
        <w:rPr>
          <w:rFonts w:ascii="Calibri" w:hAnsi="Calibri" w:cs="Calibri"/>
          <w:sz w:val="22"/>
          <w:szCs w:val="22"/>
        </w:rPr>
        <w:t xml:space="preserve"> would also be fun if </w:t>
      </w:r>
      <w:r w:rsidR="00870905" w:rsidRPr="00D76B95">
        <w:rPr>
          <w:rFonts w:ascii="Calibri" w:hAnsi="Calibri" w:cs="Calibri"/>
          <w:sz w:val="22"/>
          <w:szCs w:val="22"/>
        </w:rPr>
        <w:t xml:space="preserve">participants want to get to know each other better. </w:t>
      </w:r>
    </w:p>
    <w:p w14:paraId="3C9E4F98" w14:textId="0781FAD9" w:rsidR="001A641B" w:rsidRDefault="001A641B" w:rsidP="001A641B">
      <w:pPr>
        <w:pStyle w:val="paragraph"/>
        <w:spacing w:before="0" w:beforeAutospacing="0" w:after="0" w:afterAutospacing="0"/>
        <w:textAlignment w:val="baseline"/>
        <w:rPr>
          <w:rFonts w:ascii="Calibri" w:hAnsi="Calibri" w:cs="Calibri"/>
          <w:i/>
          <w:iCs/>
          <w:sz w:val="22"/>
          <w:szCs w:val="22"/>
        </w:rPr>
      </w:pPr>
      <w:r w:rsidRPr="00D76B95">
        <w:rPr>
          <w:rFonts w:ascii="Calibri" w:hAnsi="Calibri" w:cs="Calibri"/>
          <w:i/>
          <w:iCs/>
          <w:sz w:val="22"/>
          <w:szCs w:val="22"/>
        </w:rPr>
        <w:lastRenderedPageBreak/>
        <w:t xml:space="preserve">*If you choose this option, be sure </w:t>
      </w:r>
      <w:r w:rsidR="00D813B0" w:rsidRPr="00D76B95">
        <w:rPr>
          <w:rFonts w:ascii="Calibri" w:hAnsi="Calibri" w:cs="Calibri"/>
          <w:i/>
          <w:iCs/>
          <w:sz w:val="22"/>
          <w:szCs w:val="22"/>
        </w:rPr>
        <w:t xml:space="preserve">that participants </w:t>
      </w:r>
      <w:r w:rsidR="004D51B0" w:rsidRPr="00D76B95">
        <w:rPr>
          <w:rFonts w:ascii="Calibri" w:hAnsi="Calibri" w:cs="Calibri"/>
          <w:i/>
          <w:iCs/>
          <w:sz w:val="22"/>
          <w:szCs w:val="22"/>
        </w:rPr>
        <w:t>are somewhat secretive of their drawings, and don’t share their drawings before the activity is over.</w:t>
      </w:r>
    </w:p>
    <w:p w14:paraId="20810969" w14:textId="062782B5" w:rsidR="00C16E30" w:rsidRPr="00D76B95" w:rsidRDefault="00C16E30" w:rsidP="4A3861F3">
      <w:pPr>
        <w:pStyle w:val="paragraph"/>
        <w:spacing w:before="0" w:beforeAutospacing="0" w:after="0" w:afterAutospacing="0"/>
        <w:textAlignment w:val="baseline"/>
        <w:rPr>
          <w:rFonts w:ascii="Calibri" w:hAnsi="Calibri" w:cs="Calibri"/>
          <w:i/>
          <w:iCs/>
          <w:sz w:val="22"/>
          <w:szCs w:val="22"/>
        </w:rPr>
      </w:pPr>
      <w:r w:rsidRPr="4A3861F3">
        <w:rPr>
          <w:rFonts w:ascii="Calibri" w:hAnsi="Calibri" w:cs="Calibri"/>
          <w:i/>
          <w:iCs/>
          <w:sz w:val="22"/>
          <w:szCs w:val="22"/>
        </w:rPr>
        <w:t xml:space="preserve">**Encourage students to share their drawings but, due to their personal nature, give them the choice and only show those that have been volunteered. </w:t>
      </w:r>
    </w:p>
    <w:p w14:paraId="128B7A03" w14:textId="0BD49365" w:rsidR="00893803" w:rsidRPr="00D76B95" w:rsidRDefault="00893803" w:rsidP="001A641B">
      <w:pPr>
        <w:pStyle w:val="paragraph"/>
        <w:spacing w:before="0" w:beforeAutospacing="0" w:after="0" w:afterAutospacing="0"/>
        <w:textAlignment w:val="baseline"/>
        <w:rPr>
          <w:rFonts w:ascii="Calibri" w:hAnsi="Calibri" w:cs="Calibri"/>
          <w:i/>
          <w:iCs/>
          <w:sz w:val="22"/>
          <w:szCs w:val="22"/>
        </w:rPr>
      </w:pPr>
    </w:p>
    <w:p w14:paraId="7527360C" w14:textId="0BC5CE4A" w:rsidR="00893803" w:rsidRPr="00D76B95" w:rsidRDefault="00893803" w:rsidP="001A641B">
      <w:pPr>
        <w:pStyle w:val="paragraph"/>
        <w:spacing w:before="0" w:beforeAutospacing="0" w:after="0" w:afterAutospacing="0"/>
        <w:textAlignment w:val="baseline"/>
        <w:rPr>
          <w:rFonts w:ascii="Calibri" w:hAnsi="Calibri" w:cs="Calibri"/>
          <w:i/>
          <w:iCs/>
          <w:sz w:val="22"/>
          <w:szCs w:val="22"/>
          <w:u w:val="single"/>
        </w:rPr>
      </w:pPr>
      <w:r w:rsidRPr="00D76B95">
        <w:rPr>
          <w:rFonts w:ascii="Calibri" w:hAnsi="Calibri" w:cs="Calibri"/>
          <w:i/>
          <w:iCs/>
          <w:sz w:val="22"/>
          <w:szCs w:val="22"/>
          <w:u w:val="single"/>
        </w:rPr>
        <w:t xml:space="preserve">Option 2: </w:t>
      </w:r>
    </w:p>
    <w:p w14:paraId="50EB56E4" w14:textId="026C9271" w:rsidR="009F52E7" w:rsidRPr="00D76B95" w:rsidRDefault="00893803" w:rsidP="001A641B">
      <w:pPr>
        <w:pStyle w:val="paragraph"/>
        <w:spacing w:before="0" w:beforeAutospacing="0" w:after="0" w:afterAutospacing="0"/>
        <w:textAlignment w:val="baseline"/>
        <w:rPr>
          <w:rFonts w:ascii="Calibri" w:hAnsi="Calibri" w:cs="Calibri"/>
          <w:sz w:val="22"/>
          <w:szCs w:val="22"/>
        </w:rPr>
      </w:pPr>
      <w:r w:rsidRPr="00D76B95">
        <w:rPr>
          <w:rFonts w:ascii="Calibri" w:hAnsi="Calibri" w:cs="Calibri"/>
          <w:sz w:val="22"/>
          <w:szCs w:val="22"/>
        </w:rPr>
        <w:t xml:space="preserve">Allow </w:t>
      </w:r>
      <w:r w:rsidR="008B0EFB">
        <w:rPr>
          <w:rFonts w:ascii="Calibri" w:hAnsi="Calibri" w:cs="Calibri"/>
          <w:sz w:val="22"/>
          <w:szCs w:val="22"/>
        </w:rPr>
        <w:t>participants</w:t>
      </w:r>
      <w:r w:rsidR="008B0EFB" w:rsidRPr="00D76B95">
        <w:rPr>
          <w:rFonts w:ascii="Calibri" w:hAnsi="Calibri" w:cs="Calibri"/>
          <w:sz w:val="22"/>
          <w:szCs w:val="22"/>
        </w:rPr>
        <w:t xml:space="preserve"> </w:t>
      </w:r>
      <w:r w:rsidRPr="00D76B95">
        <w:rPr>
          <w:rFonts w:ascii="Calibri" w:hAnsi="Calibri" w:cs="Calibri"/>
          <w:sz w:val="22"/>
          <w:szCs w:val="22"/>
        </w:rPr>
        <w:t xml:space="preserve">to </w:t>
      </w:r>
      <w:r w:rsidR="00EC1B3C" w:rsidRPr="00D76B95">
        <w:rPr>
          <w:rFonts w:ascii="Calibri" w:hAnsi="Calibri" w:cs="Calibri"/>
          <w:sz w:val="22"/>
          <w:szCs w:val="22"/>
        </w:rPr>
        <w:t>share their drawing</w:t>
      </w:r>
      <w:r w:rsidRPr="00D76B95">
        <w:rPr>
          <w:rFonts w:ascii="Calibri" w:hAnsi="Calibri" w:cs="Calibri"/>
          <w:sz w:val="22"/>
          <w:szCs w:val="22"/>
        </w:rPr>
        <w:t xml:space="preserve"> one by on</w:t>
      </w:r>
      <w:r w:rsidR="00EC1B3C" w:rsidRPr="00D76B95">
        <w:rPr>
          <w:rFonts w:ascii="Calibri" w:hAnsi="Calibri" w:cs="Calibri"/>
          <w:sz w:val="22"/>
          <w:szCs w:val="22"/>
        </w:rPr>
        <w:t xml:space="preserve">e from their seat or by coming to the front of the class. </w:t>
      </w:r>
      <w:r w:rsidR="00065346" w:rsidRPr="00D76B95">
        <w:rPr>
          <w:rFonts w:ascii="Calibri" w:hAnsi="Calibri" w:cs="Calibri"/>
          <w:sz w:val="22"/>
          <w:szCs w:val="22"/>
        </w:rPr>
        <w:t xml:space="preserve">They can </w:t>
      </w:r>
      <w:r w:rsidR="009C4E93" w:rsidRPr="00D76B95">
        <w:rPr>
          <w:rFonts w:ascii="Calibri" w:hAnsi="Calibri" w:cs="Calibri"/>
          <w:sz w:val="22"/>
          <w:szCs w:val="22"/>
        </w:rPr>
        <w:t xml:space="preserve">explain their drawing in detail, whether they think it’s an accurate depiction of who they are offline, and </w:t>
      </w:r>
      <w:r w:rsidR="00A60EC6" w:rsidRPr="00D76B95">
        <w:rPr>
          <w:rFonts w:ascii="Calibri" w:hAnsi="Calibri" w:cs="Calibri"/>
          <w:sz w:val="22"/>
          <w:szCs w:val="22"/>
        </w:rPr>
        <w:t xml:space="preserve">their overall thoughts about the categories they saw about themselves. </w:t>
      </w:r>
    </w:p>
    <w:p w14:paraId="37DA7924" w14:textId="77777777" w:rsidR="00A60EC6" w:rsidRPr="00D76B95" w:rsidRDefault="00A60EC6" w:rsidP="001A641B">
      <w:pPr>
        <w:pStyle w:val="paragraph"/>
        <w:spacing w:before="0" w:beforeAutospacing="0" w:after="0" w:afterAutospacing="0"/>
        <w:textAlignment w:val="baseline"/>
        <w:rPr>
          <w:rFonts w:ascii="Calibri" w:hAnsi="Calibri" w:cs="Calibri"/>
          <w:sz w:val="22"/>
          <w:szCs w:val="22"/>
        </w:rPr>
      </w:pPr>
    </w:p>
    <w:p w14:paraId="3BB105AA" w14:textId="6122E3FA" w:rsidR="00A60EC6" w:rsidRPr="00D76B95" w:rsidRDefault="00A60EC6" w:rsidP="4A3861F3">
      <w:pPr>
        <w:pStyle w:val="paragraph"/>
        <w:spacing w:before="0" w:beforeAutospacing="0" w:after="0" w:afterAutospacing="0"/>
        <w:textAlignment w:val="baseline"/>
        <w:rPr>
          <w:rFonts w:ascii="Calibri" w:hAnsi="Calibri" w:cs="Calibri"/>
          <w:sz w:val="22"/>
          <w:szCs w:val="22"/>
        </w:rPr>
      </w:pPr>
      <w:r w:rsidRPr="63B9C099">
        <w:rPr>
          <w:rFonts w:ascii="Calibri" w:hAnsi="Calibri" w:cs="Calibri"/>
          <w:sz w:val="22"/>
          <w:szCs w:val="22"/>
        </w:rPr>
        <w:t xml:space="preserve">Some guiding questions to end off the </w:t>
      </w:r>
      <w:proofErr w:type="gramStart"/>
      <w:r w:rsidRPr="63B9C099">
        <w:rPr>
          <w:rFonts w:ascii="Calibri" w:hAnsi="Calibri" w:cs="Calibri"/>
          <w:sz w:val="22"/>
          <w:szCs w:val="22"/>
        </w:rPr>
        <w:t>activity</w:t>
      </w:r>
      <w:r w:rsidR="00B67060" w:rsidRPr="63B9C099">
        <w:rPr>
          <w:rFonts w:ascii="Calibri" w:hAnsi="Calibri" w:cs="Calibri"/>
          <w:sz w:val="22"/>
          <w:szCs w:val="22"/>
        </w:rPr>
        <w:t xml:space="preserve">, </w:t>
      </w:r>
      <w:r w:rsidR="00B67060" w:rsidRPr="63B9C099">
        <w:rPr>
          <w:rFonts w:ascii="Calibri" w:hAnsi="Calibri" w:cs="Calibri"/>
          <w:b/>
          <w:bCs/>
          <w:sz w:val="22"/>
          <w:szCs w:val="22"/>
        </w:rPr>
        <w:t>if</w:t>
      </w:r>
      <w:proofErr w:type="gramEnd"/>
      <w:r w:rsidR="00B67060" w:rsidRPr="63B9C099">
        <w:rPr>
          <w:rFonts w:ascii="Calibri" w:hAnsi="Calibri" w:cs="Calibri"/>
          <w:b/>
          <w:bCs/>
          <w:sz w:val="22"/>
          <w:szCs w:val="22"/>
        </w:rPr>
        <w:t xml:space="preserve"> </w:t>
      </w:r>
      <w:r w:rsidR="00B67060" w:rsidRPr="63B9C099">
        <w:rPr>
          <w:rFonts w:ascii="Calibri" w:hAnsi="Calibri" w:cs="Calibri"/>
          <w:sz w:val="22"/>
          <w:szCs w:val="22"/>
        </w:rPr>
        <w:t>time permits</w:t>
      </w:r>
      <w:r w:rsidRPr="63B9C099">
        <w:rPr>
          <w:rFonts w:ascii="Calibri" w:hAnsi="Calibri" w:cs="Calibri"/>
          <w:sz w:val="22"/>
          <w:szCs w:val="22"/>
        </w:rPr>
        <w:t>:</w:t>
      </w:r>
    </w:p>
    <w:p w14:paraId="3D7FE9B3" w14:textId="1DC4F670" w:rsidR="00FF08B0" w:rsidRDefault="00FF08B0" w:rsidP="63B9C099">
      <w:pPr>
        <w:pStyle w:val="paragraph"/>
        <w:numPr>
          <w:ilvl w:val="0"/>
          <w:numId w:val="26"/>
        </w:numPr>
        <w:spacing w:before="0" w:beforeAutospacing="0" w:after="0" w:afterAutospacing="0"/>
        <w:rPr>
          <w:rFonts w:asciiTheme="minorHAnsi" w:eastAsiaTheme="minorEastAsia" w:hAnsiTheme="minorHAnsi" w:cstheme="minorBidi"/>
          <w:sz w:val="22"/>
          <w:szCs w:val="22"/>
        </w:rPr>
      </w:pPr>
      <w:r w:rsidRPr="63B9C099">
        <w:rPr>
          <w:rFonts w:ascii="Calibri" w:hAnsi="Calibri" w:cs="Calibri"/>
          <w:sz w:val="22"/>
          <w:szCs w:val="22"/>
        </w:rPr>
        <w:t xml:space="preserve">Can you think of some consequences or risks of companies </w:t>
      </w:r>
      <w:r w:rsidR="00720B9B" w:rsidRPr="63B9C099">
        <w:rPr>
          <w:rFonts w:ascii="Calibri" w:hAnsi="Calibri" w:cs="Calibri"/>
          <w:sz w:val="22"/>
          <w:szCs w:val="22"/>
        </w:rPr>
        <w:t>compiling huge data pools of what they think we like based on our internet patterns/habits/searches?</w:t>
      </w:r>
    </w:p>
    <w:p w14:paraId="01E8E0BF" w14:textId="1EA37F43" w:rsidR="63B9C099" w:rsidRDefault="63B9C099" w:rsidP="63B9C099">
      <w:pPr>
        <w:pStyle w:val="paragraph"/>
        <w:numPr>
          <w:ilvl w:val="1"/>
          <w:numId w:val="26"/>
        </w:numPr>
        <w:spacing w:before="0" w:beforeAutospacing="0" w:after="0" w:afterAutospacing="0"/>
        <w:rPr>
          <w:sz w:val="22"/>
          <w:szCs w:val="22"/>
        </w:rPr>
      </w:pPr>
      <w:r w:rsidRPr="63B9C099">
        <w:rPr>
          <w:rFonts w:ascii="Calibri" w:hAnsi="Calibri" w:cs="Calibri"/>
          <w:b/>
          <w:bCs/>
          <w:sz w:val="22"/>
          <w:szCs w:val="22"/>
        </w:rPr>
        <w:t>Possible examples</w:t>
      </w:r>
      <w:r w:rsidRPr="63B9C099">
        <w:rPr>
          <w:rFonts w:ascii="Calibri" w:hAnsi="Calibri" w:cs="Calibri"/>
          <w:sz w:val="22"/>
          <w:szCs w:val="22"/>
        </w:rPr>
        <w:t>: data breach and exposure of information to hackers and thieves, identity theft, gathering “wrong” or inaccurate data (bias), companies, organizations and governments hoarding data to use for nefarious purposes, etc.</w:t>
      </w:r>
    </w:p>
    <w:p w14:paraId="20A288BC" w14:textId="1F3F7D34" w:rsidR="000A33A1" w:rsidRDefault="000A33A1" w:rsidP="63B9C099">
      <w:pPr>
        <w:pStyle w:val="paragraph"/>
        <w:numPr>
          <w:ilvl w:val="0"/>
          <w:numId w:val="26"/>
        </w:numPr>
        <w:spacing w:before="0" w:beforeAutospacing="0" w:after="0" w:afterAutospacing="0"/>
        <w:rPr>
          <w:rFonts w:ascii="Calibri" w:hAnsi="Calibri" w:cs="Calibri"/>
          <w:sz w:val="22"/>
          <w:szCs w:val="22"/>
        </w:rPr>
      </w:pPr>
      <w:r w:rsidRPr="63B9C099">
        <w:rPr>
          <w:rFonts w:ascii="Calibri" w:hAnsi="Calibri" w:cs="Calibri"/>
          <w:sz w:val="22"/>
          <w:szCs w:val="22"/>
        </w:rPr>
        <w:t>What can be some political implications of companies knowing our preferences, values, etc.?</w:t>
      </w:r>
    </w:p>
    <w:p w14:paraId="1D800AAF" w14:textId="4242762D" w:rsidR="63B9C099" w:rsidRDefault="63B9C099" w:rsidP="63B9C099">
      <w:pPr>
        <w:pStyle w:val="paragraph"/>
        <w:numPr>
          <w:ilvl w:val="1"/>
          <w:numId w:val="26"/>
        </w:numPr>
        <w:spacing w:before="0" w:beforeAutospacing="0" w:after="0" w:afterAutospacing="0"/>
        <w:rPr>
          <w:sz w:val="22"/>
          <w:szCs w:val="22"/>
        </w:rPr>
      </w:pPr>
      <w:r w:rsidRPr="63B9C099">
        <w:rPr>
          <w:rFonts w:ascii="Calibri" w:hAnsi="Calibri" w:cs="Calibri"/>
          <w:b/>
          <w:bCs/>
          <w:sz w:val="22"/>
          <w:szCs w:val="22"/>
        </w:rPr>
        <w:t>Possible examples</w:t>
      </w:r>
      <w:r w:rsidRPr="63B9C099">
        <w:rPr>
          <w:rFonts w:ascii="Calibri" w:hAnsi="Calibri" w:cs="Calibri"/>
          <w:sz w:val="22"/>
          <w:szCs w:val="22"/>
        </w:rPr>
        <w:t>: fuels political polarization, the spreading of political disinformation campaigns to individuals who are likely to side with a specific candidate based on their views, misleading and dehumanizing posts about political opposition, potential threat to democracy, etc.</w:t>
      </w:r>
    </w:p>
    <w:p w14:paraId="630285BE" w14:textId="0144D5B2" w:rsidR="00EB22F2" w:rsidRPr="00D76B95" w:rsidRDefault="002F3AFB" w:rsidP="63B9C099">
      <w:pPr>
        <w:pStyle w:val="paragraph"/>
        <w:numPr>
          <w:ilvl w:val="0"/>
          <w:numId w:val="26"/>
        </w:numPr>
        <w:spacing w:before="0" w:beforeAutospacing="0" w:after="0" w:afterAutospacing="0"/>
        <w:textAlignment w:val="baseline"/>
        <w:rPr>
          <w:rStyle w:val="normaltextrun"/>
          <w:rFonts w:ascii="Calibri" w:hAnsi="Calibri" w:cs="Calibri"/>
          <w:sz w:val="22"/>
          <w:szCs w:val="22"/>
        </w:rPr>
      </w:pPr>
      <w:r w:rsidRPr="63B9C099">
        <w:rPr>
          <w:rFonts w:ascii="Calibri" w:hAnsi="Calibri" w:cs="Calibri"/>
          <w:sz w:val="22"/>
          <w:szCs w:val="22"/>
        </w:rPr>
        <w:t xml:space="preserve">What would happen if Facebook or Google didn’t know who we were; each time we logged onto our profiles, it would be a blank slate? How would logging in to these platforms change your user experience </w:t>
      </w:r>
      <w:r w:rsidRPr="63B9C099">
        <w:rPr>
          <w:rStyle w:val="normaltextrun"/>
          <w:rFonts w:ascii="Calibri" w:eastAsiaTheme="majorEastAsia" w:hAnsi="Calibri" w:cs="Calibri"/>
          <w:sz w:val="22"/>
          <w:szCs w:val="22"/>
        </w:rPr>
        <w:t>if they didn’t collect your data/you wouldn’t have this curated experience? Think about what the internet may have looked like at its beginning stages.</w:t>
      </w:r>
    </w:p>
    <w:p w14:paraId="30850712" w14:textId="5B006E86" w:rsidR="63B9C099" w:rsidRDefault="63B9C099" w:rsidP="63B9C099">
      <w:pPr>
        <w:pStyle w:val="paragraph"/>
        <w:numPr>
          <w:ilvl w:val="1"/>
          <w:numId w:val="26"/>
        </w:numPr>
        <w:spacing w:before="0" w:beforeAutospacing="0" w:after="0" w:afterAutospacing="0"/>
        <w:rPr>
          <w:rStyle w:val="normaltextrun"/>
          <w:sz w:val="22"/>
          <w:szCs w:val="22"/>
        </w:rPr>
      </w:pPr>
      <w:r w:rsidRPr="63B9C099">
        <w:rPr>
          <w:rStyle w:val="normaltextrun"/>
          <w:rFonts w:ascii="Calibri" w:eastAsiaTheme="majorEastAsia" w:hAnsi="Calibri" w:cs="Calibri"/>
          <w:b/>
          <w:bCs/>
          <w:sz w:val="22"/>
          <w:szCs w:val="22"/>
        </w:rPr>
        <w:t>Possible examples</w:t>
      </w:r>
      <w:r w:rsidRPr="63B9C099">
        <w:rPr>
          <w:rStyle w:val="normaltextrun"/>
          <w:rFonts w:ascii="Calibri" w:eastAsiaTheme="majorEastAsia" w:hAnsi="Calibri" w:cs="Calibri"/>
          <w:sz w:val="22"/>
          <w:szCs w:val="22"/>
        </w:rPr>
        <w:t xml:space="preserve">: more equitable reach for every post, not as addictive, most likely not free </w:t>
      </w:r>
      <w:r w:rsidRPr="63B9C099">
        <w:rPr>
          <w:rStyle w:val="normaltextrun"/>
          <w:rFonts w:ascii="Calibri" w:eastAsiaTheme="majorEastAsia" w:hAnsi="Calibri" w:cs="Calibri"/>
          <w:i/>
          <w:iCs/>
          <w:sz w:val="22"/>
          <w:szCs w:val="22"/>
        </w:rPr>
        <w:t xml:space="preserve">or </w:t>
      </w:r>
      <w:r w:rsidRPr="63B9C099">
        <w:rPr>
          <w:rStyle w:val="normaltextrun"/>
          <w:rFonts w:ascii="Calibri" w:eastAsiaTheme="majorEastAsia" w:hAnsi="Calibri" w:cs="Calibri"/>
          <w:sz w:val="22"/>
          <w:szCs w:val="22"/>
        </w:rPr>
        <w:t xml:space="preserve">different business model, GAFAM not having as much influence in advertising, politics, marketing, etc. </w:t>
      </w:r>
      <w:r w:rsidRPr="63B9C099">
        <w:rPr>
          <w:rStyle w:val="normaltextrun"/>
          <w:rFonts w:ascii="Calibri" w:eastAsiaTheme="majorEastAsia" w:hAnsi="Calibri" w:cs="Calibri"/>
          <w:i/>
          <w:iCs/>
          <w:sz w:val="22"/>
          <w:szCs w:val="22"/>
        </w:rPr>
        <w:t>(this question is hypothetical, no right or wrong answers)</w:t>
      </w:r>
    </w:p>
    <w:p w14:paraId="112A0A03" w14:textId="77777777" w:rsidR="006723B6" w:rsidRDefault="006723B6" w:rsidP="006723B6">
      <w:pPr>
        <w:pStyle w:val="paragraph"/>
        <w:spacing w:before="0" w:beforeAutospacing="0" w:after="0" w:afterAutospacing="0"/>
        <w:rPr>
          <w:rStyle w:val="normaltextrun"/>
          <w:sz w:val="22"/>
          <w:szCs w:val="22"/>
        </w:rPr>
      </w:pPr>
    </w:p>
    <w:p w14:paraId="5B83F943" w14:textId="77777777" w:rsidR="006723B6" w:rsidRDefault="006723B6" w:rsidP="006723B6">
      <w:pPr>
        <w:pStyle w:val="paragraph"/>
        <w:spacing w:before="0" w:beforeAutospacing="0" w:after="0" w:afterAutospacing="0"/>
        <w:rPr>
          <w:rStyle w:val="normaltextrun"/>
          <w:sz w:val="22"/>
          <w:szCs w:val="22"/>
        </w:rPr>
      </w:pPr>
    </w:p>
    <w:p w14:paraId="691786BA" w14:textId="77777777" w:rsidR="006723B6" w:rsidRDefault="006723B6" w:rsidP="006723B6">
      <w:pPr>
        <w:pStyle w:val="paragraph"/>
        <w:spacing w:before="0" w:beforeAutospacing="0" w:after="0" w:afterAutospacing="0"/>
        <w:rPr>
          <w:rStyle w:val="normaltextrun"/>
          <w:sz w:val="22"/>
          <w:szCs w:val="22"/>
        </w:rPr>
      </w:pPr>
    </w:p>
    <w:p w14:paraId="607BF08A" w14:textId="77777777" w:rsidR="006723B6" w:rsidRDefault="006723B6" w:rsidP="006723B6">
      <w:pPr>
        <w:pStyle w:val="paragraph"/>
        <w:spacing w:before="0" w:beforeAutospacing="0" w:after="0" w:afterAutospacing="0"/>
        <w:rPr>
          <w:rStyle w:val="normaltextrun"/>
          <w:sz w:val="22"/>
          <w:szCs w:val="22"/>
        </w:rPr>
      </w:pPr>
    </w:p>
    <w:p w14:paraId="5A14D9DF" w14:textId="77777777" w:rsidR="006A6C2A" w:rsidRPr="00D76B95" w:rsidRDefault="006A6C2A" w:rsidP="005E61D1">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07A71D05" w14:textId="5FBEDF21" w:rsidR="005E61D1" w:rsidRPr="00D76B95" w:rsidRDefault="005E61D1" w:rsidP="005E61D1">
      <w:pPr>
        <w:pStyle w:val="paragraph"/>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b/>
          <w:bCs/>
          <w:color w:val="FF0000"/>
          <w:sz w:val="22"/>
          <w:szCs w:val="22"/>
        </w:rPr>
        <w:t xml:space="preserve">Activity 4: Is There </w:t>
      </w:r>
      <w:r w:rsidR="008F734F" w:rsidRPr="00D76B95">
        <w:rPr>
          <w:rStyle w:val="normaltextrun"/>
          <w:rFonts w:ascii="Calibri" w:eastAsiaTheme="majorEastAsia" w:hAnsi="Calibri" w:cs="Calibri"/>
          <w:b/>
          <w:bCs/>
          <w:color w:val="FF0000"/>
          <w:sz w:val="22"/>
          <w:szCs w:val="22"/>
        </w:rPr>
        <w:t>a</w:t>
      </w:r>
      <w:r w:rsidRPr="00D76B95">
        <w:rPr>
          <w:rStyle w:val="normaltextrun"/>
          <w:rFonts w:ascii="Calibri" w:eastAsiaTheme="majorEastAsia" w:hAnsi="Calibri" w:cs="Calibri"/>
          <w:b/>
          <w:bCs/>
          <w:color w:val="FF0000"/>
          <w:sz w:val="22"/>
          <w:szCs w:val="22"/>
        </w:rPr>
        <w:t xml:space="preserve"> Better Future in Sight? </w:t>
      </w:r>
      <w:r w:rsidRPr="00A632F4">
        <w:rPr>
          <w:rStyle w:val="normaltextrun"/>
          <w:rFonts w:ascii="Calibri" w:eastAsiaTheme="majorEastAsia" w:hAnsi="Calibri" w:cs="Calibri"/>
          <w:sz w:val="22"/>
          <w:szCs w:val="22"/>
        </w:rPr>
        <w:t>(</w:t>
      </w:r>
      <w:r w:rsidR="00CF7A34" w:rsidRPr="00A632F4">
        <w:rPr>
          <w:rStyle w:val="normaltextrun"/>
          <w:rFonts w:ascii="Calibri" w:eastAsiaTheme="majorEastAsia" w:hAnsi="Calibri" w:cs="Calibri"/>
          <w:sz w:val="22"/>
          <w:szCs w:val="22"/>
        </w:rPr>
        <w:t>1</w:t>
      </w:r>
      <w:r w:rsidR="00EC1051" w:rsidRPr="00A632F4">
        <w:rPr>
          <w:rStyle w:val="normaltextrun"/>
          <w:rFonts w:ascii="Calibri" w:eastAsiaTheme="majorEastAsia" w:hAnsi="Calibri" w:cs="Calibri"/>
          <w:sz w:val="22"/>
          <w:szCs w:val="22"/>
        </w:rPr>
        <w:t>0</w:t>
      </w:r>
      <w:r w:rsidR="00CF7A34" w:rsidRPr="00A632F4">
        <w:rPr>
          <w:rStyle w:val="normaltextrun"/>
          <w:rFonts w:ascii="Calibri" w:eastAsiaTheme="majorEastAsia" w:hAnsi="Calibri" w:cs="Calibri"/>
          <w:sz w:val="22"/>
          <w:szCs w:val="22"/>
        </w:rPr>
        <w:t xml:space="preserve"> mins</w:t>
      </w:r>
      <w:r w:rsidRPr="00A632F4">
        <w:rPr>
          <w:rStyle w:val="normaltextrun"/>
          <w:rFonts w:ascii="Calibri" w:eastAsiaTheme="majorEastAsia" w:hAnsi="Calibri" w:cs="Calibri"/>
          <w:sz w:val="22"/>
          <w:szCs w:val="22"/>
        </w:rPr>
        <w:t>)</w:t>
      </w:r>
    </w:p>
    <w:p w14:paraId="46A4BF1D" w14:textId="379FE1F9" w:rsidR="008B2638" w:rsidRPr="00D76B95" w:rsidRDefault="005E61D1" w:rsidP="002453FD">
      <w:pPr>
        <w:pStyle w:val="paragraph"/>
        <w:numPr>
          <w:ilvl w:val="0"/>
          <w:numId w:val="6"/>
        </w:numPr>
        <w:spacing w:before="0" w:beforeAutospacing="0" w:after="0" w:afterAutospacing="0"/>
        <w:textAlignment w:val="baseline"/>
        <w:rPr>
          <w:rStyle w:val="normaltextrun"/>
          <w:rFonts w:ascii="Calibri" w:eastAsiaTheme="majorEastAsia" w:hAnsi="Calibri" w:cs="Calibri"/>
          <w:b/>
          <w:bCs/>
          <w:sz w:val="22"/>
          <w:szCs w:val="22"/>
        </w:rPr>
      </w:pPr>
      <w:r w:rsidRPr="00D76B95">
        <w:rPr>
          <w:rStyle w:val="normaltextrun"/>
          <w:rFonts w:ascii="Calibri" w:eastAsiaTheme="majorEastAsia" w:hAnsi="Calibri" w:cs="Calibri"/>
          <w:b/>
          <w:bCs/>
          <w:sz w:val="22"/>
          <w:szCs w:val="22"/>
          <w:u w:val="single"/>
        </w:rPr>
        <w:t>Objective</w:t>
      </w:r>
      <w:r w:rsidRPr="00D76B95">
        <w:rPr>
          <w:rStyle w:val="normaltextrun"/>
          <w:rFonts w:ascii="Calibri" w:eastAsiaTheme="majorEastAsia" w:hAnsi="Calibri" w:cs="Calibri"/>
          <w:b/>
          <w:bCs/>
          <w:sz w:val="22"/>
          <w:szCs w:val="22"/>
        </w:rPr>
        <w:t xml:space="preserve">: </w:t>
      </w:r>
      <w:r w:rsidR="00885D7C" w:rsidRPr="00D76B95">
        <w:rPr>
          <w:rStyle w:val="normaltextrun"/>
          <w:rFonts w:ascii="Calibri" w:eastAsiaTheme="majorEastAsia" w:hAnsi="Calibri" w:cs="Calibri"/>
          <w:b/>
          <w:bCs/>
          <w:sz w:val="22"/>
          <w:szCs w:val="22"/>
        </w:rPr>
        <w:t>identify alternative</w:t>
      </w:r>
      <w:r w:rsidR="00877CB1" w:rsidRPr="00D76B95">
        <w:rPr>
          <w:rStyle w:val="normaltextrun"/>
          <w:rFonts w:ascii="Calibri" w:eastAsiaTheme="majorEastAsia" w:hAnsi="Calibri" w:cs="Calibri"/>
          <w:b/>
          <w:bCs/>
          <w:sz w:val="22"/>
          <w:szCs w:val="22"/>
        </w:rPr>
        <w:t xml:space="preserve"> websites and platforms</w:t>
      </w:r>
      <w:r w:rsidR="00885D7C" w:rsidRPr="00D76B95">
        <w:rPr>
          <w:rStyle w:val="normaltextrun"/>
          <w:rFonts w:ascii="Calibri" w:eastAsiaTheme="majorEastAsia" w:hAnsi="Calibri" w:cs="Calibri"/>
          <w:b/>
          <w:bCs/>
          <w:sz w:val="22"/>
          <w:szCs w:val="22"/>
        </w:rPr>
        <w:t xml:space="preserve"> to mainstream, free platforms that automatically harvest user information</w:t>
      </w:r>
      <w:r w:rsidR="00877CB1" w:rsidRPr="00D76B95">
        <w:rPr>
          <w:rStyle w:val="normaltextrun"/>
          <w:rFonts w:ascii="Calibri" w:eastAsiaTheme="majorEastAsia" w:hAnsi="Calibri" w:cs="Calibri"/>
          <w:b/>
          <w:bCs/>
          <w:sz w:val="22"/>
          <w:szCs w:val="22"/>
        </w:rPr>
        <w:t xml:space="preserve">, </w:t>
      </w:r>
      <w:r w:rsidR="00D77F3C" w:rsidRPr="00D76B95">
        <w:rPr>
          <w:rStyle w:val="normaltextrun"/>
          <w:rFonts w:ascii="Calibri" w:eastAsiaTheme="majorEastAsia" w:hAnsi="Calibri" w:cs="Calibri"/>
          <w:b/>
          <w:bCs/>
          <w:sz w:val="22"/>
          <w:szCs w:val="22"/>
        </w:rPr>
        <w:t xml:space="preserve">be able to change </w:t>
      </w:r>
      <w:r w:rsidR="00C042B6" w:rsidRPr="00D76B95">
        <w:rPr>
          <w:rStyle w:val="normaltextrun"/>
          <w:rFonts w:ascii="Calibri" w:eastAsiaTheme="majorEastAsia" w:hAnsi="Calibri" w:cs="Calibri"/>
          <w:b/>
          <w:bCs/>
          <w:sz w:val="22"/>
          <w:szCs w:val="22"/>
        </w:rPr>
        <w:t>ad/privacy</w:t>
      </w:r>
      <w:r w:rsidR="005F4722" w:rsidRPr="00D76B95">
        <w:rPr>
          <w:rStyle w:val="normaltextrun"/>
          <w:rFonts w:ascii="Calibri" w:eastAsiaTheme="majorEastAsia" w:hAnsi="Calibri" w:cs="Calibri"/>
          <w:b/>
          <w:bCs/>
          <w:sz w:val="22"/>
          <w:szCs w:val="22"/>
        </w:rPr>
        <w:t xml:space="preserve"> </w:t>
      </w:r>
      <w:r w:rsidR="00D77F3C" w:rsidRPr="00D76B95">
        <w:rPr>
          <w:rStyle w:val="normaltextrun"/>
          <w:rFonts w:ascii="Calibri" w:eastAsiaTheme="majorEastAsia" w:hAnsi="Calibri" w:cs="Calibri"/>
          <w:b/>
          <w:bCs/>
          <w:sz w:val="22"/>
          <w:szCs w:val="22"/>
        </w:rPr>
        <w:t>settings to have a safer online experience</w:t>
      </w:r>
    </w:p>
    <w:p w14:paraId="1E7CAAF2" w14:textId="77777777" w:rsidR="008B2638" w:rsidRPr="00D76B95" w:rsidRDefault="008B2638" w:rsidP="008B2638">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007C8D17" w14:textId="77777777" w:rsidR="00B31BBC" w:rsidRPr="00917D8E" w:rsidRDefault="00B31BBC" w:rsidP="008B2638">
      <w:pPr>
        <w:pStyle w:val="paragraph"/>
        <w:spacing w:before="0" w:beforeAutospacing="0" w:after="0" w:afterAutospacing="0"/>
        <w:textAlignment w:val="baseline"/>
        <w:rPr>
          <w:rStyle w:val="normaltextrun"/>
          <w:rFonts w:ascii="Calibri" w:eastAsiaTheme="majorEastAsia" w:hAnsi="Calibri" w:cs="Calibri"/>
          <w:i/>
          <w:iCs/>
          <w:sz w:val="22"/>
          <w:szCs w:val="22"/>
          <w:u w:val="single"/>
        </w:rPr>
      </w:pPr>
      <w:r w:rsidRPr="00917D8E">
        <w:rPr>
          <w:rStyle w:val="normaltextrun"/>
          <w:rFonts w:ascii="Calibri" w:eastAsiaTheme="majorEastAsia" w:hAnsi="Calibri" w:cs="Calibri"/>
          <w:i/>
          <w:iCs/>
          <w:sz w:val="22"/>
          <w:szCs w:val="22"/>
          <w:u w:val="single"/>
        </w:rPr>
        <w:t>*Switch back to PowerPoint presentation*</w:t>
      </w:r>
    </w:p>
    <w:p w14:paraId="02DC8960" w14:textId="71C728FE" w:rsidR="008B2638" w:rsidRPr="00D76B95" w:rsidRDefault="008B2638" w:rsidP="008B2638">
      <w:pPr>
        <w:pStyle w:val="paragraph"/>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At this point in the workshop, how are we feeling?</w:t>
      </w:r>
    </w:p>
    <w:p w14:paraId="19201F87" w14:textId="77777777" w:rsidR="008B2638" w:rsidRPr="00D76B95" w:rsidRDefault="008B2638" w:rsidP="002453FD">
      <w:pPr>
        <w:pStyle w:val="paragraph"/>
        <w:numPr>
          <w:ilvl w:val="0"/>
          <w:numId w:val="8"/>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I’m throwing my hands up this is the way it is!</w:t>
      </w:r>
    </w:p>
    <w:p w14:paraId="0A4FA618" w14:textId="524DCD16" w:rsidR="008B2638" w:rsidRPr="00D76B95" w:rsidRDefault="008B2638" w:rsidP="002453FD">
      <w:pPr>
        <w:pStyle w:val="paragraph"/>
        <w:numPr>
          <w:ilvl w:val="0"/>
          <w:numId w:val="8"/>
        </w:numPr>
        <w:spacing w:before="0" w:beforeAutospacing="0" w:after="0" w:afterAutospacing="0"/>
        <w:textAlignment w:val="baseline"/>
        <w:rPr>
          <w:rFonts w:ascii="Calibri" w:eastAsiaTheme="majorEastAsia" w:hAnsi="Calibri" w:cs="Calibri"/>
          <w:b/>
          <w:bCs/>
          <w:sz w:val="22"/>
          <w:szCs w:val="22"/>
        </w:rPr>
      </w:pPr>
      <w:r w:rsidRPr="00D76B95">
        <w:rPr>
          <w:rFonts w:ascii="Calibri" w:hAnsi="Calibri" w:cs="Calibri"/>
          <w:sz w:val="22"/>
          <w:szCs w:val="22"/>
        </w:rPr>
        <w:t>Angry, scared, or worried: every platform is non-consensual &amp; there</w:t>
      </w:r>
      <w:r w:rsidR="00C17DFF" w:rsidRPr="00D76B95">
        <w:rPr>
          <w:rFonts w:ascii="Calibri" w:hAnsi="Calibri" w:cs="Calibri"/>
          <w:sz w:val="22"/>
          <w:szCs w:val="22"/>
        </w:rPr>
        <w:t xml:space="preserve"> is a false choice between exclusion and being harvested!</w:t>
      </w:r>
    </w:p>
    <w:p w14:paraId="23670979" w14:textId="77777777" w:rsidR="00364924" w:rsidRPr="00D76B95" w:rsidRDefault="008B2638" w:rsidP="002453FD">
      <w:pPr>
        <w:pStyle w:val="paragraph"/>
        <w:numPr>
          <w:ilvl w:val="0"/>
          <w:numId w:val="8"/>
        </w:numPr>
        <w:spacing w:before="0" w:beforeAutospacing="0" w:after="0" w:afterAutospacing="0"/>
        <w:textAlignment w:val="baseline"/>
        <w:rPr>
          <w:rFonts w:ascii="Calibri" w:eastAsiaTheme="majorEastAsia" w:hAnsi="Calibri" w:cs="Calibri"/>
          <w:b/>
          <w:bCs/>
          <w:sz w:val="22"/>
          <w:szCs w:val="22"/>
        </w:rPr>
      </w:pPr>
      <w:r w:rsidRPr="00D76B95">
        <w:rPr>
          <w:rFonts w:ascii="Calibri" w:hAnsi="Calibri" w:cs="Calibri"/>
          <w:sz w:val="22"/>
          <w:szCs w:val="22"/>
        </w:rPr>
        <w:t>Motivated to face this problem head on &amp; find a way to secure my information</w:t>
      </w:r>
    </w:p>
    <w:p w14:paraId="1DF2A091" w14:textId="64ABF958" w:rsidR="00364924" w:rsidRDefault="00364924" w:rsidP="00364924">
      <w:pPr>
        <w:pStyle w:val="paragraph"/>
        <w:spacing w:before="0" w:beforeAutospacing="0" w:after="0" w:afterAutospacing="0"/>
        <w:textAlignment w:val="baseline"/>
        <w:rPr>
          <w:rFonts w:ascii="Calibri" w:hAnsi="Calibri" w:cs="Calibri"/>
          <w:sz w:val="22"/>
          <w:szCs w:val="22"/>
        </w:rPr>
      </w:pPr>
    </w:p>
    <w:p w14:paraId="524AC7CC" w14:textId="77777777" w:rsidR="00742B35" w:rsidRPr="00F83D93" w:rsidRDefault="003E1D82" w:rsidP="00364924">
      <w:pPr>
        <w:pStyle w:val="paragraph"/>
        <w:spacing w:before="0" w:beforeAutospacing="0" w:after="0" w:afterAutospacing="0"/>
        <w:textAlignment w:val="baseline"/>
        <w:rPr>
          <w:rFonts w:ascii="Calibri" w:hAnsi="Calibri" w:cs="Calibri"/>
          <w:sz w:val="22"/>
          <w:szCs w:val="22"/>
        </w:rPr>
      </w:pPr>
      <w:r w:rsidRPr="00F83D93">
        <w:rPr>
          <w:rFonts w:ascii="Calibri" w:hAnsi="Calibri" w:cs="Calibri"/>
          <w:sz w:val="22"/>
          <w:szCs w:val="22"/>
        </w:rPr>
        <w:t>Example follow up if many students chose the first option:</w:t>
      </w:r>
      <w:r w:rsidR="00D53001" w:rsidRPr="00F83D93">
        <w:rPr>
          <w:rFonts w:ascii="Calibri" w:hAnsi="Calibri" w:cs="Calibri"/>
          <w:sz w:val="22"/>
          <w:szCs w:val="22"/>
        </w:rPr>
        <w:t xml:space="preserve"> </w:t>
      </w:r>
    </w:p>
    <w:p w14:paraId="36A29824" w14:textId="77777777" w:rsidR="00742B35" w:rsidRDefault="00742B35" w:rsidP="00364924">
      <w:pPr>
        <w:pStyle w:val="paragraph"/>
        <w:spacing w:before="0" w:beforeAutospacing="0" w:after="0" w:afterAutospacing="0"/>
        <w:textAlignment w:val="baseline"/>
        <w:rPr>
          <w:rFonts w:ascii="Calibri" w:hAnsi="Calibri" w:cs="Calibri"/>
          <w:b/>
          <w:bCs/>
          <w:sz w:val="22"/>
          <w:szCs w:val="22"/>
          <w:u w:val="single"/>
        </w:rPr>
      </w:pPr>
    </w:p>
    <w:p w14:paraId="7EB89081" w14:textId="19DFB800" w:rsidR="003E1D82" w:rsidRPr="00742B35" w:rsidRDefault="001E6131" w:rsidP="00742B35">
      <w:pPr>
        <w:pStyle w:val="paragraph"/>
        <w:spacing w:before="0" w:beforeAutospacing="0" w:after="0" w:afterAutospacing="0"/>
        <w:ind w:left="567"/>
        <w:textAlignment w:val="baseline"/>
        <w:rPr>
          <w:rFonts w:ascii="Calibri" w:hAnsi="Calibri" w:cs="Calibri"/>
          <w:i/>
          <w:iCs/>
          <w:sz w:val="22"/>
          <w:szCs w:val="22"/>
        </w:rPr>
      </w:pPr>
      <w:r w:rsidRPr="00742B35">
        <w:rPr>
          <w:rFonts w:ascii="Calibri" w:hAnsi="Calibri" w:cs="Calibri"/>
          <w:i/>
          <w:iCs/>
          <w:sz w:val="22"/>
          <w:szCs w:val="22"/>
        </w:rPr>
        <w:t xml:space="preserve">So, </w:t>
      </w:r>
      <w:r w:rsidR="00D53001" w:rsidRPr="00742B35">
        <w:rPr>
          <w:rFonts w:ascii="Calibri" w:hAnsi="Calibri" w:cs="Calibri"/>
          <w:i/>
          <w:iCs/>
          <w:sz w:val="22"/>
          <w:szCs w:val="22"/>
        </w:rPr>
        <w:t xml:space="preserve">I see that many </w:t>
      </w:r>
      <w:r w:rsidR="002263ED" w:rsidRPr="00742B35">
        <w:rPr>
          <w:rFonts w:ascii="Calibri" w:hAnsi="Calibri" w:cs="Calibri"/>
          <w:i/>
          <w:iCs/>
          <w:sz w:val="22"/>
          <w:szCs w:val="22"/>
        </w:rPr>
        <w:t>participants</w:t>
      </w:r>
      <w:r w:rsidR="00D53001" w:rsidRPr="00742B35">
        <w:rPr>
          <w:rFonts w:ascii="Calibri" w:hAnsi="Calibri" w:cs="Calibri"/>
          <w:i/>
          <w:iCs/>
          <w:sz w:val="22"/>
          <w:szCs w:val="22"/>
        </w:rPr>
        <w:t xml:space="preserve"> chose the first </w:t>
      </w:r>
      <w:r w:rsidR="00C6106C" w:rsidRPr="00742B35">
        <w:rPr>
          <w:rFonts w:ascii="Calibri" w:hAnsi="Calibri" w:cs="Calibri"/>
          <w:i/>
          <w:iCs/>
          <w:sz w:val="22"/>
          <w:szCs w:val="22"/>
        </w:rPr>
        <w:t>option</w:t>
      </w:r>
      <w:r w:rsidR="002263ED" w:rsidRPr="00742B35">
        <w:rPr>
          <w:rFonts w:ascii="Calibri" w:hAnsi="Calibri" w:cs="Calibri"/>
          <w:i/>
          <w:iCs/>
          <w:sz w:val="22"/>
          <w:szCs w:val="22"/>
        </w:rPr>
        <w:t>,</w:t>
      </w:r>
      <w:r w:rsidR="00D53001" w:rsidRPr="00742B35">
        <w:rPr>
          <w:rFonts w:ascii="Calibri" w:hAnsi="Calibri" w:cs="Calibri"/>
          <w:i/>
          <w:iCs/>
          <w:sz w:val="22"/>
          <w:szCs w:val="22"/>
        </w:rPr>
        <w:t xml:space="preserve"> which is </w:t>
      </w:r>
      <w:proofErr w:type="gramStart"/>
      <w:r w:rsidR="00D53001" w:rsidRPr="00742B35">
        <w:rPr>
          <w:rFonts w:ascii="Calibri" w:hAnsi="Calibri" w:cs="Calibri"/>
          <w:i/>
          <w:iCs/>
          <w:sz w:val="22"/>
          <w:szCs w:val="22"/>
        </w:rPr>
        <w:t>pretty fair</w:t>
      </w:r>
      <w:proofErr w:type="gramEnd"/>
      <w:r w:rsidR="002263ED" w:rsidRPr="00742B35">
        <w:rPr>
          <w:rFonts w:ascii="Calibri" w:hAnsi="Calibri" w:cs="Calibri"/>
          <w:i/>
          <w:iCs/>
          <w:sz w:val="22"/>
          <w:szCs w:val="22"/>
        </w:rPr>
        <w:t>!</w:t>
      </w:r>
      <w:r w:rsidR="00D53001" w:rsidRPr="00742B35">
        <w:rPr>
          <w:rFonts w:ascii="Calibri" w:hAnsi="Calibri" w:cs="Calibri"/>
          <w:i/>
          <w:iCs/>
          <w:sz w:val="22"/>
          <w:szCs w:val="22"/>
        </w:rPr>
        <w:t xml:space="preserve"> </w:t>
      </w:r>
      <w:r w:rsidR="002263ED" w:rsidRPr="00742B35">
        <w:rPr>
          <w:rFonts w:ascii="Calibri" w:hAnsi="Calibri" w:cs="Calibri"/>
          <w:i/>
          <w:iCs/>
          <w:sz w:val="22"/>
          <w:szCs w:val="22"/>
        </w:rPr>
        <w:t>T</w:t>
      </w:r>
      <w:r w:rsidR="00D53001" w:rsidRPr="00742B35">
        <w:rPr>
          <w:rFonts w:ascii="Calibri" w:hAnsi="Calibri" w:cs="Calibri"/>
          <w:i/>
          <w:iCs/>
          <w:sz w:val="22"/>
          <w:szCs w:val="22"/>
        </w:rPr>
        <w:t xml:space="preserve">his does seem overwhelming </w:t>
      </w:r>
      <w:r w:rsidR="002263ED" w:rsidRPr="00742B35">
        <w:rPr>
          <w:rFonts w:ascii="Calibri" w:hAnsi="Calibri" w:cs="Calibri"/>
          <w:i/>
          <w:iCs/>
          <w:sz w:val="22"/>
          <w:szCs w:val="22"/>
        </w:rPr>
        <w:t>or</w:t>
      </w:r>
      <w:r w:rsidR="00D53001" w:rsidRPr="00742B35">
        <w:rPr>
          <w:rFonts w:ascii="Calibri" w:hAnsi="Calibri" w:cs="Calibri"/>
          <w:i/>
          <w:iCs/>
          <w:sz w:val="22"/>
          <w:szCs w:val="22"/>
        </w:rPr>
        <w:t xml:space="preserve"> whatever </w:t>
      </w:r>
      <w:r w:rsidR="002263ED" w:rsidRPr="00742B35">
        <w:rPr>
          <w:rFonts w:ascii="Calibri" w:hAnsi="Calibri" w:cs="Calibri"/>
          <w:i/>
          <w:iCs/>
          <w:sz w:val="22"/>
          <w:szCs w:val="22"/>
        </w:rPr>
        <w:t xml:space="preserve">action we take won’t matter because of the size of some of these </w:t>
      </w:r>
      <w:r w:rsidR="002263ED" w:rsidRPr="00742B35">
        <w:rPr>
          <w:rFonts w:ascii="Calibri" w:hAnsi="Calibri" w:cs="Calibri"/>
          <w:i/>
          <w:iCs/>
          <w:sz w:val="22"/>
          <w:szCs w:val="22"/>
        </w:rPr>
        <w:lastRenderedPageBreak/>
        <w:t>corporations. B</w:t>
      </w:r>
      <w:r w:rsidR="00D53001" w:rsidRPr="00742B35">
        <w:rPr>
          <w:rFonts w:ascii="Calibri" w:hAnsi="Calibri" w:cs="Calibri"/>
          <w:i/>
          <w:iCs/>
          <w:sz w:val="22"/>
          <w:szCs w:val="22"/>
        </w:rPr>
        <w:t>ut</w:t>
      </w:r>
      <w:r w:rsidR="00F041B7" w:rsidRPr="00742B35">
        <w:rPr>
          <w:rFonts w:ascii="Calibri" w:hAnsi="Calibri" w:cs="Calibri"/>
          <w:i/>
          <w:iCs/>
          <w:sz w:val="22"/>
          <w:szCs w:val="22"/>
        </w:rPr>
        <w:t xml:space="preserve"> </w:t>
      </w:r>
      <w:r w:rsidR="00D53001" w:rsidRPr="00742B35">
        <w:rPr>
          <w:rFonts w:ascii="Calibri" w:hAnsi="Calibri" w:cs="Calibri"/>
          <w:i/>
          <w:iCs/>
          <w:sz w:val="22"/>
          <w:szCs w:val="22"/>
        </w:rPr>
        <w:t xml:space="preserve">if </w:t>
      </w:r>
      <w:r w:rsidR="00AE2CD9" w:rsidRPr="00742B35">
        <w:rPr>
          <w:rFonts w:ascii="Calibri" w:hAnsi="Calibri" w:cs="Calibri"/>
          <w:i/>
          <w:iCs/>
          <w:sz w:val="22"/>
          <w:szCs w:val="22"/>
        </w:rPr>
        <w:t>we</w:t>
      </w:r>
      <w:r w:rsidR="00D53001" w:rsidRPr="00742B35">
        <w:rPr>
          <w:rFonts w:ascii="Calibri" w:hAnsi="Calibri" w:cs="Calibri"/>
          <w:i/>
          <w:iCs/>
          <w:sz w:val="22"/>
          <w:szCs w:val="22"/>
        </w:rPr>
        <w:t xml:space="preserve"> think </w:t>
      </w:r>
      <w:r w:rsidR="00AE2CD9" w:rsidRPr="00742B35">
        <w:rPr>
          <w:rFonts w:ascii="Calibri" w:hAnsi="Calibri" w:cs="Calibri"/>
          <w:i/>
          <w:iCs/>
          <w:sz w:val="22"/>
          <w:szCs w:val="22"/>
        </w:rPr>
        <w:t xml:space="preserve">problems can’t be solved just because our opponent is larger than us, than virtually all problems in the past shouldn’t have been solved; however, they were! </w:t>
      </w:r>
      <w:r w:rsidR="008D54F6" w:rsidRPr="00742B35">
        <w:rPr>
          <w:rFonts w:ascii="Calibri" w:hAnsi="Calibri" w:cs="Calibri"/>
          <w:i/>
          <w:iCs/>
          <w:sz w:val="22"/>
          <w:szCs w:val="22"/>
        </w:rPr>
        <w:t>It’s</w:t>
      </w:r>
      <w:r w:rsidR="00D53001" w:rsidRPr="00742B35">
        <w:rPr>
          <w:rFonts w:ascii="Calibri" w:hAnsi="Calibri" w:cs="Calibri"/>
          <w:i/>
          <w:iCs/>
          <w:sz w:val="22"/>
          <w:szCs w:val="22"/>
        </w:rPr>
        <w:t xml:space="preserve"> important to remember that there's power in </w:t>
      </w:r>
      <w:r w:rsidR="008D54F6" w:rsidRPr="00742B35">
        <w:rPr>
          <w:rFonts w:ascii="Calibri" w:hAnsi="Calibri" w:cs="Calibri"/>
          <w:i/>
          <w:iCs/>
          <w:sz w:val="22"/>
          <w:szCs w:val="22"/>
        </w:rPr>
        <w:t xml:space="preserve">numbers, </w:t>
      </w:r>
      <w:r w:rsidR="00D53001" w:rsidRPr="00742B35">
        <w:rPr>
          <w:rFonts w:ascii="Calibri" w:hAnsi="Calibri" w:cs="Calibri"/>
          <w:i/>
          <w:iCs/>
          <w:sz w:val="22"/>
          <w:szCs w:val="22"/>
        </w:rPr>
        <w:t>whether</w:t>
      </w:r>
      <w:r w:rsidR="008D54F6" w:rsidRPr="00742B35">
        <w:rPr>
          <w:rFonts w:ascii="Calibri" w:hAnsi="Calibri" w:cs="Calibri"/>
          <w:i/>
          <w:iCs/>
          <w:sz w:val="22"/>
          <w:szCs w:val="22"/>
        </w:rPr>
        <w:t xml:space="preserve"> </w:t>
      </w:r>
      <w:r w:rsidR="00D53001" w:rsidRPr="00742B35">
        <w:rPr>
          <w:rFonts w:ascii="Calibri" w:hAnsi="Calibri" w:cs="Calibri"/>
          <w:i/>
          <w:iCs/>
          <w:sz w:val="22"/>
          <w:szCs w:val="22"/>
        </w:rPr>
        <w:t>individually or in large groups</w:t>
      </w:r>
      <w:r w:rsidR="008206BE" w:rsidRPr="00742B35">
        <w:rPr>
          <w:rFonts w:ascii="Calibri" w:hAnsi="Calibri" w:cs="Calibri"/>
          <w:i/>
          <w:iCs/>
          <w:sz w:val="22"/>
          <w:szCs w:val="22"/>
        </w:rPr>
        <w:t>.</w:t>
      </w:r>
      <w:r w:rsidR="00D53001" w:rsidRPr="00742B35">
        <w:rPr>
          <w:rFonts w:ascii="Calibri" w:hAnsi="Calibri" w:cs="Calibri"/>
          <w:i/>
          <w:iCs/>
          <w:sz w:val="22"/>
          <w:szCs w:val="22"/>
        </w:rPr>
        <w:t xml:space="preserve"> </w:t>
      </w:r>
      <w:r w:rsidR="008206BE" w:rsidRPr="00742B35">
        <w:rPr>
          <w:rFonts w:ascii="Calibri" w:hAnsi="Calibri" w:cs="Calibri"/>
          <w:i/>
          <w:iCs/>
          <w:sz w:val="22"/>
          <w:szCs w:val="22"/>
        </w:rPr>
        <w:t>Since this</w:t>
      </w:r>
      <w:r w:rsidR="00D53001" w:rsidRPr="00742B35">
        <w:rPr>
          <w:rFonts w:ascii="Calibri" w:hAnsi="Calibri" w:cs="Calibri"/>
          <w:i/>
          <w:iCs/>
          <w:sz w:val="22"/>
          <w:szCs w:val="22"/>
        </w:rPr>
        <w:t xml:space="preserve"> is an issue that faces </w:t>
      </w:r>
      <w:r w:rsidR="008206BE" w:rsidRPr="00742B35">
        <w:rPr>
          <w:rFonts w:ascii="Calibri" w:hAnsi="Calibri" w:cs="Calibri"/>
          <w:i/>
          <w:iCs/>
          <w:sz w:val="22"/>
          <w:szCs w:val="22"/>
        </w:rPr>
        <w:t>anyon</w:t>
      </w:r>
      <w:r w:rsidR="00A74B4F" w:rsidRPr="00742B35">
        <w:rPr>
          <w:rFonts w:ascii="Calibri" w:hAnsi="Calibri" w:cs="Calibri"/>
          <w:i/>
          <w:iCs/>
          <w:sz w:val="22"/>
          <w:szCs w:val="22"/>
        </w:rPr>
        <w:t xml:space="preserve">e who </w:t>
      </w:r>
      <w:r w:rsidR="00FE1AC9" w:rsidRPr="00742B35">
        <w:rPr>
          <w:rFonts w:ascii="Calibri" w:hAnsi="Calibri" w:cs="Calibri"/>
          <w:i/>
          <w:iCs/>
          <w:sz w:val="22"/>
          <w:szCs w:val="22"/>
        </w:rPr>
        <w:t xml:space="preserve">is connected to the Internet, </w:t>
      </w:r>
      <w:r w:rsidR="00D97E3B" w:rsidRPr="00742B35">
        <w:rPr>
          <w:rFonts w:ascii="Calibri" w:hAnsi="Calibri" w:cs="Calibri"/>
          <w:i/>
          <w:iCs/>
          <w:sz w:val="22"/>
          <w:szCs w:val="22"/>
        </w:rPr>
        <w:t>that’s a significant amount of people</w:t>
      </w:r>
      <w:r w:rsidR="00FE1AC9" w:rsidRPr="00742B35">
        <w:rPr>
          <w:rFonts w:ascii="Calibri" w:hAnsi="Calibri" w:cs="Calibri"/>
          <w:i/>
          <w:iCs/>
          <w:sz w:val="22"/>
          <w:szCs w:val="22"/>
        </w:rPr>
        <w:t>!</w:t>
      </w:r>
      <w:r w:rsidR="00D97E3B" w:rsidRPr="00742B35">
        <w:rPr>
          <w:rFonts w:ascii="Calibri" w:hAnsi="Calibri" w:cs="Calibri"/>
          <w:i/>
          <w:iCs/>
          <w:sz w:val="22"/>
          <w:szCs w:val="22"/>
        </w:rPr>
        <w:t xml:space="preserve"> </w:t>
      </w:r>
      <w:r w:rsidR="00CE59A4" w:rsidRPr="00742B35">
        <w:rPr>
          <w:rFonts w:ascii="Calibri" w:hAnsi="Calibri" w:cs="Calibri"/>
          <w:i/>
          <w:iCs/>
          <w:sz w:val="22"/>
          <w:szCs w:val="22"/>
        </w:rPr>
        <w:t>Our main goal is to create a future where users don’t have to make a choice between being online and having your information harves</w:t>
      </w:r>
      <w:r w:rsidR="0089596A" w:rsidRPr="00742B35">
        <w:rPr>
          <w:rFonts w:ascii="Calibri" w:hAnsi="Calibri" w:cs="Calibri"/>
          <w:i/>
          <w:iCs/>
          <w:sz w:val="22"/>
          <w:szCs w:val="22"/>
        </w:rPr>
        <w:t>ted or switching offline forever</w:t>
      </w:r>
      <w:r w:rsidR="00CE59A4" w:rsidRPr="00742B35">
        <w:rPr>
          <w:rFonts w:ascii="Calibri" w:hAnsi="Calibri" w:cs="Calibri"/>
          <w:i/>
          <w:iCs/>
          <w:sz w:val="22"/>
          <w:szCs w:val="22"/>
        </w:rPr>
        <w:t>, but instead to have safer systems available either for purchase or through better technology funding (which we’ll talk about later), inevitably making online experiences safer for all.</w:t>
      </w:r>
    </w:p>
    <w:p w14:paraId="2564D5C1" w14:textId="286920A9" w:rsidR="003E1D82" w:rsidRDefault="003E1D82" w:rsidP="00364924">
      <w:pPr>
        <w:pStyle w:val="paragraph"/>
        <w:spacing w:before="0" w:beforeAutospacing="0" w:after="0" w:afterAutospacing="0"/>
        <w:textAlignment w:val="baseline"/>
        <w:rPr>
          <w:rFonts w:ascii="Calibri" w:hAnsi="Calibri" w:cs="Calibri"/>
          <w:sz w:val="22"/>
          <w:szCs w:val="22"/>
        </w:rPr>
      </w:pPr>
    </w:p>
    <w:p w14:paraId="35021CD4" w14:textId="77777777" w:rsidR="00F83D93" w:rsidRPr="00F83D93" w:rsidRDefault="003E1D82" w:rsidP="003E1D82">
      <w:pPr>
        <w:pStyle w:val="paragraph"/>
        <w:spacing w:before="0" w:beforeAutospacing="0" w:after="0" w:afterAutospacing="0"/>
        <w:textAlignment w:val="baseline"/>
        <w:rPr>
          <w:rFonts w:ascii="Calibri" w:hAnsi="Calibri" w:cs="Calibri"/>
          <w:sz w:val="22"/>
          <w:szCs w:val="22"/>
        </w:rPr>
      </w:pPr>
      <w:r w:rsidRPr="00F83D93">
        <w:rPr>
          <w:rFonts w:ascii="Calibri" w:hAnsi="Calibri" w:cs="Calibri"/>
          <w:sz w:val="22"/>
          <w:szCs w:val="22"/>
        </w:rPr>
        <w:t xml:space="preserve">Example follow up if many students chose the second option: </w:t>
      </w:r>
    </w:p>
    <w:p w14:paraId="2BE5DCD3" w14:textId="77777777" w:rsidR="00F83D93" w:rsidRDefault="00F83D93" w:rsidP="003E1D82">
      <w:pPr>
        <w:pStyle w:val="paragraph"/>
        <w:spacing w:before="0" w:beforeAutospacing="0" w:after="0" w:afterAutospacing="0"/>
        <w:textAlignment w:val="baseline"/>
        <w:rPr>
          <w:rFonts w:ascii="Calibri" w:hAnsi="Calibri" w:cs="Calibri"/>
          <w:sz w:val="22"/>
          <w:szCs w:val="22"/>
        </w:rPr>
      </w:pPr>
    </w:p>
    <w:p w14:paraId="571787A3" w14:textId="2D18CFBA" w:rsidR="003E1D82" w:rsidRPr="00F83D93" w:rsidRDefault="00E83059" w:rsidP="00F83D93">
      <w:pPr>
        <w:pStyle w:val="paragraph"/>
        <w:spacing w:before="0" w:beforeAutospacing="0" w:after="0" w:afterAutospacing="0"/>
        <w:ind w:left="567"/>
        <w:textAlignment w:val="baseline"/>
        <w:rPr>
          <w:rFonts w:ascii="Calibri" w:hAnsi="Calibri" w:cs="Calibri"/>
          <w:i/>
          <w:iCs/>
          <w:sz w:val="22"/>
          <w:szCs w:val="22"/>
        </w:rPr>
      </w:pPr>
      <w:r w:rsidRPr="00F83D93">
        <w:rPr>
          <w:rFonts w:ascii="Calibri" w:hAnsi="Calibri" w:cs="Calibri"/>
          <w:i/>
          <w:iCs/>
          <w:sz w:val="22"/>
          <w:szCs w:val="22"/>
        </w:rPr>
        <w:t>S</w:t>
      </w:r>
      <w:r w:rsidR="00B80E89" w:rsidRPr="00F83D93">
        <w:rPr>
          <w:rFonts w:ascii="Calibri" w:hAnsi="Calibri" w:cs="Calibri"/>
          <w:i/>
          <w:iCs/>
          <w:sz w:val="22"/>
          <w:szCs w:val="22"/>
        </w:rPr>
        <w:t>o</w:t>
      </w:r>
      <w:r w:rsidRPr="00F83D93">
        <w:rPr>
          <w:rFonts w:ascii="Calibri" w:hAnsi="Calibri" w:cs="Calibri"/>
          <w:i/>
          <w:iCs/>
          <w:sz w:val="22"/>
          <w:szCs w:val="22"/>
        </w:rPr>
        <w:t>,</w:t>
      </w:r>
      <w:r w:rsidR="00B80E89" w:rsidRPr="00F83D93">
        <w:rPr>
          <w:rFonts w:ascii="Calibri" w:hAnsi="Calibri" w:cs="Calibri"/>
          <w:i/>
          <w:iCs/>
          <w:sz w:val="22"/>
          <w:szCs w:val="22"/>
        </w:rPr>
        <w:t xml:space="preserve"> I see many participants have chosen the second option</w:t>
      </w:r>
      <w:r w:rsidRPr="00F83D93">
        <w:rPr>
          <w:rFonts w:ascii="Calibri" w:hAnsi="Calibri" w:cs="Calibri"/>
          <w:i/>
          <w:iCs/>
          <w:sz w:val="22"/>
          <w:szCs w:val="22"/>
        </w:rPr>
        <w:t>,</w:t>
      </w:r>
      <w:r w:rsidR="00B80E89" w:rsidRPr="00F83D93">
        <w:rPr>
          <w:rFonts w:ascii="Calibri" w:hAnsi="Calibri" w:cs="Calibri"/>
          <w:i/>
          <w:iCs/>
          <w:sz w:val="22"/>
          <w:szCs w:val="22"/>
        </w:rPr>
        <w:t xml:space="preserve"> which is to be expected</w:t>
      </w:r>
      <w:r w:rsidRPr="00F83D93">
        <w:rPr>
          <w:rFonts w:ascii="Calibri" w:hAnsi="Calibri" w:cs="Calibri"/>
          <w:i/>
          <w:iCs/>
          <w:sz w:val="22"/>
          <w:szCs w:val="22"/>
        </w:rPr>
        <w:t>!</w:t>
      </w:r>
      <w:r w:rsidR="00B80E89" w:rsidRPr="00F83D93">
        <w:rPr>
          <w:rFonts w:ascii="Calibri" w:hAnsi="Calibri" w:cs="Calibri"/>
          <w:i/>
          <w:iCs/>
          <w:sz w:val="22"/>
          <w:szCs w:val="22"/>
        </w:rPr>
        <w:t xml:space="preserve"> </w:t>
      </w:r>
      <w:r w:rsidR="00C30766" w:rsidRPr="00F83D93">
        <w:rPr>
          <w:rFonts w:ascii="Calibri" w:hAnsi="Calibri" w:cs="Calibri"/>
          <w:i/>
          <w:iCs/>
          <w:sz w:val="22"/>
          <w:szCs w:val="22"/>
        </w:rPr>
        <w:t>T</w:t>
      </w:r>
      <w:r w:rsidR="00B80E89" w:rsidRPr="00F83D93">
        <w:rPr>
          <w:rFonts w:ascii="Calibri" w:hAnsi="Calibri" w:cs="Calibri"/>
          <w:i/>
          <w:iCs/>
          <w:sz w:val="22"/>
          <w:szCs w:val="22"/>
        </w:rPr>
        <w:t xml:space="preserve">his situation is </w:t>
      </w:r>
      <w:r w:rsidR="00C30766" w:rsidRPr="00F83D93">
        <w:rPr>
          <w:rFonts w:ascii="Calibri" w:hAnsi="Calibri" w:cs="Calibri"/>
          <w:i/>
          <w:iCs/>
          <w:sz w:val="22"/>
          <w:szCs w:val="22"/>
        </w:rPr>
        <w:t>indeed angering, worrying, and frightening!</w:t>
      </w:r>
      <w:r w:rsidR="00B80E89" w:rsidRPr="00F83D93">
        <w:rPr>
          <w:rFonts w:ascii="Calibri" w:hAnsi="Calibri" w:cs="Calibri"/>
          <w:i/>
          <w:iCs/>
          <w:sz w:val="22"/>
          <w:szCs w:val="22"/>
        </w:rPr>
        <w:t xml:space="preserve"> </w:t>
      </w:r>
      <w:r w:rsidR="00C30766" w:rsidRPr="00F83D93">
        <w:rPr>
          <w:rFonts w:ascii="Calibri" w:hAnsi="Calibri" w:cs="Calibri"/>
          <w:i/>
          <w:iCs/>
          <w:sz w:val="22"/>
          <w:szCs w:val="22"/>
        </w:rPr>
        <w:t>At</w:t>
      </w:r>
      <w:r w:rsidR="00B80E89" w:rsidRPr="00F83D93">
        <w:rPr>
          <w:rFonts w:ascii="Calibri" w:hAnsi="Calibri" w:cs="Calibri"/>
          <w:i/>
          <w:iCs/>
          <w:sz w:val="22"/>
          <w:szCs w:val="22"/>
        </w:rPr>
        <w:t xml:space="preserve"> this point</w:t>
      </w:r>
      <w:r w:rsidR="00C30766" w:rsidRPr="00F83D93">
        <w:rPr>
          <w:rFonts w:ascii="Calibri" w:hAnsi="Calibri" w:cs="Calibri"/>
          <w:i/>
          <w:iCs/>
          <w:sz w:val="22"/>
          <w:szCs w:val="22"/>
        </w:rPr>
        <w:t xml:space="preserve">, </w:t>
      </w:r>
      <w:r w:rsidR="00B80E89" w:rsidRPr="00F83D93">
        <w:rPr>
          <w:rFonts w:ascii="Calibri" w:hAnsi="Calibri" w:cs="Calibri"/>
          <w:i/>
          <w:iCs/>
          <w:sz w:val="22"/>
          <w:szCs w:val="22"/>
        </w:rPr>
        <w:t>there</w:t>
      </w:r>
      <w:r w:rsidR="00C30766" w:rsidRPr="00F83D93">
        <w:rPr>
          <w:rFonts w:ascii="Calibri" w:hAnsi="Calibri" w:cs="Calibri"/>
          <w:i/>
          <w:iCs/>
          <w:sz w:val="22"/>
          <w:szCs w:val="22"/>
        </w:rPr>
        <w:t>’s a</w:t>
      </w:r>
      <w:r w:rsidR="00B80E89" w:rsidRPr="00F83D93">
        <w:rPr>
          <w:rFonts w:ascii="Calibri" w:hAnsi="Calibri" w:cs="Calibri"/>
          <w:i/>
          <w:iCs/>
          <w:sz w:val="22"/>
          <w:szCs w:val="22"/>
        </w:rPr>
        <w:t xml:space="preserve"> choice between being part of the systems and tools and apps that harvest your data or </w:t>
      </w:r>
      <w:r w:rsidR="00C30766" w:rsidRPr="00F83D93">
        <w:rPr>
          <w:rFonts w:ascii="Calibri" w:hAnsi="Calibri" w:cs="Calibri"/>
          <w:i/>
          <w:iCs/>
          <w:sz w:val="22"/>
          <w:szCs w:val="22"/>
        </w:rPr>
        <w:t>simply being excluded from the online world. T</w:t>
      </w:r>
      <w:r w:rsidR="00B80E89" w:rsidRPr="00F83D93">
        <w:rPr>
          <w:rFonts w:ascii="Calibri" w:hAnsi="Calibri" w:cs="Calibri"/>
          <w:i/>
          <w:iCs/>
          <w:sz w:val="22"/>
          <w:szCs w:val="22"/>
        </w:rPr>
        <w:t>his is a false choice</w:t>
      </w:r>
      <w:r w:rsidR="00FA101A" w:rsidRPr="00F83D93">
        <w:rPr>
          <w:rFonts w:ascii="Calibri" w:hAnsi="Calibri" w:cs="Calibri"/>
          <w:i/>
          <w:iCs/>
          <w:sz w:val="22"/>
          <w:szCs w:val="22"/>
        </w:rPr>
        <w:t>,</w:t>
      </w:r>
      <w:r w:rsidR="00B80E89" w:rsidRPr="00F83D93">
        <w:rPr>
          <w:rFonts w:ascii="Calibri" w:hAnsi="Calibri" w:cs="Calibri"/>
          <w:i/>
          <w:iCs/>
          <w:sz w:val="22"/>
          <w:szCs w:val="22"/>
        </w:rPr>
        <w:t xml:space="preserve"> because many people can't afford to be excluded</w:t>
      </w:r>
      <w:r w:rsidR="00FA101A" w:rsidRPr="00F83D93">
        <w:rPr>
          <w:rFonts w:ascii="Calibri" w:hAnsi="Calibri" w:cs="Calibri"/>
          <w:i/>
          <w:iCs/>
          <w:sz w:val="22"/>
          <w:szCs w:val="22"/>
        </w:rPr>
        <w:t xml:space="preserve"> from </w:t>
      </w:r>
      <w:r w:rsidR="00AD27DD" w:rsidRPr="00F83D93">
        <w:rPr>
          <w:rFonts w:ascii="Calibri" w:hAnsi="Calibri" w:cs="Calibri"/>
          <w:i/>
          <w:iCs/>
          <w:sz w:val="22"/>
          <w:szCs w:val="22"/>
        </w:rPr>
        <w:t>the online world</w:t>
      </w:r>
      <w:r w:rsidR="00FA101A" w:rsidRPr="00F83D93">
        <w:rPr>
          <w:rFonts w:ascii="Calibri" w:hAnsi="Calibri" w:cs="Calibri"/>
          <w:i/>
          <w:iCs/>
          <w:sz w:val="22"/>
          <w:szCs w:val="22"/>
        </w:rPr>
        <w:t xml:space="preserve">, </w:t>
      </w:r>
      <w:r w:rsidR="00B80E89" w:rsidRPr="00F83D93">
        <w:rPr>
          <w:rFonts w:ascii="Calibri" w:hAnsi="Calibri" w:cs="Calibri"/>
          <w:i/>
          <w:iCs/>
          <w:sz w:val="22"/>
          <w:szCs w:val="22"/>
        </w:rPr>
        <w:t xml:space="preserve">which is very understandable </w:t>
      </w:r>
      <w:r w:rsidR="00FA101A" w:rsidRPr="00F83D93">
        <w:rPr>
          <w:rFonts w:ascii="Calibri" w:hAnsi="Calibri" w:cs="Calibri"/>
          <w:i/>
          <w:iCs/>
          <w:sz w:val="22"/>
          <w:szCs w:val="22"/>
        </w:rPr>
        <w:t>in this highly</w:t>
      </w:r>
      <w:r w:rsidR="00B80E89" w:rsidRPr="00F83D93">
        <w:rPr>
          <w:rFonts w:ascii="Calibri" w:hAnsi="Calibri" w:cs="Calibri"/>
          <w:i/>
          <w:iCs/>
          <w:sz w:val="22"/>
          <w:szCs w:val="22"/>
        </w:rPr>
        <w:t xml:space="preserve"> connected world</w:t>
      </w:r>
      <w:r w:rsidR="00FA101A" w:rsidRPr="00F83D93">
        <w:rPr>
          <w:rFonts w:ascii="Calibri" w:hAnsi="Calibri" w:cs="Calibri"/>
          <w:i/>
          <w:iCs/>
          <w:sz w:val="22"/>
          <w:szCs w:val="22"/>
        </w:rPr>
        <w:t>.</w:t>
      </w:r>
      <w:r w:rsidR="00B80E89" w:rsidRPr="00F83D93">
        <w:rPr>
          <w:rFonts w:ascii="Calibri" w:hAnsi="Calibri" w:cs="Calibri"/>
          <w:i/>
          <w:iCs/>
          <w:sz w:val="22"/>
          <w:szCs w:val="22"/>
        </w:rPr>
        <w:t xml:space="preserve"> </w:t>
      </w:r>
      <w:r w:rsidR="00FA101A" w:rsidRPr="00F83D93">
        <w:rPr>
          <w:rFonts w:ascii="Calibri" w:hAnsi="Calibri" w:cs="Calibri"/>
          <w:i/>
          <w:iCs/>
          <w:sz w:val="22"/>
          <w:szCs w:val="22"/>
        </w:rPr>
        <w:t>Our</w:t>
      </w:r>
      <w:r w:rsidR="00E032C1" w:rsidRPr="00F83D93">
        <w:rPr>
          <w:rFonts w:ascii="Calibri" w:hAnsi="Calibri" w:cs="Calibri"/>
          <w:i/>
          <w:iCs/>
          <w:sz w:val="22"/>
          <w:szCs w:val="22"/>
        </w:rPr>
        <w:t xml:space="preserve"> </w:t>
      </w:r>
      <w:r w:rsidR="00B80E89" w:rsidRPr="00F83D93">
        <w:rPr>
          <w:rFonts w:ascii="Calibri" w:hAnsi="Calibri" w:cs="Calibri"/>
          <w:i/>
          <w:iCs/>
          <w:sz w:val="22"/>
          <w:szCs w:val="22"/>
        </w:rPr>
        <w:t xml:space="preserve">main goal is to create a future where </w:t>
      </w:r>
      <w:r w:rsidR="00C86690" w:rsidRPr="00F83D93">
        <w:rPr>
          <w:rFonts w:ascii="Calibri" w:hAnsi="Calibri" w:cs="Calibri"/>
          <w:i/>
          <w:iCs/>
          <w:sz w:val="22"/>
          <w:szCs w:val="22"/>
        </w:rPr>
        <w:t xml:space="preserve">users </w:t>
      </w:r>
      <w:r w:rsidR="00583C0D" w:rsidRPr="00F83D93">
        <w:rPr>
          <w:rFonts w:ascii="Calibri" w:hAnsi="Calibri" w:cs="Calibri"/>
          <w:i/>
          <w:iCs/>
          <w:sz w:val="22"/>
          <w:szCs w:val="22"/>
        </w:rPr>
        <w:t xml:space="preserve">don’t have to make that choice, but instead to </w:t>
      </w:r>
      <w:r w:rsidR="00B80E89" w:rsidRPr="00F83D93">
        <w:rPr>
          <w:rFonts w:ascii="Calibri" w:hAnsi="Calibri" w:cs="Calibri"/>
          <w:i/>
          <w:iCs/>
          <w:sz w:val="22"/>
          <w:szCs w:val="22"/>
        </w:rPr>
        <w:t>have safer systems available either for purchase or through better</w:t>
      </w:r>
      <w:r w:rsidR="00807502" w:rsidRPr="00F83D93">
        <w:rPr>
          <w:rFonts w:ascii="Calibri" w:hAnsi="Calibri" w:cs="Calibri"/>
          <w:i/>
          <w:iCs/>
          <w:sz w:val="22"/>
          <w:szCs w:val="22"/>
        </w:rPr>
        <w:t xml:space="preserve"> </w:t>
      </w:r>
      <w:r w:rsidR="00AD27DD" w:rsidRPr="00F83D93">
        <w:rPr>
          <w:rFonts w:ascii="Calibri" w:hAnsi="Calibri" w:cs="Calibri"/>
          <w:i/>
          <w:iCs/>
          <w:sz w:val="22"/>
          <w:szCs w:val="22"/>
        </w:rPr>
        <w:t>technology funding</w:t>
      </w:r>
      <w:r w:rsidR="00807502" w:rsidRPr="00F83D93">
        <w:rPr>
          <w:rFonts w:ascii="Calibri" w:hAnsi="Calibri" w:cs="Calibri"/>
          <w:i/>
          <w:iCs/>
          <w:sz w:val="22"/>
          <w:szCs w:val="22"/>
        </w:rPr>
        <w:t xml:space="preserve"> (</w:t>
      </w:r>
      <w:r w:rsidR="00B80E89" w:rsidRPr="00F83D93">
        <w:rPr>
          <w:rFonts w:ascii="Calibri" w:hAnsi="Calibri" w:cs="Calibri"/>
          <w:i/>
          <w:iCs/>
          <w:sz w:val="22"/>
          <w:szCs w:val="22"/>
        </w:rPr>
        <w:t xml:space="preserve">which </w:t>
      </w:r>
      <w:r w:rsidR="00807502" w:rsidRPr="00F83D93">
        <w:rPr>
          <w:rFonts w:ascii="Calibri" w:hAnsi="Calibri" w:cs="Calibri"/>
          <w:i/>
          <w:iCs/>
          <w:sz w:val="22"/>
          <w:szCs w:val="22"/>
        </w:rPr>
        <w:t>we’ll</w:t>
      </w:r>
      <w:r w:rsidR="00B80E89" w:rsidRPr="00F83D93">
        <w:rPr>
          <w:rFonts w:ascii="Calibri" w:hAnsi="Calibri" w:cs="Calibri"/>
          <w:i/>
          <w:iCs/>
          <w:sz w:val="22"/>
          <w:szCs w:val="22"/>
        </w:rPr>
        <w:t xml:space="preserve"> talk about later</w:t>
      </w:r>
      <w:r w:rsidR="00807502" w:rsidRPr="00F83D93">
        <w:rPr>
          <w:rFonts w:ascii="Calibri" w:hAnsi="Calibri" w:cs="Calibri"/>
          <w:i/>
          <w:iCs/>
          <w:sz w:val="22"/>
          <w:szCs w:val="22"/>
        </w:rPr>
        <w:t>)</w:t>
      </w:r>
      <w:r w:rsidR="006A6103" w:rsidRPr="00F83D93">
        <w:rPr>
          <w:rFonts w:ascii="Calibri" w:hAnsi="Calibri" w:cs="Calibri"/>
          <w:i/>
          <w:iCs/>
          <w:sz w:val="22"/>
          <w:szCs w:val="22"/>
        </w:rPr>
        <w:t xml:space="preserve">, inevitably making </w:t>
      </w:r>
      <w:r w:rsidR="00B80E89" w:rsidRPr="00F83D93">
        <w:rPr>
          <w:rFonts w:ascii="Calibri" w:hAnsi="Calibri" w:cs="Calibri"/>
          <w:i/>
          <w:iCs/>
          <w:sz w:val="22"/>
          <w:szCs w:val="22"/>
        </w:rPr>
        <w:t>online experiences</w:t>
      </w:r>
      <w:r w:rsidR="006A6103" w:rsidRPr="00F83D93">
        <w:rPr>
          <w:rFonts w:ascii="Calibri" w:hAnsi="Calibri" w:cs="Calibri"/>
          <w:i/>
          <w:iCs/>
          <w:sz w:val="22"/>
          <w:szCs w:val="22"/>
        </w:rPr>
        <w:t xml:space="preserve"> safer</w:t>
      </w:r>
      <w:r w:rsidR="00ED39E5" w:rsidRPr="00F83D93">
        <w:rPr>
          <w:rFonts w:ascii="Calibri" w:hAnsi="Calibri" w:cs="Calibri"/>
          <w:i/>
          <w:iCs/>
          <w:sz w:val="22"/>
          <w:szCs w:val="22"/>
        </w:rPr>
        <w:t xml:space="preserve"> for all</w:t>
      </w:r>
      <w:r w:rsidR="006A6103" w:rsidRPr="00F83D93">
        <w:rPr>
          <w:rFonts w:ascii="Calibri" w:hAnsi="Calibri" w:cs="Calibri"/>
          <w:i/>
          <w:iCs/>
          <w:sz w:val="22"/>
          <w:szCs w:val="22"/>
        </w:rPr>
        <w:t xml:space="preserve">. </w:t>
      </w:r>
    </w:p>
    <w:p w14:paraId="6D860809" w14:textId="49EF401F" w:rsidR="003E1D82" w:rsidRDefault="003E1D82" w:rsidP="003E1D82">
      <w:pPr>
        <w:pStyle w:val="paragraph"/>
        <w:spacing w:before="0" w:beforeAutospacing="0" w:after="0" w:afterAutospacing="0"/>
        <w:textAlignment w:val="baseline"/>
        <w:rPr>
          <w:rFonts w:ascii="Calibri" w:hAnsi="Calibri" w:cs="Calibri"/>
          <w:sz w:val="22"/>
          <w:szCs w:val="22"/>
        </w:rPr>
      </w:pPr>
    </w:p>
    <w:p w14:paraId="6305A70E" w14:textId="77777777" w:rsidR="00F83D93" w:rsidRPr="00F83D93" w:rsidRDefault="003E1D82" w:rsidP="003E1D82">
      <w:pPr>
        <w:pStyle w:val="paragraph"/>
        <w:spacing w:before="0" w:beforeAutospacing="0" w:after="0" w:afterAutospacing="0"/>
        <w:textAlignment w:val="baseline"/>
        <w:rPr>
          <w:rFonts w:ascii="Calibri" w:hAnsi="Calibri" w:cs="Calibri"/>
          <w:sz w:val="22"/>
          <w:szCs w:val="22"/>
        </w:rPr>
      </w:pPr>
      <w:r w:rsidRPr="00F83D93">
        <w:rPr>
          <w:rFonts w:ascii="Calibri" w:hAnsi="Calibri" w:cs="Calibri"/>
          <w:sz w:val="22"/>
          <w:szCs w:val="22"/>
        </w:rPr>
        <w:t xml:space="preserve">Example follow up if many students chose the third option: </w:t>
      </w:r>
    </w:p>
    <w:p w14:paraId="301992AC" w14:textId="77777777" w:rsidR="00F83D93" w:rsidRDefault="00F83D93" w:rsidP="003E1D82">
      <w:pPr>
        <w:pStyle w:val="paragraph"/>
        <w:spacing w:before="0" w:beforeAutospacing="0" w:after="0" w:afterAutospacing="0"/>
        <w:textAlignment w:val="baseline"/>
        <w:rPr>
          <w:rFonts w:ascii="Calibri" w:hAnsi="Calibri" w:cs="Calibri"/>
          <w:sz w:val="22"/>
          <w:szCs w:val="22"/>
        </w:rPr>
      </w:pPr>
    </w:p>
    <w:p w14:paraId="7B5BB7B7" w14:textId="6AE6B779" w:rsidR="003E1D82" w:rsidRPr="00F83D93" w:rsidRDefault="00C6106C" w:rsidP="00F83D93">
      <w:pPr>
        <w:pStyle w:val="paragraph"/>
        <w:spacing w:before="0" w:beforeAutospacing="0" w:after="0" w:afterAutospacing="0"/>
        <w:ind w:left="567"/>
        <w:textAlignment w:val="baseline"/>
        <w:rPr>
          <w:rFonts w:ascii="Calibri" w:hAnsi="Calibri" w:cs="Calibri"/>
          <w:i/>
          <w:iCs/>
          <w:sz w:val="22"/>
          <w:szCs w:val="22"/>
        </w:rPr>
      </w:pPr>
      <w:r w:rsidRPr="00F83D93">
        <w:rPr>
          <w:rFonts w:ascii="Calibri" w:hAnsi="Calibri" w:cs="Calibri"/>
          <w:i/>
          <w:iCs/>
          <w:sz w:val="22"/>
          <w:szCs w:val="22"/>
        </w:rPr>
        <w:t>S</w:t>
      </w:r>
      <w:r w:rsidR="00E805C4" w:rsidRPr="00F83D93">
        <w:rPr>
          <w:rFonts w:ascii="Calibri" w:hAnsi="Calibri" w:cs="Calibri"/>
          <w:i/>
          <w:iCs/>
          <w:sz w:val="22"/>
          <w:szCs w:val="22"/>
        </w:rPr>
        <w:t>o</w:t>
      </w:r>
      <w:r w:rsidRPr="00F83D93">
        <w:rPr>
          <w:rFonts w:ascii="Calibri" w:hAnsi="Calibri" w:cs="Calibri"/>
          <w:i/>
          <w:iCs/>
          <w:sz w:val="22"/>
          <w:szCs w:val="22"/>
        </w:rPr>
        <w:t>,</w:t>
      </w:r>
      <w:r w:rsidR="00E805C4" w:rsidRPr="00F83D93">
        <w:rPr>
          <w:rFonts w:ascii="Calibri" w:hAnsi="Calibri" w:cs="Calibri"/>
          <w:i/>
          <w:iCs/>
          <w:sz w:val="22"/>
          <w:szCs w:val="22"/>
        </w:rPr>
        <w:t xml:space="preserve"> I see many participants have chosen the third option which is </w:t>
      </w:r>
      <w:proofErr w:type="gramStart"/>
      <w:r w:rsidR="00E805C4" w:rsidRPr="00F83D93">
        <w:rPr>
          <w:rFonts w:ascii="Calibri" w:hAnsi="Calibri" w:cs="Calibri"/>
          <w:i/>
          <w:iCs/>
          <w:sz w:val="22"/>
          <w:szCs w:val="22"/>
        </w:rPr>
        <w:t>really exciting</w:t>
      </w:r>
      <w:proofErr w:type="gramEnd"/>
      <w:r w:rsidR="00DC3CDE" w:rsidRPr="00F83D93">
        <w:rPr>
          <w:rFonts w:ascii="Calibri" w:hAnsi="Calibri" w:cs="Calibri"/>
          <w:i/>
          <w:iCs/>
          <w:sz w:val="22"/>
          <w:szCs w:val="22"/>
        </w:rPr>
        <w:t>! I</w:t>
      </w:r>
      <w:r w:rsidR="00E805C4" w:rsidRPr="00F83D93">
        <w:rPr>
          <w:rFonts w:ascii="Calibri" w:hAnsi="Calibri" w:cs="Calibri"/>
          <w:i/>
          <w:iCs/>
          <w:sz w:val="22"/>
          <w:szCs w:val="22"/>
        </w:rPr>
        <w:t xml:space="preserve">t shows that this workshop has ignited </w:t>
      </w:r>
      <w:r w:rsidR="001F45F0" w:rsidRPr="00F83D93">
        <w:rPr>
          <w:rFonts w:ascii="Calibri" w:hAnsi="Calibri" w:cs="Calibri"/>
          <w:i/>
          <w:iCs/>
          <w:sz w:val="22"/>
          <w:szCs w:val="22"/>
        </w:rPr>
        <w:t>some sort of</w:t>
      </w:r>
      <w:r w:rsidR="00E805C4" w:rsidRPr="00F83D93">
        <w:rPr>
          <w:rFonts w:ascii="Calibri" w:hAnsi="Calibri" w:cs="Calibri"/>
          <w:i/>
          <w:iCs/>
          <w:sz w:val="22"/>
          <w:szCs w:val="22"/>
        </w:rPr>
        <w:t xml:space="preserve"> spark</w:t>
      </w:r>
      <w:r w:rsidR="001F45F0" w:rsidRPr="00F83D93">
        <w:rPr>
          <w:rFonts w:ascii="Calibri" w:hAnsi="Calibri" w:cs="Calibri"/>
          <w:i/>
          <w:iCs/>
          <w:sz w:val="22"/>
          <w:szCs w:val="22"/>
        </w:rPr>
        <w:t>,</w:t>
      </w:r>
      <w:r w:rsidR="00E805C4" w:rsidRPr="00F83D93">
        <w:rPr>
          <w:rFonts w:ascii="Calibri" w:hAnsi="Calibri" w:cs="Calibri"/>
          <w:i/>
          <w:iCs/>
          <w:sz w:val="22"/>
          <w:szCs w:val="22"/>
        </w:rPr>
        <w:t xml:space="preserve"> however big or small</w:t>
      </w:r>
      <w:r w:rsidR="001F45F0" w:rsidRPr="00F83D93">
        <w:rPr>
          <w:rFonts w:ascii="Calibri" w:hAnsi="Calibri" w:cs="Calibri"/>
          <w:i/>
          <w:iCs/>
          <w:sz w:val="22"/>
          <w:szCs w:val="22"/>
        </w:rPr>
        <w:t>,</w:t>
      </w:r>
      <w:r w:rsidR="00E805C4" w:rsidRPr="00F83D93">
        <w:rPr>
          <w:rFonts w:ascii="Calibri" w:hAnsi="Calibri" w:cs="Calibri"/>
          <w:i/>
          <w:iCs/>
          <w:sz w:val="22"/>
          <w:szCs w:val="22"/>
        </w:rPr>
        <w:t xml:space="preserve"> in most of you to try and change the systems that </w:t>
      </w:r>
      <w:r w:rsidR="001F45F0" w:rsidRPr="00F83D93">
        <w:rPr>
          <w:rFonts w:ascii="Calibri" w:hAnsi="Calibri" w:cs="Calibri"/>
          <w:i/>
          <w:iCs/>
          <w:sz w:val="22"/>
          <w:szCs w:val="22"/>
        </w:rPr>
        <w:t>we’re</w:t>
      </w:r>
      <w:r w:rsidR="00E805C4" w:rsidRPr="00F83D93">
        <w:rPr>
          <w:rFonts w:ascii="Calibri" w:hAnsi="Calibri" w:cs="Calibri"/>
          <w:i/>
          <w:iCs/>
          <w:sz w:val="22"/>
          <w:szCs w:val="22"/>
        </w:rPr>
        <w:t xml:space="preserve"> a</w:t>
      </w:r>
      <w:r w:rsidR="001F45F0" w:rsidRPr="00F83D93">
        <w:rPr>
          <w:rFonts w:ascii="Calibri" w:hAnsi="Calibri" w:cs="Calibri"/>
          <w:i/>
          <w:iCs/>
          <w:sz w:val="22"/>
          <w:szCs w:val="22"/>
        </w:rPr>
        <w:t xml:space="preserve"> </w:t>
      </w:r>
      <w:r w:rsidR="00E805C4" w:rsidRPr="00F83D93">
        <w:rPr>
          <w:rFonts w:ascii="Calibri" w:hAnsi="Calibri" w:cs="Calibri"/>
          <w:i/>
          <w:iCs/>
          <w:sz w:val="22"/>
          <w:szCs w:val="22"/>
        </w:rPr>
        <w:t>part of</w:t>
      </w:r>
      <w:r w:rsidR="001F45F0" w:rsidRPr="00F83D93">
        <w:rPr>
          <w:rFonts w:ascii="Calibri" w:hAnsi="Calibri" w:cs="Calibri"/>
          <w:i/>
          <w:iCs/>
          <w:sz w:val="22"/>
          <w:szCs w:val="22"/>
        </w:rPr>
        <w:t xml:space="preserve">. </w:t>
      </w:r>
      <w:r w:rsidR="002676D8" w:rsidRPr="00F83D93">
        <w:rPr>
          <w:rFonts w:ascii="Calibri" w:hAnsi="Calibri" w:cs="Calibri"/>
          <w:i/>
          <w:iCs/>
          <w:sz w:val="22"/>
          <w:szCs w:val="22"/>
        </w:rPr>
        <w:t xml:space="preserve">That, of course, won’t be </w:t>
      </w:r>
      <w:r w:rsidR="00E805C4" w:rsidRPr="00F83D93">
        <w:rPr>
          <w:rFonts w:ascii="Calibri" w:hAnsi="Calibri" w:cs="Calibri"/>
          <w:i/>
          <w:iCs/>
          <w:sz w:val="22"/>
          <w:szCs w:val="22"/>
        </w:rPr>
        <w:t>easy</w:t>
      </w:r>
      <w:r w:rsidR="002676D8" w:rsidRPr="00F83D93">
        <w:rPr>
          <w:rFonts w:ascii="Calibri" w:hAnsi="Calibri" w:cs="Calibri"/>
          <w:i/>
          <w:iCs/>
          <w:sz w:val="22"/>
          <w:szCs w:val="22"/>
        </w:rPr>
        <w:t>,</w:t>
      </w:r>
      <w:r w:rsidR="00E805C4" w:rsidRPr="00F83D93">
        <w:rPr>
          <w:rFonts w:ascii="Calibri" w:hAnsi="Calibri" w:cs="Calibri"/>
          <w:i/>
          <w:iCs/>
          <w:sz w:val="22"/>
          <w:szCs w:val="22"/>
        </w:rPr>
        <w:t xml:space="preserve"> but </w:t>
      </w:r>
      <w:r w:rsidR="005B3BAF" w:rsidRPr="00F83D93">
        <w:rPr>
          <w:rFonts w:ascii="Calibri" w:hAnsi="Calibri" w:cs="Calibri"/>
          <w:i/>
          <w:iCs/>
          <w:sz w:val="22"/>
          <w:szCs w:val="22"/>
        </w:rPr>
        <w:t>it’s</w:t>
      </w:r>
      <w:r w:rsidR="00E805C4" w:rsidRPr="00F83D93">
        <w:rPr>
          <w:rFonts w:ascii="Calibri" w:hAnsi="Calibri" w:cs="Calibri"/>
          <w:i/>
          <w:iCs/>
          <w:sz w:val="22"/>
          <w:szCs w:val="22"/>
        </w:rPr>
        <w:t xml:space="preserve"> one of the challenges </w:t>
      </w:r>
      <w:r w:rsidR="005B3BAF" w:rsidRPr="00F83D93">
        <w:rPr>
          <w:rFonts w:ascii="Calibri" w:hAnsi="Calibri" w:cs="Calibri"/>
          <w:i/>
          <w:iCs/>
          <w:sz w:val="22"/>
          <w:szCs w:val="22"/>
        </w:rPr>
        <w:t xml:space="preserve">we’re faced with </w:t>
      </w:r>
      <w:r w:rsidR="00E805C4" w:rsidRPr="00F83D93">
        <w:rPr>
          <w:rFonts w:ascii="Calibri" w:hAnsi="Calibri" w:cs="Calibri"/>
          <w:i/>
          <w:iCs/>
          <w:sz w:val="22"/>
          <w:szCs w:val="22"/>
        </w:rPr>
        <w:t>in communications</w:t>
      </w:r>
      <w:r w:rsidR="005B3BAF" w:rsidRPr="00F83D93">
        <w:rPr>
          <w:rFonts w:ascii="Calibri" w:hAnsi="Calibri" w:cs="Calibri"/>
          <w:i/>
          <w:iCs/>
          <w:sz w:val="22"/>
          <w:szCs w:val="22"/>
        </w:rPr>
        <w:t>!</w:t>
      </w:r>
      <w:r w:rsidR="00644BE7" w:rsidRPr="00F83D93">
        <w:rPr>
          <w:rFonts w:ascii="Calibri" w:hAnsi="Calibri" w:cs="Calibri"/>
          <w:i/>
          <w:iCs/>
          <w:sz w:val="22"/>
          <w:szCs w:val="22"/>
        </w:rPr>
        <w:t xml:space="preserve"> Our main goal is to create a future where users don’t have to make a choice between being online and having your information harvested or switching offline forever, but instead to have safer systems available either for purchase or through better technology funding (which we’ll talk about later), inevitably making online experiences safer for all.</w:t>
      </w:r>
    </w:p>
    <w:p w14:paraId="07174AFD" w14:textId="23A4830F" w:rsidR="003E1D82" w:rsidRDefault="003E1D82" w:rsidP="003E1D82">
      <w:pPr>
        <w:pStyle w:val="paragraph"/>
        <w:spacing w:before="0" w:beforeAutospacing="0" w:after="0" w:afterAutospacing="0"/>
        <w:textAlignment w:val="baseline"/>
        <w:rPr>
          <w:rFonts w:ascii="Calibri" w:hAnsi="Calibri" w:cs="Calibri"/>
          <w:sz w:val="22"/>
          <w:szCs w:val="22"/>
        </w:rPr>
      </w:pPr>
    </w:p>
    <w:p w14:paraId="43102E3E" w14:textId="77777777" w:rsidR="00F83D93" w:rsidRPr="00F83D93" w:rsidRDefault="003E1D82" w:rsidP="00364924">
      <w:pPr>
        <w:pStyle w:val="paragraph"/>
        <w:spacing w:before="0" w:beforeAutospacing="0" w:after="0" w:afterAutospacing="0"/>
        <w:textAlignment w:val="baseline"/>
        <w:rPr>
          <w:rFonts w:ascii="Calibri" w:hAnsi="Calibri" w:cs="Calibri"/>
          <w:sz w:val="22"/>
          <w:szCs w:val="22"/>
        </w:rPr>
      </w:pPr>
      <w:r w:rsidRPr="00F83D93">
        <w:rPr>
          <w:rFonts w:ascii="Calibri" w:hAnsi="Calibri" w:cs="Calibri"/>
          <w:sz w:val="22"/>
          <w:szCs w:val="22"/>
        </w:rPr>
        <w:t>Example follow up if there are mixed answers:</w:t>
      </w:r>
      <w:r w:rsidR="009038E6" w:rsidRPr="00F83D93">
        <w:rPr>
          <w:rFonts w:ascii="Calibri" w:hAnsi="Calibri" w:cs="Calibri"/>
          <w:sz w:val="22"/>
          <w:szCs w:val="22"/>
        </w:rPr>
        <w:t xml:space="preserve"> </w:t>
      </w:r>
    </w:p>
    <w:p w14:paraId="286FA4B7" w14:textId="77777777" w:rsidR="00F83D93" w:rsidRDefault="00F83D93" w:rsidP="00364924">
      <w:pPr>
        <w:pStyle w:val="paragraph"/>
        <w:spacing w:before="0" w:beforeAutospacing="0" w:after="0" w:afterAutospacing="0"/>
        <w:textAlignment w:val="baseline"/>
        <w:rPr>
          <w:rFonts w:ascii="Calibri" w:hAnsi="Calibri" w:cs="Calibri"/>
          <w:sz w:val="22"/>
          <w:szCs w:val="22"/>
        </w:rPr>
      </w:pPr>
    </w:p>
    <w:p w14:paraId="177A7F51" w14:textId="5ECAE2E7" w:rsidR="00A96442" w:rsidRPr="00F83D93" w:rsidRDefault="006379BA" w:rsidP="00F83D93">
      <w:pPr>
        <w:pStyle w:val="paragraph"/>
        <w:spacing w:before="0" w:beforeAutospacing="0" w:after="0" w:afterAutospacing="0"/>
        <w:ind w:left="567"/>
        <w:textAlignment w:val="baseline"/>
        <w:rPr>
          <w:rFonts w:ascii="Calibri" w:hAnsi="Calibri" w:cs="Calibri"/>
          <w:i/>
          <w:iCs/>
          <w:sz w:val="22"/>
          <w:szCs w:val="22"/>
        </w:rPr>
      </w:pPr>
      <w:r w:rsidRPr="00F83D93">
        <w:rPr>
          <w:rFonts w:ascii="Calibri" w:hAnsi="Calibri" w:cs="Calibri"/>
          <w:i/>
          <w:iCs/>
          <w:sz w:val="22"/>
          <w:szCs w:val="22"/>
        </w:rPr>
        <w:t>S</w:t>
      </w:r>
      <w:r w:rsidR="009038E6" w:rsidRPr="00F83D93">
        <w:rPr>
          <w:rFonts w:ascii="Calibri" w:hAnsi="Calibri" w:cs="Calibri"/>
          <w:i/>
          <w:iCs/>
          <w:sz w:val="22"/>
          <w:szCs w:val="22"/>
        </w:rPr>
        <w:t>o</w:t>
      </w:r>
      <w:r w:rsidRPr="00F83D93">
        <w:rPr>
          <w:rFonts w:ascii="Calibri" w:hAnsi="Calibri" w:cs="Calibri"/>
          <w:i/>
          <w:iCs/>
          <w:sz w:val="22"/>
          <w:szCs w:val="22"/>
        </w:rPr>
        <w:t>,</w:t>
      </w:r>
      <w:r w:rsidR="009038E6" w:rsidRPr="00F83D93">
        <w:rPr>
          <w:rFonts w:ascii="Calibri" w:hAnsi="Calibri" w:cs="Calibri"/>
          <w:i/>
          <w:iCs/>
          <w:sz w:val="22"/>
          <w:szCs w:val="22"/>
        </w:rPr>
        <w:t xml:space="preserve"> there are quite a variety of answers</w:t>
      </w:r>
      <w:r w:rsidRPr="00F83D93">
        <w:rPr>
          <w:rFonts w:ascii="Calibri" w:hAnsi="Calibri" w:cs="Calibri"/>
          <w:i/>
          <w:iCs/>
          <w:sz w:val="22"/>
          <w:szCs w:val="22"/>
        </w:rPr>
        <w:t>!</w:t>
      </w:r>
      <w:r w:rsidR="009038E6" w:rsidRPr="00F83D93">
        <w:rPr>
          <w:rFonts w:ascii="Calibri" w:hAnsi="Calibri" w:cs="Calibri"/>
          <w:i/>
          <w:iCs/>
          <w:sz w:val="22"/>
          <w:szCs w:val="22"/>
        </w:rPr>
        <w:t xml:space="preserve"> </w:t>
      </w:r>
      <w:r w:rsidRPr="00F83D93">
        <w:rPr>
          <w:rFonts w:ascii="Calibri" w:hAnsi="Calibri" w:cs="Calibri"/>
          <w:i/>
          <w:iCs/>
          <w:sz w:val="22"/>
          <w:szCs w:val="22"/>
        </w:rPr>
        <w:t>S</w:t>
      </w:r>
      <w:r w:rsidR="009038E6" w:rsidRPr="00F83D93">
        <w:rPr>
          <w:rFonts w:ascii="Calibri" w:hAnsi="Calibri" w:cs="Calibri"/>
          <w:i/>
          <w:iCs/>
          <w:sz w:val="22"/>
          <w:szCs w:val="22"/>
        </w:rPr>
        <w:t>ome seem overwhelmed with this topic</w:t>
      </w:r>
      <w:r w:rsidRPr="00F83D93">
        <w:rPr>
          <w:rFonts w:ascii="Calibri" w:hAnsi="Calibri" w:cs="Calibri"/>
          <w:i/>
          <w:iCs/>
          <w:sz w:val="22"/>
          <w:szCs w:val="22"/>
        </w:rPr>
        <w:t xml:space="preserve">, others </w:t>
      </w:r>
      <w:r w:rsidR="009038E6" w:rsidRPr="00F83D93">
        <w:rPr>
          <w:rFonts w:ascii="Calibri" w:hAnsi="Calibri" w:cs="Calibri"/>
          <w:i/>
          <w:iCs/>
          <w:sz w:val="22"/>
          <w:szCs w:val="22"/>
        </w:rPr>
        <w:t>might be angry or scared</w:t>
      </w:r>
      <w:r w:rsidRPr="00F83D93">
        <w:rPr>
          <w:rFonts w:ascii="Calibri" w:hAnsi="Calibri" w:cs="Calibri"/>
          <w:i/>
          <w:iCs/>
          <w:sz w:val="22"/>
          <w:szCs w:val="22"/>
        </w:rPr>
        <w:t xml:space="preserve">, which is </w:t>
      </w:r>
      <w:r w:rsidR="009038E6" w:rsidRPr="00F83D93">
        <w:rPr>
          <w:rFonts w:ascii="Calibri" w:hAnsi="Calibri" w:cs="Calibri"/>
          <w:i/>
          <w:iCs/>
          <w:sz w:val="22"/>
          <w:szCs w:val="22"/>
        </w:rPr>
        <w:t>completely normal</w:t>
      </w:r>
      <w:r w:rsidR="009F58C9" w:rsidRPr="00F83D93">
        <w:rPr>
          <w:rFonts w:ascii="Calibri" w:hAnsi="Calibri" w:cs="Calibri"/>
          <w:i/>
          <w:iCs/>
          <w:sz w:val="22"/>
          <w:szCs w:val="22"/>
        </w:rPr>
        <w:t>!</w:t>
      </w:r>
      <w:r w:rsidR="009038E6" w:rsidRPr="00F83D93">
        <w:rPr>
          <w:rFonts w:ascii="Calibri" w:hAnsi="Calibri" w:cs="Calibri"/>
          <w:i/>
          <w:iCs/>
          <w:sz w:val="22"/>
          <w:szCs w:val="22"/>
        </w:rPr>
        <w:t xml:space="preserve"> </w:t>
      </w:r>
      <w:r w:rsidR="009F58C9" w:rsidRPr="00F83D93">
        <w:rPr>
          <w:rFonts w:ascii="Calibri" w:hAnsi="Calibri" w:cs="Calibri"/>
          <w:i/>
          <w:iCs/>
          <w:sz w:val="22"/>
          <w:szCs w:val="22"/>
        </w:rPr>
        <w:t>B</w:t>
      </w:r>
      <w:r w:rsidR="009038E6" w:rsidRPr="00F83D93">
        <w:rPr>
          <w:rFonts w:ascii="Calibri" w:hAnsi="Calibri" w:cs="Calibri"/>
          <w:i/>
          <w:iCs/>
          <w:sz w:val="22"/>
          <w:szCs w:val="22"/>
        </w:rPr>
        <w:t xml:space="preserve">ut the important thing to keep in mind is that if enough people </w:t>
      </w:r>
      <w:r w:rsidR="009F58C9" w:rsidRPr="00F83D93">
        <w:rPr>
          <w:rFonts w:ascii="Calibri" w:hAnsi="Calibri" w:cs="Calibri"/>
          <w:i/>
          <w:iCs/>
          <w:sz w:val="22"/>
          <w:szCs w:val="22"/>
        </w:rPr>
        <w:t>are</w:t>
      </w:r>
      <w:r w:rsidR="009038E6" w:rsidRPr="00F83D93">
        <w:rPr>
          <w:rFonts w:ascii="Calibri" w:hAnsi="Calibri" w:cs="Calibri"/>
          <w:i/>
          <w:iCs/>
          <w:sz w:val="22"/>
          <w:szCs w:val="22"/>
        </w:rPr>
        <w:t xml:space="preserve"> worried or scared or fed up with </w:t>
      </w:r>
      <w:r w:rsidR="009F58C9" w:rsidRPr="00F83D93">
        <w:rPr>
          <w:rFonts w:ascii="Calibri" w:hAnsi="Calibri" w:cs="Calibri"/>
          <w:i/>
          <w:iCs/>
          <w:sz w:val="22"/>
          <w:szCs w:val="22"/>
        </w:rPr>
        <w:t xml:space="preserve">something, that </w:t>
      </w:r>
      <w:r w:rsidR="009038E6" w:rsidRPr="00F83D93">
        <w:rPr>
          <w:rFonts w:ascii="Calibri" w:hAnsi="Calibri" w:cs="Calibri"/>
          <w:i/>
          <w:iCs/>
          <w:sz w:val="22"/>
          <w:szCs w:val="22"/>
        </w:rPr>
        <w:t xml:space="preserve">will hopefully lead into a movement where </w:t>
      </w:r>
      <w:r w:rsidR="009F58C9" w:rsidRPr="00F83D93">
        <w:rPr>
          <w:rFonts w:ascii="Calibri" w:hAnsi="Calibri" w:cs="Calibri"/>
          <w:i/>
          <w:iCs/>
          <w:sz w:val="22"/>
          <w:szCs w:val="22"/>
        </w:rPr>
        <w:t xml:space="preserve">more and more people start to care, in turn, changing </w:t>
      </w:r>
      <w:r w:rsidR="00985049" w:rsidRPr="00F83D93">
        <w:rPr>
          <w:rFonts w:ascii="Calibri" w:hAnsi="Calibri" w:cs="Calibri"/>
          <w:i/>
          <w:iCs/>
          <w:sz w:val="22"/>
          <w:szCs w:val="22"/>
        </w:rPr>
        <w:t>entire systems</w:t>
      </w:r>
      <w:r w:rsidR="00096E36" w:rsidRPr="00F83D93">
        <w:rPr>
          <w:rFonts w:ascii="Calibri" w:hAnsi="Calibri" w:cs="Calibri"/>
          <w:i/>
          <w:iCs/>
          <w:sz w:val="22"/>
          <w:szCs w:val="22"/>
        </w:rPr>
        <w:t xml:space="preserve"> together!</w:t>
      </w:r>
      <w:r w:rsidR="00985049" w:rsidRPr="00F83D93">
        <w:rPr>
          <w:rFonts w:ascii="Calibri" w:hAnsi="Calibri" w:cs="Calibri"/>
          <w:i/>
          <w:iCs/>
          <w:sz w:val="22"/>
          <w:szCs w:val="22"/>
        </w:rPr>
        <w:t xml:space="preserve"> </w:t>
      </w:r>
      <w:r w:rsidR="00096E36" w:rsidRPr="00F83D93">
        <w:rPr>
          <w:rFonts w:ascii="Calibri" w:hAnsi="Calibri" w:cs="Calibri"/>
          <w:i/>
          <w:iCs/>
          <w:sz w:val="22"/>
          <w:szCs w:val="22"/>
        </w:rPr>
        <w:t>Our main goal is to create a future where users don’t have to make a choice between being online and having your information harvested or switching offline forever, but instead to have safer systems available either for purchase or through better technology funding (which we’ll talk about later), inevitably making online experiences safer for all.</w:t>
      </w:r>
    </w:p>
    <w:p w14:paraId="48605E76" w14:textId="3414A99D" w:rsidR="00170596" w:rsidRDefault="00170596" w:rsidP="00364924">
      <w:pPr>
        <w:pStyle w:val="paragraph"/>
        <w:spacing w:before="0" w:beforeAutospacing="0" w:after="0" w:afterAutospacing="0"/>
        <w:textAlignment w:val="baseline"/>
        <w:rPr>
          <w:rFonts w:ascii="Calibri" w:hAnsi="Calibri" w:cs="Calibri"/>
          <w:sz w:val="22"/>
          <w:szCs w:val="22"/>
        </w:rPr>
      </w:pPr>
    </w:p>
    <w:p w14:paraId="17BBB039" w14:textId="318398F0" w:rsidR="00170596" w:rsidRPr="00170596" w:rsidRDefault="00170596" w:rsidP="00364924">
      <w:pPr>
        <w:pStyle w:val="paragraph"/>
        <w:spacing w:before="0" w:beforeAutospacing="0" w:after="0" w:afterAutospacing="0"/>
        <w:textAlignment w:val="baseline"/>
        <w:rPr>
          <w:rFonts w:ascii="Calibri" w:hAnsi="Calibri" w:cs="Calibri"/>
          <w:b/>
          <w:bCs/>
          <w:i/>
          <w:iCs/>
          <w:color w:val="7030A0"/>
          <w:sz w:val="22"/>
          <w:szCs w:val="22"/>
        </w:rPr>
      </w:pPr>
      <w:r w:rsidRPr="00170596">
        <w:rPr>
          <w:rFonts w:ascii="Calibri" w:hAnsi="Calibri" w:cs="Calibri"/>
          <w:b/>
          <w:bCs/>
          <w:i/>
          <w:iCs/>
          <w:color w:val="7030A0"/>
          <w:sz w:val="22"/>
          <w:szCs w:val="22"/>
        </w:rPr>
        <w:t>Next slide</w:t>
      </w:r>
    </w:p>
    <w:p w14:paraId="44FDACAA" w14:textId="77777777" w:rsidR="00A96442" w:rsidRDefault="00A96442" w:rsidP="00364924">
      <w:pPr>
        <w:pStyle w:val="paragraph"/>
        <w:spacing w:before="0" w:beforeAutospacing="0" w:after="0" w:afterAutospacing="0"/>
        <w:textAlignment w:val="baseline"/>
        <w:rPr>
          <w:rFonts w:ascii="Calibri" w:hAnsi="Calibri" w:cs="Calibri"/>
          <w:sz w:val="22"/>
          <w:szCs w:val="22"/>
        </w:rPr>
      </w:pPr>
    </w:p>
    <w:p w14:paraId="795EDE87" w14:textId="77777777" w:rsidR="00F83D93" w:rsidRDefault="004D41A2" w:rsidP="00F83D93">
      <w:pPr>
        <w:pStyle w:val="paragraph"/>
        <w:spacing w:before="0" w:beforeAutospacing="0" w:after="0" w:afterAutospacing="0"/>
        <w:ind w:left="567"/>
        <w:textAlignment w:val="baseline"/>
        <w:rPr>
          <w:rFonts w:ascii="Calibri" w:hAnsi="Calibri" w:cs="Calibri"/>
          <w:i/>
          <w:iCs/>
          <w:sz w:val="22"/>
          <w:szCs w:val="22"/>
        </w:rPr>
      </w:pPr>
      <w:r w:rsidRPr="00F83D93">
        <w:rPr>
          <w:rFonts w:ascii="Calibri" w:hAnsi="Calibri" w:cs="Calibri"/>
          <w:i/>
          <w:iCs/>
          <w:sz w:val="22"/>
          <w:szCs w:val="22"/>
        </w:rPr>
        <w:t xml:space="preserve">There are many activists, online tools, and alternative apps that are </w:t>
      </w:r>
      <w:r w:rsidR="00C03DEB" w:rsidRPr="00F83D93">
        <w:rPr>
          <w:rFonts w:ascii="Calibri" w:hAnsi="Calibri" w:cs="Calibri"/>
          <w:i/>
          <w:iCs/>
          <w:sz w:val="22"/>
          <w:szCs w:val="22"/>
        </w:rPr>
        <w:t xml:space="preserve">pushing for </w:t>
      </w:r>
      <w:r w:rsidR="005D64BF" w:rsidRPr="00F83D93">
        <w:rPr>
          <w:rFonts w:ascii="Calibri" w:hAnsi="Calibri" w:cs="Calibri"/>
          <w:i/>
          <w:iCs/>
          <w:sz w:val="22"/>
          <w:szCs w:val="22"/>
        </w:rPr>
        <w:t>more equitable and secure online spaces</w:t>
      </w:r>
      <w:r w:rsidR="00C03DEB" w:rsidRPr="00F83D93">
        <w:rPr>
          <w:rFonts w:ascii="Calibri" w:hAnsi="Calibri" w:cs="Calibri"/>
          <w:i/>
          <w:iCs/>
          <w:sz w:val="22"/>
          <w:szCs w:val="22"/>
        </w:rPr>
        <w:t xml:space="preserve"> and </w:t>
      </w:r>
      <w:r w:rsidR="009838DE" w:rsidRPr="00F83D93">
        <w:rPr>
          <w:rFonts w:ascii="Calibri" w:hAnsi="Calibri" w:cs="Calibri"/>
          <w:i/>
          <w:iCs/>
          <w:sz w:val="22"/>
          <w:szCs w:val="22"/>
        </w:rPr>
        <w:t xml:space="preserve">have users’ best interests in mind. </w:t>
      </w:r>
      <w:r w:rsidR="00C37C96" w:rsidRPr="00F83D93">
        <w:rPr>
          <w:rFonts w:ascii="Calibri" w:hAnsi="Calibri" w:cs="Calibri"/>
          <w:i/>
          <w:iCs/>
          <w:sz w:val="22"/>
          <w:szCs w:val="22"/>
        </w:rPr>
        <w:t xml:space="preserve">You’ll each go home with </w:t>
      </w:r>
      <w:r w:rsidR="00C4256E" w:rsidRPr="00F83D93">
        <w:rPr>
          <w:rFonts w:ascii="Calibri" w:hAnsi="Calibri" w:cs="Calibri"/>
          <w:i/>
          <w:iCs/>
          <w:sz w:val="22"/>
          <w:szCs w:val="22"/>
        </w:rPr>
        <w:t xml:space="preserve">your own guide </w:t>
      </w:r>
      <w:r w:rsidR="00AE7BBC" w:rsidRPr="00F83D93">
        <w:rPr>
          <w:rFonts w:ascii="Calibri" w:hAnsi="Calibri" w:cs="Calibri"/>
          <w:i/>
          <w:iCs/>
          <w:sz w:val="22"/>
          <w:szCs w:val="22"/>
        </w:rPr>
        <w:t xml:space="preserve">that lists </w:t>
      </w:r>
      <w:r w:rsidR="00D04FB1" w:rsidRPr="00F83D93">
        <w:rPr>
          <w:rFonts w:ascii="Calibri" w:hAnsi="Calibri" w:cs="Calibri"/>
          <w:i/>
          <w:iCs/>
          <w:sz w:val="22"/>
          <w:szCs w:val="22"/>
        </w:rPr>
        <w:t>various academics you can follow or documentaries you can watch</w:t>
      </w:r>
      <w:r w:rsidR="00A11BF9" w:rsidRPr="00F83D93">
        <w:rPr>
          <w:rFonts w:ascii="Calibri" w:hAnsi="Calibri" w:cs="Calibri"/>
          <w:i/>
          <w:iCs/>
          <w:sz w:val="22"/>
          <w:szCs w:val="22"/>
        </w:rPr>
        <w:t xml:space="preserve"> about data privacy and surveillance capitalism</w:t>
      </w:r>
      <w:r w:rsidR="00D04FB1" w:rsidRPr="00F83D93">
        <w:rPr>
          <w:rFonts w:ascii="Calibri" w:hAnsi="Calibri" w:cs="Calibri"/>
          <w:i/>
          <w:iCs/>
          <w:sz w:val="22"/>
          <w:szCs w:val="22"/>
        </w:rPr>
        <w:t xml:space="preserve">. </w:t>
      </w:r>
      <w:r w:rsidR="000A2B32" w:rsidRPr="00F83D93">
        <w:rPr>
          <w:rFonts w:ascii="Calibri" w:hAnsi="Calibri" w:cs="Calibri"/>
          <w:i/>
          <w:iCs/>
          <w:sz w:val="22"/>
          <w:szCs w:val="22"/>
        </w:rPr>
        <w:t>Overall, t</w:t>
      </w:r>
      <w:r w:rsidR="003E1D82" w:rsidRPr="00F83D93">
        <w:rPr>
          <w:rFonts w:ascii="Calibri" w:hAnsi="Calibri" w:cs="Calibri"/>
          <w:i/>
          <w:iCs/>
          <w:sz w:val="22"/>
          <w:szCs w:val="22"/>
        </w:rPr>
        <w:t xml:space="preserve">he most </w:t>
      </w:r>
      <w:r w:rsidR="00093ADE" w:rsidRPr="00F83D93">
        <w:rPr>
          <w:rFonts w:ascii="Calibri" w:hAnsi="Calibri" w:cs="Calibri"/>
          <w:i/>
          <w:iCs/>
          <w:sz w:val="22"/>
          <w:szCs w:val="22"/>
        </w:rPr>
        <w:t>essential</w:t>
      </w:r>
      <w:r w:rsidR="003E1D82" w:rsidRPr="00F83D93">
        <w:rPr>
          <w:rFonts w:ascii="Calibri" w:hAnsi="Calibri" w:cs="Calibri"/>
          <w:i/>
          <w:iCs/>
          <w:sz w:val="22"/>
          <w:szCs w:val="22"/>
        </w:rPr>
        <w:t xml:space="preserve"> thing we can all do </w:t>
      </w:r>
      <w:r w:rsidR="00093ADE" w:rsidRPr="00F83D93">
        <w:rPr>
          <w:rFonts w:ascii="Calibri" w:hAnsi="Calibri" w:cs="Calibri"/>
          <w:i/>
          <w:iCs/>
          <w:sz w:val="22"/>
          <w:szCs w:val="22"/>
        </w:rPr>
        <w:t xml:space="preserve">is to get educated and to educate others; that’s how it all starts! It’s free and there’s so much to discover. Believe it or not, we had much more content and examples for this </w:t>
      </w:r>
      <w:r w:rsidR="00726155" w:rsidRPr="00F83D93">
        <w:rPr>
          <w:rFonts w:ascii="Calibri" w:hAnsi="Calibri" w:cs="Calibri"/>
          <w:i/>
          <w:iCs/>
          <w:sz w:val="22"/>
          <w:szCs w:val="22"/>
        </w:rPr>
        <w:t xml:space="preserve">workshop </w:t>
      </w:r>
      <w:r w:rsidR="00726155" w:rsidRPr="00F83D93">
        <w:rPr>
          <w:rFonts w:ascii="Calibri" w:hAnsi="Calibri" w:cs="Calibri"/>
          <w:i/>
          <w:iCs/>
          <w:sz w:val="22"/>
          <w:szCs w:val="22"/>
        </w:rPr>
        <w:lastRenderedPageBreak/>
        <w:t>but</w:t>
      </w:r>
      <w:r w:rsidR="00093ADE" w:rsidRPr="00F83D93">
        <w:rPr>
          <w:rFonts w:ascii="Calibri" w:hAnsi="Calibri" w:cs="Calibri"/>
          <w:i/>
          <w:iCs/>
          <w:sz w:val="22"/>
          <w:szCs w:val="22"/>
        </w:rPr>
        <w:t xml:space="preserve"> had to drastically cut down </w:t>
      </w:r>
      <w:r w:rsidR="003F2090" w:rsidRPr="00F83D93">
        <w:rPr>
          <w:rFonts w:ascii="Calibri" w:hAnsi="Calibri" w:cs="Calibri"/>
          <w:i/>
          <w:iCs/>
          <w:sz w:val="22"/>
          <w:szCs w:val="22"/>
        </w:rPr>
        <w:t>to keep within the time constrain</w:t>
      </w:r>
      <w:r w:rsidR="002E0FF0" w:rsidRPr="00F83D93">
        <w:rPr>
          <w:rFonts w:ascii="Calibri" w:hAnsi="Calibri" w:cs="Calibri"/>
          <w:i/>
          <w:iCs/>
          <w:sz w:val="22"/>
          <w:szCs w:val="22"/>
        </w:rPr>
        <w:t xml:space="preserve">t! I’ll describe a few </w:t>
      </w:r>
      <w:r w:rsidR="00A11BF9" w:rsidRPr="00F83D93">
        <w:rPr>
          <w:rFonts w:ascii="Calibri" w:hAnsi="Calibri" w:cs="Calibri"/>
          <w:i/>
          <w:iCs/>
          <w:sz w:val="22"/>
          <w:szCs w:val="22"/>
        </w:rPr>
        <w:t>points</w:t>
      </w:r>
      <w:r w:rsidR="00183C08" w:rsidRPr="00F83D93">
        <w:rPr>
          <w:rFonts w:ascii="Calibri" w:hAnsi="Calibri" w:cs="Calibri"/>
          <w:i/>
          <w:iCs/>
          <w:sz w:val="22"/>
          <w:szCs w:val="22"/>
        </w:rPr>
        <w:t xml:space="preserve"> mentioned on the take-home guide</w:t>
      </w:r>
      <w:r w:rsidR="00DC0EBB" w:rsidRPr="00F83D93">
        <w:rPr>
          <w:rFonts w:ascii="Calibri" w:hAnsi="Calibri" w:cs="Calibri"/>
          <w:i/>
          <w:iCs/>
          <w:sz w:val="22"/>
          <w:szCs w:val="22"/>
        </w:rPr>
        <w:t xml:space="preserve"> to serve as a little tester of what’s on it! </w:t>
      </w:r>
    </w:p>
    <w:p w14:paraId="5D443483" w14:textId="77777777" w:rsidR="00F83D93" w:rsidRDefault="00F83D93" w:rsidP="00F83D93">
      <w:pPr>
        <w:pStyle w:val="paragraph"/>
        <w:spacing w:before="0" w:beforeAutospacing="0" w:after="0" w:afterAutospacing="0"/>
        <w:ind w:left="567"/>
        <w:textAlignment w:val="baseline"/>
        <w:rPr>
          <w:rFonts w:ascii="Calibri" w:hAnsi="Calibri" w:cs="Calibri"/>
          <w:i/>
          <w:iCs/>
          <w:color w:val="767171" w:themeColor="background2" w:themeShade="80"/>
          <w:sz w:val="22"/>
          <w:szCs w:val="22"/>
        </w:rPr>
      </w:pPr>
    </w:p>
    <w:p w14:paraId="28B83529" w14:textId="77777777" w:rsidR="00F83D93" w:rsidRPr="00F83D93" w:rsidRDefault="00183C08" w:rsidP="00F83D93">
      <w:pPr>
        <w:pStyle w:val="paragraph"/>
        <w:spacing w:before="0" w:beforeAutospacing="0" w:after="0" w:afterAutospacing="0"/>
        <w:ind w:left="567"/>
        <w:textAlignment w:val="baseline"/>
        <w:rPr>
          <w:rFonts w:ascii="Calibri" w:hAnsi="Calibri" w:cs="Calibri"/>
          <w:color w:val="767171" w:themeColor="background2" w:themeShade="80"/>
          <w:sz w:val="22"/>
          <w:szCs w:val="22"/>
        </w:rPr>
      </w:pPr>
      <w:r w:rsidRPr="00F83D93">
        <w:rPr>
          <w:rFonts w:ascii="Calibri" w:hAnsi="Calibri" w:cs="Calibri"/>
          <w:color w:val="767171" w:themeColor="background2" w:themeShade="80"/>
          <w:sz w:val="22"/>
          <w:szCs w:val="22"/>
        </w:rPr>
        <w:t xml:space="preserve">(Alternatively, </w:t>
      </w:r>
      <w:r w:rsidR="00D04338" w:rsidRPr="00F83D93">
        <w:rPr>
          <w:rFonts w:ascii="Calibri" w:hAnsi="Calibri" w:cs="Calibri"/>
          <w:color w:val="767171" w:themeColor="background2" w:themeShade="80"/>
          <w:sz w:val="22"/>
          <w:szCs w:val="22"/>
        </w:rPr>
        <w:t>i</w:t>
      </w:r>
      <w:r w:rsidRPr="00F83D93">
        <w:rPr>
          <w:rFonts w:ascii="Calibri" w:hAnsi="Calibri" w:cs="Calibri"/>
          <w:color w:val="767171" w:themeColor="background2" w:themeShade="80"/>
          <w:sz w:val="22"/>
          <w:szCs w:val="22"/>
        </w:rPr>
        <w:t xml:space="preserve">f there is no time left, you can </w:t>
      </w:r>
      <w:r w:rsidR="00D04338" w:rsidRPr="00F83D93">
        <w:rPr>
          <w:rFonts w:ascii="Calibri" w:hAnsi="Calibri" w:cs="Calibri"/>
          <w:color w:val="767171" w:themeColor="background2" w:themeShade="80"/>
          <w:sz w:val="22"/>
          <w:szCs w:val="22"/>
        </w:rPr>
        <w:t xml:space="preserve">tell students that you won’t have time to go over some of the points in the take-home </w:t>
      </w:r>
      <w:r w:rsidR="00F7004D" w:rsidRPr="00F83D93">
        <w:rPr>
          <w:rFonts w:ascii="Calibri" w:hAnsi="Calibri" w:cs="Calibri"/>
          <w:color w:val="767171" w:themeColor="background2" w:themeShade="80"/>
          <w:sz w:val="22"/>
          <w:szCs w:val="22"/>
        </w:rPr>
        <w:t>guide but</w:t>
      </w:r>
      <w:r w:rsidR="00D04338" w:rsidRPr="00F83D93">
        <w:rPr>
          <w:rFonts w:ascii="Calibri" w:hAnsi="Calibri" w:cs="Calibri"/>
          <w:color w:val="767171" w:themeColor="background2" w:themeShade="80"/>
          <w:sz w:val="22"/>
          <w:szCs w:val="22"/>
        </w:rPr>
        <w:t xml:space="preserve"> </w:t>
      </w:r>
      <w:r w:rsidRPr="00F83D93">
        <w:rPr>
          <w:rFonts w:ascii="Calibri" w:hAnsi="Calibri" w:cs="Calibri"/>
          <w:color w:val="767171" w:themeColor="background2" w:themeShade="80"/>
          <w:sz w:val="22"/>
          <w:szCs w:val="22"/>
        </w:rPr>
        <w:t xml:space="preserve">urge students to look at </w:t>
      </w:r>
      <w:r w:rsidR="00D04338" w:rsidRPr="00F83D93">
        <w:rPr>
          <w:rFonts w:ascii="Calibri" w:hAnsi="Calibri" w:cs="Calibri"/>
          <w:color w:val="767171" w:themeColor="background2" w:themeShade="80"/>
          <w:sz w:val="22"/>
          <w:szCs w:val="22"/>
        </w:rPr>
        <w:t xml:space="preserve">it </w:t>
      </w:r>
      <w:r w:rsidRPr="00F83D93">
        <w:rPr>
          <w:rFonts w:ascii="Calibri" w:hAnsi="Calibri" w:cs="Calibri"/>
          <w:color w:val="767171" w:themeColor="background2" w:themeShade="80"/>
          <w:sz w:val="22"/>
          <w:szCs w:val="22"/>
        </w:rPr>
        <w:t>at home</w:t>
      </w:r>
      <w:r w:rsidR="00D04338" w:rsidRPr="00F83D93">
        <w:rPr>
          <w:rFonts w:ascii="Calibri" w:hAnsi="Calibri" w:cs="Calibri"/>
          <w:color w:val="767171" w:themeColor="background2" w:themeShade="80"/>
          <w:sz w:val="22"/>
          <w:szCs w:val="22"/>
        </w:rPr>
        <w:t>.)</w:t>
      </w:r>
      <w:r w:rsidR="009727AF" w:rsidRPr="00F83D93">
        <w:rPr>
          <w:rFonts w:ascii="Calibri" w:hAnsi="Calibri" w:cs="Calibri"/>
          <w:color w:val="767171" w:themeColor="background2" w:themeShade="80"/>
          <w:sz w:val="22"/>
          <w:szCs w:val="22"/>
        </w:rPr>
        <w:t xml:space="preserve"> </w:t>
      </w:r>
    </w:p>
    <w:p w14:paraId="441311A7" w14:textId="77777777" w:rsidR="00F83D93" w:rsidRDefault="00F83D93" w:rsidP="00F83D93">
      <w:pPr>
        <w:pStyle w:val="paragraph"/>
        <w:spacing w:before="0" w:beforeAutospacing="0" w:after="0" w:afterAutospacing="0"/>
        <w:ind w:left="567"/>
        <w:textAlignment w:val="baseline"/>
        <w:rPr>
          <w:rFonts w:ascii="Calibri" w:hAnsi="Calibri" w:cs="Calibri"/>
          <w:i/>
          <w:iCs/>
          <w:color w:val="767171" w:themeColor="background2" w:themeShade="80"/>
          <w:sz w:val="22"/>
          <w:szCs w:val="22"/>
        </w:rPr>
      </w:pPr>
    </w:p>
    <w:p w14:paraId="7B5B666B" w14:textId="3DDC3611" w:rsidR="00064281" w:rsidRDefault="009727AF" w:rsidP="00F83D93">
      <w:pPr>
        <w:pStyle w:val="paragraph"/>
        <w:spacing w:before="0" w:beforeAutospacing="0" w:after="0" w:afterAutospacing="0"/>
        <w:ind w:left="567"/>
        <w:textAlignment w:val="baseline"/>
        <w:rPr>
          <w:rFonts w:ascii="Calibri" w:hAnsi="Calibri" w:cs="Calibri"/>
          <w:sz w:val="22"/>
          <w:szCs w:val="22"/>
        </w:rPr>
      </w:pPr>
      <w:r w:rsidRPr="00F83D93">
        <w:rPr>
          <w:rFonts w:ascii="Calibri" w:hAnsi="Calibri" w:cs="Calibri"/>
          <w:i/>
          <w:iCs/>
          <w:sz w:val="22"/>
          <w:szCs w:val="22"/>
        </w:rPr>
        <w:t>Before we div</w:t>
      </w:r>
      <w:r w:rsidR="008347D4" w:rsidRPr="00F83D93">
        <w:rPr>
          <w:rFonts w:ascii="Calibri" w:hAnsi="Calibri" w:cs="Calibri"/>
          <w:i/>
          <w:iCs/>
          <w:sz w:val="22"/>
          <w:szCs w:val="22"/>
        </w:rPr>
        <w:t xml:space="preserve">e in, </w:t>
      </w:r>
      <w:r w:rsidR="007972DA" w:rsidRPr="00F83D93">
        <w:rPr>
          <w:rFonts w:ascii="Calibri" w:hAnsi="Calibri" w:cs="Calibri"/>
          <w:i/>
          <w:iCs/>
          <w:sz w:val="22"/>
          <w:szCs w:val="22"/>
        </w:rPr>
        <w:t>I would like to highlight some</w:t>
      </w:r>
      <w:r w:rsidR="00E62976" w:rsidRPr="00F83D93">
        <w:rPr>
          <w:rFonts w:ascii="Calibri" w:hAnsi="Calibri" w:cs="Calibri"/>
          <w:i/>
          <w:iCs/>
          <w:sz w:val="22"/>
          <w:szCs w:val="22"/>
        </w:rPr>
        <w:t xml:space="preserve"> importan</w:t>
      </w:r>
      <w:r w:rsidR="0022318B" w:rsidRPr="00F83D93">
        <w:rPr>
          <w:rFonts w:ascii="Calibri" w:hAnsi="Calibri" w:cs="Calibri"/>
          <w:i/>
          <w:iCs/>
          <w:sz w:val="22"/>
          <w:szCs w:val="22"/>
        </w:rPr>
        <w:t xml:space="preserve">t points </w:t>
      </w:r>
      <w:r w:rsidR="008815BF" w:rsidRPr="00F83D93">
        <w:rPr>
          <w:rFonts w:ascii="Calibri" w:hAnsi="Calibri" w:cs="Calibri"/>
          <w:i/>
          <w:iCs/>
          <w:sz w:val="22"/>
          <w:szCs w:val="22"/>
        </w:rPr>
        <w:t>about data security.</w:t>
      </w:r>
      <w:r w:rsidR="008815BF">
        <w:rPr>
          <w:rFonts w:ascii="Calibri" w:hAnsi="Calibri" w:cs="Calibri"/>
          <w:sz w:val="22"/>
          <w:szCs w:val="22"/>
        </w:rPr>
        <w:t xml:space="preserve"> </w:t>
      </w:r>
      <w:r w:rsidR="00064281">
        <w:rPr>
          <w:rFonts w:ascii="Calibri" w:hAnsi="Calibri" w:cs="Calibri"/>
          <w:sz w:val="22"/>
          <w:szCs w:val="22"/>
        </w:rPr>
        <w:t>(</w:t>
      </w:r>
      <w:proofErr w:type="gramStart"/>
      <w:r w:rsidR="00064281" w:rsidRPr="00064281">
        <w:rPr>
          <w:rFonts w:ascii="Calibri" w:hAnsi="Calibri" w:cs="Calibri"/>
          <w:b/>
          <w:bCs/>
          <w:i/>
          <w:iCs/>
          <w:color w:val="7030A0"/>
          <w:sz w:val="22"/>
          <w:szCs w:val="22"/>
        </w:rPr>
        <w:t>next</w:t>
      </w:r>
      <w:proofErr w:type="gramEnd"/>
      <w:r w:rsidR="00064281" w:rsidRPr="00064281">
        <w:rPr>
          <w:rFonts w:ascii="Calibri" w:hAnsi="Calibri" w:cs="Calibri"/>
          <w:b/>
          <w:bCs/>
          <w:i/>
          <w:iCs/>
          <w:color w:val="7030A0"/>
          <w:sz w:val="22"/>
          <w:szCs w:val="22"/>
        </w:rPr>
        <w:t xml:space="preserve"> slide</w:t>
      </w:r>
      <w:r w:rsidR="00064281">
        <w:rPr>
          <w:rFonts w:ascii="Calibri" w:hAnsi="Calibri" w:cs="Calibri"/>
          <w:sz w:val="22"/>
          <w:szCs w:val="22"/>
        </w:rPr>
        <w:t>)</w:t>
      </w:r>
    </w:p>
    <w:p w14:paraId="7CC21080" w14:textId="3BFFF87C" w:rsidR="00064281" w:rsidRDefault="00064281" w:rsidP="00364924">
      <w:pPr>
        <w:pStyle w:val="paragraph"/>
        <w:spacing w:before="0" w:beforeAutospacing="0" w:after="0" w:afterAutospacing="0"/>
        <w:textAlignment w:val="baseline"/>
        <w:rPr>
          <w:rFonts w:ascii="Calibri" w:hAnsi="Calibri" w:cs="Calibri"/>
          <w:sz w:val="22"/>
          <w:szCs w:val="22"/>
        </w:rPr>
      </w:pPr>
    </w:p>
    <w:p w14:paraId="6EB78B14" w14:textId="26500120" w:rsidR="00482347" w:rsidRPr="00064281" w:rsidRDefault="00793E4F" w:rsidP="4A3861F3">
      <w:pPr>
        <w:pStyle w:val="paragraph"/>
        <w:spacing w:before="0" w:beforeAutospacing="0" w:after="0" w:afterAutospacing="0"/>
        <w:ind w:left="567"/>
        <w:textAlignment w:val="baseline"/>
        <w:rPr>
          <w:rFonts w:ascii="Calibri" w:hAnsi="Calibri" w:cs="Calibri"/>
          <w:sz w:val="22"/>
          <w:szCs w:val="22"/>
        </w:rPr>
      </w:pPr>
      <w:r w:rsidRPr="63B9C099">
        <w:rPr>
          <w:rFonts w:ascii="Calibri" w:hAnsi="Calibri" w:cs="Calibri"/>
          <w:i/>
          <w:iCs/>
          <w:sz w:val="22"/>
          <w:szCs w:val="22"/>
        </w:rPr>
        <w:t xml:space="preserve">Although educating consumers about how they’re data is used is a priority (how many of you knew what companies can do with your data before this workshop?), there are certainly other </w:t>
      </w:r>
      <w:r w:rsidR="00A46DE2" w:rsidRPr="63B9C099">
        <w:rPr>
          <w:rFonts w:ascii="Calibri" w:hAnsi="Calibri" w:cs="Calibri"/>
          <w:i/>
          <w:iCs/>
          <w:sz w:val="22"/>
          <w:szCs w:val="22"/>
        </w:rPr>
        <w:t xml:space="preserve">options to explore to better this </w:t>
      </w:r>
      <w:r w:rsidR="00D445E2" w:rsidRPr="63B9C099">
        <w:rPr>
          <w:rFonts w:ascii="Calibri" w:hAnsi="Calibri" w:cs="Calibri"/>
          <w:i/>
          <w:iCs/>
          <w:sz w:val="22"/>
          <w:szCs w:val="22"/>
        </w:rPr>
        <w:t>problem. Firstly, we must change the way technology is funded</w:t>
      </w:r>
      <w:r w:rsidR="00163A85" w:rsidRPr="63B9C099">
        <w:rPr>
          <w:rFonts w:ascii="Calibri" w:hAnsi="Calibri" w:cs="Calibri"/>
          <w:i/>
          <w:iCs/>
          <w:sz w:val="22"/>
          <w:szCs w:val="22"/>
        </w:rPr>
        <w:t xml:space="preserve">. Historically, artificial intelligence and other technologies have been funded through one of two ways: warfare or large corporations maximizing their profits. Warfare might seem out of place in this situation, but, for example, the Internet as we know it today was invented by the US Department of Defense due to fear of the Soviet Union attacking telephone communication after launching the first man-made satellites ever. Secondly, by knowing how these systems work, we can </w:t>
      </w:r>
      <w:r w:rsidR="00EA7CA2" w:rsidRPr="63B9C099">
        <w:rPr>
          <w:rFonts w:ascii="Calibri" w:hAnsi="Calibri" w:cs="Calibri"/>
          <w:i/>
          <w:iCs/>
          <w:sz w:val="22"/>
          <w:szCs w:val="22"/>
        </w:rPr>
        <w:t xml:space="preserve">change </w:t>
      </w:r>
      <w:r w:rsidR="00F075D9" w:rsidRPr="63B9C099">
        <w:rPr>
          <w:rFonts w:ascii="Calibri" w:hAnsi="Calibri" w:cs="Calibri"/>
          <w:i/>
          <w:iCs/>
          <w:sz w:val="22"/>
          <w:szCs w:val="22"/>
        </w:rPr>
        <w:t xml:space="preserve">and/or update </w:t>
      </w:r>
      <w:r w:rsidR="002C4239" w:rsidRPr="63B9C099">
        <w:rPr>
          <w:rFonts w:ascii="Calibri" w:hAnsi="Calibri" w:cs="Calibri"/>
          <w:i/>
          <w:iCs/>
          <w:sz w:val="22"/>
          <w:szCs w:val="22"/>
        </w:rPr>
        <w:t>local and national</w:t>
      </w:r>
      <w:r w:rsidR="00EA7CA2" w:rsidRPr="63B9C099">
        <w:rPr>
          <w:rFonts w:ascii="Calibri" w:hAnsi="Calibri" w:cs="Calibri"/>
          <w:i/>
          <w:iCs/>
          <w:sz w:val="22"/>
          <w:szCs w:val="22"/>
        </w:rPr>
        <w:t xml:space="preserve"> privacy laws (make them </w:t>
      </w:r>
      <w:r w:rsidR="00F075D9" w:rsidRPr="63B9C099">
        <w:rPr>
          <w:rFonts w:ascii="Calibri" w:hAnsi="Calibri" w:cs="Calibri"/>
          <w:i/>
          <w:iCs/>
          <w:sz w:val="22"/>
          <w:szCs w:val="22"/>
        </w:rPr>
        <w:t>stricter</w:t>
      </w:r>
      <w:r w:rsidR="00EA7CA2" w:rsidRPr="63B9C099">
        <w:rPr>
          <w:rFonts w:ascii="Calibri" w:hAnsi="Calibri" w:cs="Calibri"/>
          <w:i/>
          <w:iCs/>
          <w:sz w:val="22"/>
          <w:szCs w:val="22"/>
        </w:rPr>
        <w:t xml:space="preserve">) by voting in candidates </w:t>
      </w:r>
      <w:r w:rsidR="0013615B" w:rsidRPr="63B9C099">
        <w:rPr>
          <w:rFonts w:ascii="Calibri" w:hAnsi="Calibri" w:cs="Calibri"/>
          <w:i/>
          <w:iCs/>
          <w:sz w:val="22"/>
          <w:szCs w:val="22"/>
        </w:rPr>
        <w:t xml:space="preserve">that </w:t>
      </w:r>
      <w:r w:rsidR="00CD6732" w:rsidRPr="63B9C099">
        <w:rPr>
          <w:rFonts w:ascii="Calibri" w:hAnsi="Calibri" w:cs="Calibri"/>
          <w:i/>
          <w:iCs/>
          <w:sz w:val="22"/>
          <w:szCs w:val="22"/>
        </w:rPr>
        <w:t xml:space="preserve">have </w:t>
      </w:r>
      <w:r w:rsidR="00B551BB" w:rsidRPr="63B9C099">
        <w:rPr>
          <w:rFonts w:ascii="Calibri" w:hAnsi="Calibri" w:cs="Calibri"/>
          <w:i/>
          <w:iCs/>
          <w:sz w:val="22"/>
          <w:szCs w:val="22"/>
        </w:rPr>
        <w:t xml:space="preserve">concrete </w:t>
      </w:r>
      <w:r w:rsidR="00523A29" w:rsidRPr="63B9C099">
        <w:rPr>
          <w:rFonts w:ascii="Calibri" w:hAnsi="Calibri" w:cs="Calibri"/>
          <w:i/>
          <w:iCs/>
          <w:sz w:val="22"/>
          <w:szCs w:val="22"/>
        </w:rPr>
        <w:t xml:space="preserve">reform plans. </w:t>
      </w:r>
      <w:r w:rsidR="00901C98" w:rsidRPr="63B9C099">
        <w:rPr>
          <w:rFonts w:ascii="Calibri" w:hAnsi="Calibri" w:cs="Calibri"/>
          <w:i/>
          <w:iCs/>
          <w:sz w:val="22"/>
          <w:szCs w:val="22"/>
        </w:rPr>
        <w:t xml:space="preserve">It’s important to remember that each country has different privacy laws. For instance, </w:t>
      </w:r>
      <w:r w:rsidR="00644EF9" w:rsidRPr="63B9C099">
        <w:rPr>
          <w:rFonts w:ascii="Calibri" w:hAnsi="Calibri" w:cs="Calibri"/>
          <w:i/>
          <w:iCs/>
          <w:sz w:val="22"/>
          <w:szCs w:val="22"/>
        </w:rPr>
        <w:t xml:space="preserve">under GDPR (an EU law regulating data privacy), </w:t>
      </w:r>
      <w:r w:rsidR="008768E0" w:rsidRPr="63B9C099">
        <w:rPr>
          <w:rFonts w:ascii="Calibri" w:hAnsi="Calibri" w:cs="Calibri"/>
          <w:i/>
          <w:iCs/>
          <w:sz w:val="22"/>
          <w:szCs w:val="22"/>
        </w:rPr>
        <w:t xml:space="preserve">blood type, race &amp; ethnicity, and opinions, comments, and social status are all regarded as personal data, while under Canada’s equivalent, PIPEDA, they are </w:t>
      </w:r>
      <w:r w:rsidR="00E9154B" w:rsidRPr="63B9C099">
        <w:rPr>
          <w:rFonts w:ascii="Calibri" w:hAnsi="Calibri" w:cs="Calibri"/>
          <w:i/>
          <w:iCs/>
          <w:sz w:val="22"/>
          <w:szCs w:val="22"/>
        </w:rPr>
        <w:t xml:space="preserve">not. </w:t>
      </w:r>
      <w:r w:rsidR="00482347" w:rsidRPr="63B9C099">
        <w:rPr>
          <w:rFonts w:ascii="Calibri" w:hAnsi="Calibri" w:cs="Calibri"/>
          <w:sz w:val="22"/>
          <w:szCs w:val="22"/>
        </w:rPr>
        <w:t>(</w:t>
      </w:r>
      <w:r w:rsidR="00482347" w:rsidRPr="63B9C099">
        <w:rPr>
          <w:rFonts w:ascii="Calibri" w:hAnsi="Calibri" w:cs="Calibri"/>
          <w:b/>
          <w:bCs/>
          <w:i/>
          <w:iCs/>
          <w:color w:val="7030A0"/>
          <w:sz w:val="22"/>
          <w:szCs w:val="22"/>
        </w:rPr>
        <w:t>Next slide</w:t>
      </w:r>
      <w:r w:rsidR="00482347" w:rsidRPr="63B9C099">
        <w:rPr>
          <w:rFonts w:ascii="Calibri" w:hAnsi="Calibri" w:cs="Calibri"/>
          <w:sz w:val="22"/>
          <w:szCs w:val="22"/>
        </w:rPr>
        <w:t>)</w:t>
      </w:r>
    </w:p>
    <w:p w14:paraId="64F76FDF" w14:textId="038BB860" w:rsidR="000934B2" w:rsidRDefault="000934B2" w:rsidP="00364924">
      <w:pPr>
        <w:pStyle w:val="paragraph"/>
        <w:spacing w:before="0" w:beforeAutospacing="0" w:after="0" w:afterAutospacing="0"/>
        <w:textAlignment w:val="baseline"/>
        <w:rPr>
          <w:rFonts w:ascii="Calibri" w:hAnsi="Calibri" w:cs="Calibri"/>
          <w:i/>
          <w:iCs/>
          <w:color w:val="767171" w:themeColor="background2" w:themeShade="80"/>
          <w:sz w:val="22"/>
          <w:szCs w:val="22"/>
        </w:rPr>
      </w:pPr>
    </w:p>
    <w:p w14:paraId="222CDFBE" w14:textId="0E0BA58B" w:rsidR="000934B2" w:rsidRPr="004C3141" w:rsidRDefault="00A6136D" w:rsidP="00364924">
      <w:pPr>
        <w:pStyle w:val="paragraph"/>
        <w:spacing w:before="0" w:beforeAutospacing="0" w:after="0" w:afterAutospacing="0"/>
        <w:textAlignment w:val="baseline"/>
        <w:rPr>
          <w:rFonts w:ascii="Calibri" w:hAnsi="Calibri" w:cs="Calibri"/>
          <w:i/>
          <w:iCs/>
          <w:sz w:val="22"/>
          <w:szCs w:val="22"/>
        </w:rPr>
      </w:pPr>
      <w:r w:rsidRPr="004C3141">
        <w:rPr>
          <w:rFonts w:ascii="Calibri" w:hAnsi="Calibri" w:cs="Calibri"/>
          <w:i/>
          <w:iCs/>
          <w:sz w:val="22"/>
          <w:szCs w:val="22"/>
        </w:rPr>
        <w:t xml:space="preserve">People to follow: Shoshana </w:t>
      </w:r>
      <w:proofErr w:type="spellStart"/>
      <w:r w:rsidRPr="004C3141">
        <w:rPr>
          <w:rFonts w:ascii="Calibri" w:hAnsi="Calibri" w:cs="Calibri"/>
          <w:i/>
          <w:iCs/>
          <w:sz w:val="22"/>
          <w:szCs w:val="22"/>
        </w:rPr>
        <w:t>Zuboff</w:t>
      </w:r>
      <w:proofErr w:type="spellEnd"/>
    </w:p>
    <w:p w14:paraId="6FDA81E3" w14:textId="333B85C5" w:rsidR="00474423" w:rsidRDefault="00474423" w:rsidP="00364924">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Although others before her studied </w:t>
      </w:r>
      <w:r w:rsidR="00FD47B6">
        <w:rPr>
          <w:rFonts w:ascii="Calibri" w:hAnsi="Calibri" w:cs="Calibri"/>
          <w:sz w:val="22"/>
          <w:szCs w:val="22"/>
        </w:rPr>
        <w:t xml:space="preserve">the topic, </w:t>
      </w:r>
      <w:proofErr w:type="spellStart"/>
      <w:r>
        <w:rPr>
          <w:rFonts w:ascii="Calibri" w:hAnsi="Calibri" w:cs="Calibri"/>
          <w:sz w:val="22"/>
          <w:szCs w:val="22"/>
        </w:rPr>
        <w:t>Zuboff</w:t>
      </w:r>
      <w:proofErr w:type="spellEnd"/>
      <w:r>
        <w:rPr>
          <w:rFonts w:ascii="Calibri" w:hAnsi="Calibri" w:cs="Calibri"/>
          <w:sz w:val="22"/>
          <w:szCs w:val="22"/>
        </w:rPr>
        <w:t xml:space="preserve"> coined the term surveillance capitalism. </w:t>
      </w:r>
      <w:r w:rsidR="005F65F1">
        <w:rPr>
          <w:rFonts w:ascii="Calibri" w:hAnsi="Calibri" w:cs="Calibri"/>
          <w:sz w:val="22"/>
          <w:szCs w:val="22"/>
        </w:rPr>
        <w:t xml:space="preserve">She’s an author, Harvard professor, and social psychologist, among others, and has </w:t>
      </w:r>
      <w:r w:rsidR="00EF6D50">
        <w:rPr>
          <w:rFonts w:ascii="Calibri" w:hAnsi="Calibri" w:cs="Calibri"/>
          <w:sz w:val="22"/>
          <w:szCs w:val="22"/>
        </w:rPr>
        <w:t>written</w:t>
      </w:r>
      <w:r w:rsidR="005F65F1">
        <w:rPr>
          <w:rFonts w:ascii="Calibri" w:hAnsi="Calibri" w:cs="Calibri"/>
          <w:sz w:val="22"/>
          <w:szCs w:val="22"/>
        </w:rPr>
        <w:t xml:space="preserve"> extensively (books, newspapers, blogs, etc.) </w:t>
      </w:r>
      <w:r w:rsidR="00EF6D50">
        <w:rPr>
          <w:rFonts w:ascii="Calibri" w:hAnsi="Calibri" w:cs="Calibri"/>
          <w:sz w:val="22"/>
          <w:szCs w:val="22"/>
        </w:rPr>
        <w:t>on</w:t>
      </w:r>
      <w:r w:rsidR="005F65F1">
        <w:rPr>
          <w:rFonts w:ascii="Calibri" w:hAnsi="Calibri" w:cs="Calibri"/>
          <w:sz w:val="22"/>
          <w:szCs w:val="22"/>
        </w:rPr>
        <w:t xml:space="preserve"> surveillance capitalism. She has many digestible </w:t>
      </w:r>
      <w:r w:rsidR="0025594B">
        <w:rPr>
          <w:rFonts w:ascii="Calibri" w:hAnsi="Calibri" w:cs="Calibri"/>
          <w:sz w:val="22"/>
          <w:szCs w:val="22"/>
        </w:rPr>
        <w:t xml:space="preserve">and easy to follow </w:t>
      </w:r>
      <w:r w:rsidR="005F65F1">
        <w:rPr>
          <w:rFonts w:ascii="Calibri" w:hAnsi="Calibri" w:cs="Calibri"/>
          <w:sz w:val="22"/>
          <w:szCs w:val="22"/>
        </w:rPr>
        <w:t xml:space="preserve">videos </w:t>
      </w:r>
      <w:r w:rsidR="00F479AD">
        <w:rPr>
          <w:rFonts w:ascii="Calibri" w:hAnsi="Calibri" w:cs="Calibri"/>
          <w:sz w:val="22"/>
          <w:szCs w:val="22"/>
        </w:rPr>
        <w:t xml:space="preserve">speaking </w:t>
      </w:r>
      <w:r w:rsidR="004C3141">
        <w:rPr>
          <w:rFonts w:ascii="Calibri" w:hAnsi="Calibri" w:cs="Calibri"/>
          <w:sz w:val="22"/>
          <w:szCs w:val="22"/>
        </w:rPr>
        <w:t>extensively</w:t>
      </w:r>
      <w:r w:rsidR="00F479AD">
        <w:rPr>
          <w:rFonts w:ascii="Calibri" w:hAnsi="Calibri" w:cs="Calibri"/>
          <w:sz w:val="22"/>
          <w:szCs w:val="22"/>
        </w:rPr>
        <w:t xml:space="preserve"> about her work</w:t>
      </w:r>
      <w:r w:rsidR="004C3141">
        <w:rPr>
          <w:rFonts w:ascii="Calibri" w:hAnsi="Calibri" w:cs="Calibri"/>
          <w:sz w:val="22"/>
          <w:szCs w:val="22"/>
        </w:rPr>
        <w:t xml:space="preserve"> </w:t>
      </w:r>
      <w:r w:rsidR="005F65F1">
        <w:rPr>
          <w:rFonts w:ascii="Calibri" w:hAnsi="Calibri" w:cs="Calibri"/>
          <w:sz w:val="22"/>
          <w:szCs w:val="22"/>
        </w:rPr>
        <w:t>available on YouTube.</w:t>
      </w:r>
      <w:r w:rsidR="00B90231">
        <w:rPr>
          <w:rFonts w:ascii="Calibri" w:hAnsi="Calibri" w:cs="Calibri"/>
          <w:sz w:val="22"/>
          <w:szCs w:val="22"/>
        </w:rPr>
        <w:t xml:space="preserve"> </w:t>
      </w:r>
      <w:r w:rsidR="00D8107B">
        <w:rPr>
          <w:rFonts w:ascii="Calibri" w:hAnsi="Calibri" w:cs="Calibri"/>
          <w:sz w:val="22"/>
          <w:szCs w:val="22"/>
        </w:rPr>
        <w:t>(</w:t>
      </w:r>
      <w:r w:rsidR="003623BF">
        <w:rPr>
          <w:rFonts w:ascii="Calibri" w:hAnsi="Calibri" w:cs="Calibri"/>
          <w:b/>
          <w:bCs/>
          <w:i/>
          <w:iCs/>
          <w:color w:val="7030A0"/>
          <w:sz w:val="22"/>
          <w:szCs w:val="22"/>
        </w:rPr>
        <w:t>N</w:t>
      </w:r>
      <w:r w:rsidR="00D8107B" w:rsidRPr="00D8107B">
        <w:rPr>
          <w:rFonts w:ascii="Calibri" w:hAnsi="Calibri" w:cs="Calibri"/>
          <w:b/>
          <w:bCs/>
          <w:i/>
          <w:iCs/>
          <w:color w:val="7030A0"/>
          <w:sz w:val="22"/>
          <w:szCs w:val="22"/>
        </w:rPr>
        <w:t>ext slide</w:t>
      </w:r>
      <w:r w:rsidR="00D8107B">
        <w:rPr>
          <w:rFonts w:ascii="Calibri" w:hAnsi="Calibri" w:cs="Calibri"/>
          <w:sz w:val="22"/>
          <w:szCs w:val="22"/>
        </w:rPr>
        <w:t>)</w:t>
      </w:r>
    </w:p>
    <w:p w14:paraId="120C177C" w14:textId="77777777" w:rsidR="00810B28" w:rsidRDefault="00810B28" w:rsidP="00D76D24">
      <w:pPr>
        <w:pStyle w:val="paragraph"/>
        <w:spacing w:before="0" w:beforeAutospacing="0" w:after="0" w:afterAutospacing="0"/>
        <w:textAlignment w:val="baseline"/>
        <w:rPr>
          <w:rFonts w:ascii="Calibri" w:hAnsi="Calibri" w:cs="Calibri"/>
          <w:sz w:val="22"/>
          <w:szCs w:val="22"/>
        </w:rPr>
      </w:pPr>
    </w:p>
    <w:p w14:paraId="44EED9BD" w14:textId="2C711B38" w:rsidR="004C3141" w:rsidRPr="004B62CB" w:rsidRDefault="00D76D24" w:rsidP="00D76D24">
      <w:pPr>
        <w:pStyle w:val="paragraph"/>
        <w:spacing w:before="0" w:beforeAutospacing="0" w:after="0" w:afterAutospacing="0"/>
        <w:textAlignment w:val="baseline"/>
        <w:rPr>
          <w:rFonts w:ascii="Calibri" w:hAnsi="Calibri" w:cs="Calibri"/>
          <w:i/>
          <w:iCs/>
          <w:sz w:val="22"/>
          <w:szCs w:val="22"/>
        </w:rPr>
      </w:pPr>
      <w:r w:rsidRPr="004B62CB">
        <w:rPr>
          <w:rFonts w:ascii="Calibri" w:hAnsi="Calibri" w:cs="Calibri"/>
          <w:i/>
          <w:iCs/>
          <w:sz w:val="22"/>
          <w:szCs w:val="22"/>
        </w:rPr>
        <w:t xml:space="preserve">People to follow: </w:t>
      </w:r>
      <w:proofErr w:type="spellStart"/>
      <w:r w:rsidRPr="004B62CB">
        <w:rPr>
          <w:rFonts w:ascii="Calibri" w:hAnsi="Calibri" w:cs="Calibri"/>
          <w:i/>
          <w:iCs/>
          <w:sz w:val="22"/>
          <w:szCs w:val="22"/>
        </w:rPr>
        <w:t>Timnit</w:t>
      </w:r>
      <w:proofErr w:type="spellEnd"/>
      <w:r w:rsidRPr="004B62CB">
        <w:rPr>
          <w:rFonts w:ascii="Calibri" w:hAnsi="Calibri" w:cs="Calibri"/>
          <w:i/>
          <w:iCs/>
          <w:sz w:val="22"/>
          <w:szCs w:val="22"/>
        </w:rPr>
        <w:t xml:space="preserve"> </w:t>
      </w:r>
      <w:proofErr w:type="spellStart"/>
      <w:r w:rsidRPr="004B62CB">
        <w:rPr>
          <w:rFonts w:ascii="Calibri" w:hAnsi="Calibri" w:cs="Calibri"/>
          <w:i/>
          <w:iCs/>
          <w:sz w:val="22"/>
          <w:szCs w:val="22"/>
        </w:rPr>
        <w:t>Gebru</w:t>
      </w:r>
      <w:proofErr w:type="spellEnd"/>
    </w:p>
    <w:p w14:paraId="0A2DEB3E" w14:textId="3E139020" w:rsidR="004B62CB" w:rsidRDefault="00B60867" w:rsidP="00D76D24">
      <w:pPr>
        <w:pStyle w:val="paragraph"/>
        <w:spacing w:before="0" w:beforeAutospacing="0" w:after="0" w:afterAutospacing="0"/>
        <w:textAlignment w:val="baseline"/>
        <w:rPr>
          <w:rFonts w:ascii="Calibri" w:hAnsi="Calibri" w:cs="Calibri"/>
          <w:sz w:val="22"/>
          <w:szCs w:val="22"/>
        </w:rPr>
      </w:pPr>
      <w:proofErr w:type="spellStart"/>
      <w:r>
        <w:rPr>
          <w:rFonts w:ascii="Calibri" w:hAnsi="Calibri" w:cs="Calibri"/>
          <w:sz w:val="22"/>
          <w:szCs w:val="22"/>
        </w:rPr>
        <w:t>Gebru</w:t>
      </w:r>
      <w:proofErr w:type="spellEnd"/>
      <w:r>
        <w:rPr>
          <w:rFonts w:ascii="Calibri" w:hAnsi="Calibri" w:cs="Calibri"/>
          <w:sz w:val="22"/>
          <w:szCs w:val="22"/>
        </w:rPr>
        <w:t xml:space="preserve">, an advocate for diversity in technology, is a </w:t>
      </w:r>
      <w:r w:rsidR="004B62CB">
        <w:rPr>
          <w:rFonts w:ascii="Calibri" w:hAnsi="Calibri" w:cs="Calibri"/>
          <w:sz w:val="22"/>
          <w:szCs w:val="22"/>
        </w:rPr>
        <w:t xml:space="preserve">computer scientist </w:t>
      </w:r>
      <w:r>
        <w:rPr>
          <w:rFonts w:ascii="Calibri" w:hAnsi="Calibri" w:cs="Calibri"/>
          <w:sz w:val="22"/>
          <w:szCs w:val="22"/>
        </w:rPr>
        <w:t>specialized</w:t>
      </w:r>
      <w:r w:rsidR="004B62CB">
        <w:rPr>
          <w:rFonts w:ascii="Calibri" w:hAnsi="Calibri" w:cs="Calibri"/>
          <w:sz w:val="22"/>
          <w:szCs w:val="22"/>
        </w:rPr>
        <w:t xml:space="preserve"> </w:t>
      </w:r>
      <w:r>
        <w:rPr>
          <w:rFonts w:ascii="Calibri" w:hAnsi="Calibri" w:cs="Calibri"/>
          <w:sz w:val="22"/>
          <w:szCs w:val="22"/>
        </w:rPr>
        <w:t>in</w:t>
      </w:r>
      <w:r w:rsidR="004B62CB">
        <w:rPr>
          <w:rFonts w:ascii="Calibri" w:hAnsi="Calibri" w:cs="Calibri"/>
          <w:sz w:val="22"/>
          <w:szCs w:val="22"/>
        </w:rPr>
        <w:t xml:space="preserve"> algorithmic bias and data mining. </w:t>
      </w:r>
      <w:r>
        <w:rPr>
          <w:rFonts w:ascii="Calibri" w:hAnsi="Calibri" w:cs="Calibri"/>
          <w:sz w:val="22"/>
          <w:szCs w:val="22"/>
        </w:rPr>
        <w:t>She was the face of a large scandal in 2020 where she was fired as executive of Google’s Ethical Artificial Intelligence Team</w:t>
      </w:r>
      <w:r w:rsidR="001D54EC">
        <w:rPr>
          <w:rFonts w:ascii="Calibri" w:hAnsi="Calibri" w:cs="Calibri"/>
          <w:sz w:val="22"/>
          <w:szCs w:val="22"/>
        </w:rPr>
        <w:t xml:space="preserve"> after she was forced to retract a research paper on </w:t>
      </w:r>
      <w:r w:rsidR="007C6A26">
        <w:rPr>
          <w:rFonts w:ascii="Calibri" w:hAnsi="Calibri" w:cs="Calibri"/>
          <w:sz w:val="22"/>
          <w:szCs w:val="22"/>
        </w:rPr>
        <w:t xml:space="preserve">AI ethical problems within Google’s search engine. </w:t>
      </w:r>
      <w:r w:rsidR="009D2BF6">
        <w:rPr>
          <w:rFonts w:ascii="Calibri" w:hAnsi="Calibri" w:cs="Calibri"/>
          <w:sz w:val="22"/>
          <w:szCs w:val="22"/>
        </w:rPr>
        <w:t xml:space="preserve">She is </w:t>
      </w:r>
      <w:r w:rsidR="009F1AEA">
        <w:rPr>
          <w:rFonts w:ascii="Calibri" w:hAnsi="Calibri" w:cs="Calibri"/>
          <w:sz w:val="22"/>
          <w:szCs w:val="22"/>
        </w:rPr>
        <w:t xml:space="preserve">now </w:t>
      </w:r>
      <w:r w:rsidR="009D2BF6">
        <w:rPr>
          <w:rFonts w:ascii="Calibri" w:hAnsi="Calibri" w:cs="Calibri"/>
          <w:sz w:val="22"/>
          <w:szCs w:val="22"/>
        </w:rPr>
        <w:t>the co-founder of Black in AI.</w:t>
      </w:r>
      <w:r>
        <w:rPr>
          <w:rFonts w:ascii="Calibri" w:hAnsi="Calibri" w:cs="Calibri"/>
          <w:sz w:val="22"/>
          <w:szCs w:val="22"/>
        </w:rPr>
        <w:t xml:space="preserve"> </w:t>
      </w:r>
      <w:r w:rsidR="004B62CB">
        <w:rPr>
          <w:rFonts w:ascii="Calibri" w:hAnsi="Calibri" w:cs="Calibri"/>
          <w:sz w:val="22"/>
          <w:szCs w:val="22"/>
        </w:rPr>
        <w:t>(</w:t>
      </w:r>
      <w:r w:rsidR="004B62CB" w:rsidRPr="004B62CB">
        <w:rPr>
          <w:rFonts w:ascii="Calibri" w:hAnsi="Calibri" w:cs="Calibri"/>
          <w:b/>
          <w:bCs/>
          <w:i/>
          <w:iCs/>
          <w:color w:val="7030A0"/>
          <w:sz w:val="22"/>
          <w:szCs w:val="22"/>
        </w:rPr>
        <w:t>Next slide</w:t>
      </w:r>
      <w:r w:rsidR="004B62CB">
        <w:rPr>
          <w:rFonts w:ascii="Calibri" w:hAnsi="Calibri" w:cs="Calibri"/>
          <w:sz w:val="22"/>
          <w:szCs w:val="22"/>
        </w:rPr>
        <w:t>)</w:t>
      </w:r>
    </w:p>
    <w:p w14:paraId="7800EA72" w14:textId="562F16F1" w:rsidR="00FA3BEF" w:rsidRDefault="00FA3BEF" w:rsidP="00D76D24">
      <w:pPr>
        <w:pStyle w:val="paragraph"/>
        <w:spacing w:before="0" w:beforeAutospacing="0" w:after="0" w:afterAutospacing="0"/>
        <w:textAlignment w:val="baseline"/>
        <w:rPr>
          <w:rFonts w:ascii="Calibri" w:hAnsi="Calibri" w:cs="Calibri"/>
          <w:sz w:val="22"/>
          <w:szCs w:val="22"/>
        </w:rPr>
      </w:pPr>
    </w:p>
    <w:p w14:paraId="678FFB62" w14:textId="714F0932" w:rsidR="00FA3BEF" w:rsidRPr="004C3141" w:rsidRDefault="00FA3BEF" w:rsidP="00D76D24">
      <w:pPr>
        <w:pStyle w:val="paragraph"/>
        <w:spacing w:before="0" w:beforeAutospacing="0" w:after="0" w:afterAutospacing="0"/>
        <w:textAlignment w:val="baseline"/>
        <w:rPr>
          <w:rFonts w:ascii="Calibri" w:hAnsi="Calibri" w:cs="Calibri"/>
          <w:i/>
          <w:iCs/>
          <w:sz w:val="22"/>
          <w:szCs w:val="22"/>
        </w:rPr>
      </w:pPr>
      <w:r w:rsidRPr="004C3141">
        <w:rPr>
          <w:rFonts w:ascii="Calibri" w:hAnsi="Calibri" w:cs="Calibri"/>
          <w:i/>
          <w:iCs/>
          <w:sz w:val="22"/>
          <w:szCs w:val="22"/>
        </w:rPr>
        <w:t>Movies to watch: The Social Dilemma (Netflix)</w:t>
      </w:r>
    </w:p>
    <w:p w14:paraId="0020C28C" w14:textId="31FD7736" w:rsidR="004C3141" w:rsidRDefault="004C3141" w:rsidP="00D76D24">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A must watch! </w:t>
      </w:r>
      <w:r w:rsidR="00280025">
        <w:rPr>
          <w:rFonts w:ascii="Calibri" w:hAnsi="Calibri" w:cs="Calibri"/>
          <w:sz w:val="22"/>
          <w:szCs w:val="22"/>
        </w:rPr>
        <w:t xml:space="preserve">This docudrama explores how social media’s design cultivates addiction, manipulates people’s views, emotions, and </w:t>
      </w:r>
      <w:r w:rsidR="00402956">
        <w:rPr>
          <w:rFonts w:ascii="Calibri" w:hAnsi="Calibri" w:cs="Calibri"/>
          <w:sz w:val="22"/>
          <w:szCs w:val="22"/>
        </w:rPr>
        <w:t>behaviour, and how it spreads conspiracy theories and disinformation</w:t>
      </w:r>
      <w:r w:rsidR="00BE3F90">
        <w:rPr>
          <w:rFonts w:ascii="Calibri" w:hAnsi="Calibri" w:cs="Calibri"/>
          <w:sz w:val="22"/>
          <w:szCs w:val="22"/>
        </w:rPr>
        <w:t xml:space="preserve">, all in the name of maximizing profit. </w:t>
      </w:r>
      <w:r w:rsidR="003623BF">
        <w:rPr>
          <w:rFonts w:ascii="Calibri" w:hAnsi="Calibri" w:cs="Calibri"/>
          <w:sz w:val="22"/>
          <w:szCs w:val="22"/>
        </w:rPr>
        <w:t>(</w:t>
      </w:r>
      <w:r w:rsidR="003623BF" w:rsidRPr="003623BF">
        <w:rPr>
          <w:rFonts w:ascii="Calibri" w:hAnsi="Calibri" w:cs="Calibri"/>
          <w:b/>
          <w:bCs/>
          <w:i/>
          <w:iCs/>
          <w:color w:val="7030A0"/>
          <w:sz w:val="22"/>
          <w:szCs w:val="22"/>
        </w:rPr>
        <w:t>Next slide</w:t>
      </w:r>
      <w:r w:rsidR="003623BF">
        <w:rPr>
          <w:rFonts w:ascii="Calibri" w:hAnsi="Calibri" w:cs="Calibri"/>
          <w:sz w:val="22"/>
          <w:szCs w:val="22"/>
        </w:rPr>
        <w:t>)</w:t>
      </w:r>
    </w:p>
    <w:p w14:paraId="5B8A5EA5" w14:textId="665DBC2D" w:rsidR="00810B28" w:rsidRDefault="00810B28" w:rsidP="00D76D24">
      <w:pPr>
        <w:pStyle w:val="paragraph"/>
        <w:spacing w:before="0" w:beforeAutospacing="0" w:after="0" w:afterAutospacing="0"/>
        <w:textAlignment w:val="baseline"/>
        <w:rPr>
          <w:rFonts w:ascii="Calibri" w:hAnsi="Calibri" w:cs="Calibri"/>
          <w:sz w:val="22"/>
          <w:szCs w:val="22"/>
        </w:rPr>
      </w:pPr>
    </w:p>
    <w:p w14:paraId="3508FB31" w14:textId="398381E2" w:rsidR="00810B28" w:rsidRPr="00F40754" w:rsidRDefault="00810B28" w:rsidP="00D76D24">
      <w:pPr>
        <w:pStyle w:val="paragraph"/>
        <w:spacing w:before="0" w:beforeAutospacing="0" w:after="0" w:afterAutospacing="0"/>
        <w:textAlignment w:val="baseline"/>
        <w:rPr>
          <w:rFonts w:ascii="Calibri" w:hAnsi="Calibri" w:cs="Calibri"/>
          <w:i/>
          <w:iCs/>
          <w:sz w:val="22"/>
          <w:szCs w:val="22"/>
        </w:rPr>
      </w:pPr>
      <w:r w:rsidRPr="00F40754">
        <w:rPr>
          <w:rFonts w:ascii="Calibri" w:hAnsi="Calibri" w:cs="Calibri"/>
          <w:i/>
          <w:iCs/>
          <w:sz w:val="22"/>
          <w:szCs w:val="22"/>
        </w:rPr>
        <w:t>Mozilla, DuckDuckGo, TOR</w:t>
      </w:r>
    </w:p>
    <w:p w14:paraId="051A8AD4" w14:textId="5921D108" w:rsidR="008A4708" w:rsidRDefault="008A4708" w:rsidP="00D76D24">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Switching to Mozilla Firefox from </w:t>
      </w:r>
      <w:r w:rsidR="00B938A3">
        <w:rPr>
          <w:rFonts w:ascii="Calibri" w:hAnsi="Calibri" w:cs="Calibri"/>
          <w:sz w:val="22"/>
          <w:szCs w:val="22"/>
        </w:rPr>
        <w:t xml:space="preserve">Google or Safari, DuckDuckGo from </w:t>
      </w:r>
      <w:r w:rsidR="00583649">
        <w:rPr>
          <w:rFonts w:ascii="Calibri" w:hAnsi="Calibri" w:cs="Calibri"/>
          <w:sz w:val="22"/>
          <w:szCs w:val="22"/>
        </w:rPr>
        <w:t xml:space="preserve">Chrome, or </w:t>
      </w:r>
      <w:r w:rsidR="002B7C7A">
        <w:rPr>
          <w:rFonts w:ascii="Calibri" w:hAnsi="Calibri" w:cs="Calibri"/>
          <w:sz w:val="22"/>
          <w:szCs w:val="22"/>
        </w:rPr>
        <w:t xml:space="preserve">using TOR as the ultimate browser </w:t>
      </w:r>
      <w:r w:rsidR="00E9371F">
        <w:rPr>
          <w:rFonts w:ascii="Calibri" w:hAnsi="Calibri" w:cs="Calibri"/>
          <w:sz w:val="22"/>
          <w:szCs w:val="22"/>
        </w:rPr>
        <w:t xml:space="preserve">are simple changes to make that significantly protect your online data. </w:t>
      </w:r>
      <w:r w:rsidR="00347097">
        <w:rPr>
          <w:rFonts w:ascii="Calibri" w:hAnsi="Calibri" w:cs="Calibri"/>
          <w:sz w:val="22"/>
          <w:szCs w:val="22"/>
        </w:rPr>
        <w:t>Firefox flaunts its’ a “browser that protects what’s important” and the “doesn’t sell you out” while DuckDuckGo was created to help search-users reclaim their online privacy.</w:t>
      </w:r>
      <w:r w:rsidR="00296AB5">
        <w:rPr>
          <w:rFonts w:ascii="Calibri" w:hAnsi="Calibri" w:cs="Calibri"/>
          <w:sz w:val="22"/>
          <w:szCs w:val="22"/>
        </w:rPr>
        <w:t xml:space="preserve"> TOR (short for The Onion Router) is a free, open-source browser </w:t>
      </w:r>
      <w:r w:rsidR="00397C7B">
        <w:rPr>
          <w:rFonts w:ascii="Calibri" w:hAnsi="Calibri" w:cs="Calibri"/>
          <w:sz w:val="22"/>
          <w:szCs w:val="22"/>
        </w:rPr>
        <w:t xml:space="preserve">that helps you surf the internet anonymously. VPNs are a great alternative to TOR. </w:t>
      </w:r>
      <w:r w:rsidR="00E00738">
        <w:rPr>
          <w:rFonts w:ascii="Calibri" w:hAnsi="Calibri" w:cs="Calibri"/>
          <w:sz w:val="22"/>
          <w:szCs w:val="22"/>
        </w:rPr>
        <w:t>(</w:t>
      </w:r>
      <w:r w:rsidR="00E00738" w:rsidRPr="00E00738">
        <w:rPr>
          <w:rFonts w:ascii="Calibri" w:hAnsi="Calibri" w:cs="Calibri"/>
          <w:b/>
          <w:bCs/>
          <w:i/>
          <w:iCs/>
          <w:color w:val="7030A0"/>
          <w:sz w:val="22"/>
          <w:szCs w:val="22"/>
        </w:rPr>
        <w:t>Next slide</w:t>
      </w:r>
      <w:r w:rsidR="00E00738">
        <w:rPr>
          <w:rFonts w:ascii="Calibri" w:hAnsi="Calibri" w:cs="Calibri"/>
          <w:sz w:val="22"/>
          <w:szCs w:val="22"/>
        </w:rPr>
        <w:t>)</w:t>
      </w:r>
    </w:p>
    <w:p w14:paraId="11972E98" w14:textId="6FE331D1" w:rsidR="00810B28" w:rsidRDefault="00810B28" w:rsidP="00D76D24">
      <w:pPr>
        <w:pStyle w:val="paragraph"/>
        <w:spacing w:before="0" w:beforeAutospacing="0" w:after="0" w:afterAutospacing="0"/>
        <w:textAlignment w:val="baseline"/>
        <w:rPr>
          <w:rFonts w:ascii="Calibri" w:hAnsi="Calibri" w:cs="Calibri"/>
          <w:sz w:val="22"/>
          <w:szCs w:val="22"/>
        </w:rPr>
      </w:pPr>
    </w:p>
    <w:p w14:paraId="5F049B1A" w14:textId="76D25FD2" w:rsidR="00945FA8" w:rsidRPr="00B67A36" w:rsidRDefault="00810B28" w:rsidP="00945FA8">
      <w:pPr>
        <w:pStyle w:val="paragraph"/>
        <w:spacing w:before="0" w:beforeAutospacing="0" w:after="0" w:afterAutospacing="0"/>
        <w:textAlignment w:val="baseline"/>
        <w:rPr>
          <w:rFonts w:ascii="Calibri" w:hAnsi="Calibri" w:cs="Calibri"/>
          <w:i/>
          <w:iCs/>
          <w:sz w:val="22"/>
          <w:szCs w:val="22"/>
        </w:rPr>
      </w:pPr>
      <w:r w:rsidRPr="00B67A36">
        <w:rPr>
          <w:rFonts w:ascii="Calibri" w:hAnsi="Calibri" w:cs="Calibri"/>
          <w:i/>
          <w:iCs/>
          <w:sz w:val="22"/>
          <w:szCs w:val="22"/>
        </w:rPr>
        <w:t xml:space="preserve">The importance of VPNs and </w:t>
      </w:r>
      <w:r w:rsidR="003144A8" w:rsidRPr="00B67A36">
        <w:rPr>
          <w:rFonts w:ascii="Calibri" w:hAnsi="Calibri" w:cs="Calibri"/>
          <w:i/>
          <w:iCs/>
          <w:sz w:val="22"/>
          <w:szCs w:val="22"/>
        </w:rPr>
        <w:t>ad blocker</w:t>
      </w:r>
      <w:r w:rsidR="00CC4E56" w:rsidRPr="00B67A36">
        <w:rPr>
          <w:rFonts w:ascii="Calibri" w:hAnsi="Calibri" w:cs="Calibri"/>
          <w:i/>
          <w:iCs/>
          <w:sz w:val="22"/>
          <w:szCs w:val="22"/>
        </w:rPr>
        <w:t>s</w:t>
      </w:r>
    </w:p>
    <w:p w14:paraId="6B51B437" w14:textId="306E822F" w:rsidR="002955A3" w:rsidRDefault="002955A3" w:rsidP="00945FA8">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If you don’t already use ad blockers or VPNs, make sure to download </w:t>
      </w:r>
      <w:r w:rsidR="009E7994">
        <w:rPr>
          <w:rFonts w:ascii="Calibri" w:hAnsi="Calibri" w:cs="Calibri"/>
          <w:sz w:val="22"/>
          <w:szCs w:val="22"/>
        </w:rPr>
        <w:t>them</w:t>
      </w:r>
      <w:r>
        <w:rPr>
          <w:rFonts w:ascii="Calibri" w:hAnsi="Calibri" w:cs="Calibri"/>
          <w:sz w:val="22"/>
          <w:szCs w:val="22"/>
        </w:rPr>
        <w:t xml:space="preserve"> as soon as you get home! </w:t>
      </w:r>
      <w:r w:rsidR="004A3CD5">
        <w:rPr>
          <w:rFonts w:ascii="Calibri" w:hAnsi="Calibri" w:cs="Calibri"/>
          <w:sz w:val="22"/>
          <w:szCs w:val="22"/>
        </w:rPr>
        <w:t xml:space="preserve">Ad blockers ensure you don’t see flashy ads online that can be distracting and over-stimulating. </w:t>
      </w:r>
      <w:r w:rsidR="004A3CD5">
        <w:rPr>
          <w:rFonts w:ascii="Calibri" w:hAnsi="Calibri" w:cs="Calibri"/>
          <w:sz w:val="22"/>
          <w:szCs w:val="22"/>
        </w:rPr>
        <w:lastRenderedPageBreak/>
        <w:t xml:space="preserve">Once you have an ad blocker enabled, </w:t>
      </w:r>
      <w:r w:rsidR="0001008B">
        <w:rPr>
          <w:rFonts w:ascii="Calibri" w:hAnsi="Calibri" w:cs="Calibri"/>
          <w:sz w:val="22"/>
          <w:szCs w:val="22"/>
        </w:rPr>
        <w:t>you won’t be able to go back! VPNs</w:t>
      </w:r>
      <w:r w:rsidR="00821CC9">
        <w:rPr>
          <w:rFonts w:ascii="Calibri" w:hAnsi="Calibri" w:cs="Calibri"/>
          <w:sz w:val="22"/>
          <w:szCs w:val="22"/>
        </w:rPr>
        <w:t>, or Virtual Private Networks, hides your IP address provide you with secure encryption when surfing the web. Essentially, a VPN is a filter that turns all your data into gibberish disguising your online activities, physical location, and data!</w:t>
      </w:r>
      <w:r w:rsidR="0001008B">
        <w:rPr>
          <w:rFonts w:ascii="Calibri" w:hAnsi="Calibri" w:cs="Calibri"/>
          <w:sz w:val="22"/>
          <w:szCs w:val="22"/>
        </w:rPr>
        <w:t xml:space="preserve"> </w:t>
      </w:r>
      <w:r w:rsidR="00E41E8E">
        <w:rPr>
          <w:rFonts w:ascii="Calibri" w:hAnsi="Calibri" w:cs="Calibri"/>
          <w:sz w:val="22"/>
          <w:szCs w:val="22"/>
        </w:rPr>
        <w:t>Regardless of what browser you use, t</w:t>
      </w:r>
      <w:r w:rsidR="0001008B">
        <w:rPr>
          <w:rFonts w:ascii="Calibri" w:hAnsi="Calibri" w:cs="Calibri"/>
          <w:sz w:val="22"/>
          <w:szCs w:val="22"/>
        </w:rPr>
        <w:t xml:space="preserve">rusted ad blockers and VPNs are listed in your take-home </w:t>
      </w:r>
      <w:r w:rsidR="009140DF">
        <w:rPr>
          <w:rFonts w:ascii="Calibri" w:hAnsi="Calibri" w:cs="Calibri"/>
          <w:sz w:val="22"/>
          <w:szCs w:val="22"/>
        </w:rPr>
        <w:t xml:space="preserve">participant </w:t>
      </w:r>
      <w:r w:rsidR="0001008B">
        <w:rPr>
          <w:rFonts w:ascii="Calibri" w:hAnsi="Calibri" w:cs="Calibri"/>
          <w:sz w:val="22"/>
          <w:szCs w:val="22"/>
        </w:rPr>
        <w:t>guide</w:t>
      </w:r>
      <w:r w:rsidR="009140DF">
        <w:rPr>
          <w:rFonts w:ascii="Calibri" w:hAnsi="Calibri" w:cs="Calibri"/>
          <w:sz w:val="22"/>
          <w:szCs w:val="22"/>
        </w:rPr>
        <w:t xml:space="preserve">. </w:t>
      </w:r>
      <w:r w:rsidR="00B67A36">
        <w:rPr>
          <w:rFonts w:ascii="Calibri" w:hAnsi="Calibri" w:cs="Calibri"/>
          <w:sz w:val="22"/>
          <w:szCs w:val="22"/>
        </w:rPr>
        <w:t>(</w:t>
      </w:r>
      <w:r w:rsidR="00B67A36" w:rsidRPr="00B67A36">
        <w:rPr>
          <w:rFonts w:ascii="Calibri" w:hAnsi="Calibri" w:cs="Calibri"/>
          <w:b/>
          <w:bCs/>
          <w:i/>
          <w:iCs/>
          <w:color w:val="7030A0"/>
          <w:sz w:val="22"/>
          <w:szCs w:val="22"/>
        </w:rPr>
        <w:t>Next slide</w:t>
      </w:r>
      <w:r w:rsidR="00B67A36">
        <w:rPr>
          <w:rFonts w:ascii="Calibri" w:hAnsi="Calibri" w:cs="Calibri"/>
          <w:sz w:val="22"/>
          <w:szCs w:val="22"/>
        </w:rPr>
        <w:t>)</w:t>
      </w:r>
    </w:p>
    <w:p w14:paraId="1A851ACB" w14:textId="7F61AFCA" w:rsidR="00A82CFA" w:rsidRDefault="00A82CFA" w:rsidP="00945FA8">
      <w:pPr>
        <w:pStyle w:val="paragraph"/>
        <w:spacing w:before="0" w:beforeAutospacing="0" w:after="0" w:afterAutospacing="0"/>
        <w:textAlignment w:val="baseline"/>
        <w:rPr>
          <w:rFonts w:ascii="Calibri" w:hAnsi="Calibri" w:cs="Calibri"/>
          <w:sz w:val="22"/>
          <w:szCs w:val="22"/>
        </w:rPr>
      </w:pPr>
    </w:p>
    <w:p w14:paraId="61A1D49D" w14:textId="7AB9776B" w:rsidR="00A82CFA" w:rsidRDefault="00A82CFA" w:rsidP="00945FA8">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I hope that piqued your interest in exploring the participant guide! There are plenty more tips available </w:t>
      </w:r>
      <w:r w:rsidR="00793CD8">
        <w:rPr>
          <w:rFonts w:ascii="Calibri" w:hAnsi="Calibri" w:cs="Calibri"/>
          <w:sz w:val="22"/>
          <w:szCs w:val="22"/>
        </w:rPr>
        <w:t>in</w:t>
      </w:r>
      <w:r>
        <w:rPr>
          <w:rFonts w:ascii="Calibri" w:hAnsi="Calibri" w:cs="Calibri"/>
          <w:sz w:val="22"/>
          <w:szCs w:val="22"/>
        </w:rPr>
        <w:t xml:space="preserve"> it, including how to protect your iPhone or Android devices </w:t>
      </w:r>
      <w:r w:rsidR="00793CD8">
        <w:rPr>
          <w:rFonts w:ascii="Calibri" w:hAnsi="Calibri" w:cs="Calibri"/>
          <w:sz w:val="22"/>
          <w:szCs w:val="22"/>
        </w:rPr>
        <w:t>by simply</w:t>
      </w:r>
      <w:r>
        <w:rPr>
          <w:rFonts w:ascii="Calibri" w:hAnsi="Calibri" w:cs="Calibri"/>
          <w:sz w:val="22"/>
          <w:szCs w:val="22"/>
        </w:rPr>
        <w:t xml:space="preserve"> switching off a few toggles in your settings!</w:t>
      </w:r>
    </w:p>
    <w:p w14:paraId="3827396F" w14:textId="53D33103" w:rsidR="00B15AC8" w:rsidRDefault="00B15AC8" w:rsidP="00945FA8">
      <w:pPr>
        <w:pStyle w:val="paragraph"/>
        <w:spacing w:before="0" w:beforeAutospacing="0" w:after="0" w:afterAutospacing="0"/>
        <w:textAlignment w:val="baseline"/>
        <w:rPr>
          <w:rFonts w:ascii="Calibri" w:hAnsi="Calibri" w:cs="Calibri"/>
          <w:sz w:val="22"/>
          <w:szCs w:val="22"/>
        </w:rPr>
      </w:pPr>
    </w:p>
    <w:p w14:paraId="680C2A30" w14:textId="4AB8340E" w:rsidR="00B15AC8" w:rsidRDefault="00B15AC8" w:rsidP="00945FA8">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This brings us to the end of the workshop. I hope you enjoyed learning about surveillance capitalism and data privacy</w:t>
      </w:r>
      <w:r w:rsidR="00342754">
        <w:rPr>
          <w:rFonts w:ascii="Calibri" w:hAnsi="Calibri" w:cs="Calibri"/>
          <w:sz w:val="22"/>
          <w:szCs w:val="22"/>
        </w:rPr>
        <w:t xml:space="preserve">. </w:t>
      </w:r>
      <w:r w:rsidR="00705404">
        <w:rPr>
          <w:rFonts w:ascii="Calibri" w:hAnsi="Calibri" w:cs="Calibri"/>
          <w:sz w:val="22"/>
          <w:szCs w:val="22"/>
        </w:rPr>
        <w:t>We hardy</w:t>
      </w:r>
      <w:r w:rsidR="00342754">
        <w:rPr>
          <w:rFonts w:ascii="Calibri" w:hAnsi="Calibri" w:cs="Calibri"/>
          <w:sz w:val="22"/>
          <w:szCs w:val="22"/>
        </w:rPr>
        <w:t xml:space="preserve"> </w:t>
      </w:r>
      <w:r w:rsidR="00705404">
        <w:rPr>
          <w:rFonts w:ascii="Calibri" w:hAnsi="Calibri" w:cs="Calibri"/>
          <w:sz w:val="22"/>
          <w:szCs w:val="22"/>
        </w:rPr>
        <w:t>scratched</w:t>
      </w:r>
      <w:r w:rsidR="00342754">
        <w:rPr>
          <w:rFonts w:ascii="Calibri" w:hAnsi="Calibri" w:cs="Calibri"/>
          <w:sz w:val="22"/>
          <w:szCs w:val="22"/>
        </w:rPr>
        <w:t xml:space="preserve"> the surface </w:t>
      </w:r>
      <w:r w:rsidR="00705404">
        <w:rPr>
          <w:rFonts w:ascii="Calibri" w:hAnsi="Calibri" w:cs="Calibri"/>
          <w:sz w:val="22"/>
          <w:szCs w:val="22"/>
        </w:rPr>
        <w:t>on</w:t>
      </w:r>
      <w:r w:rsidR="00342754">
        <w:rPr>
          <w:rFonts w:ascii="Calibri" w:hAnsi="Calibri" w:cs="Calibri"/>
          <w:sz w:val="22"/>
          <w:szCs w:val="22"/>
        </w:rPr>
        <w:t xml:space="preserve"> a huge, intricate topic, so </w:t>
      </w:r>
      <w:r w:rsidR="00CB191A">
        <w:rPr>
          <w:rFonts w:ascii="Calibri" w:hAnsi="Calibri" w:cs="Calibri"/>
          <w:sz w:val="22"/>
          <w:szCs w:val="22"/>
        </w:rPr>
        <w:t>be sure to stay curious, ask questions, and explore how you can better protect your online selves!</w:t>
      </w:r>
    </w:p>
    <w:p w14:paraId="17B1CB3D" w14:textId="1ACEA7F2" w:rsidR="00003682" w:rsidRDefault="00003682" w:rsidP="00945FA8">
      <w:pPr>
        <w:pStyle w:val="paragraph"/>
        <w:spacing w:before="0" w:beforeAutospacing="0" w:after="0" w:afterAutospacing="0"/>
        <w:textAlignment w:val="baseline"/>
        <w:rPr>
          <w:rFonts w:ascii="Calibri" w:hAnsi="Calibri" w:cs="Calibri"/>
          <w:sz w:val="22"/>
          <w:szCs w:val="22"/>
        </w:rPr>
      </w:pPr>
    </w:p>
    <w:p w14:paraId="2B6BBC67" w14:textId="46214397" w:rsidR="00A632F4" w:rsidRPr="00A632F4" w:rsidRDefault="00A632F4" w:rsidP="00945FA8">
      <w:pPr>
        <w:pStyle w:val="paragraph"/>
        <w:spacing w:before="0" w:beforeAutospacing="0" w:after="0" w:afterAutospacing="0"/>
        <w:textAlignment w:val="baseline"/>
        <w:rPr>
          <w:rFonts w:ascii="Calibri" w:hAnsi="Calibri" w:cs="Calibri"/>
          <w:b/>
          <w:bCs/>
          <w:sz w:val="22"/>
          <w:szCs w:val="22"/>
        </w:rPr>
      </w:pPr>
      <w:r w:rsidRPr="00A632F4">
        <w:rPr>
          <w:rFonts w:ascii="Calibri" w:hAnsi="Calibri" w:cs="Calibri"/>
          <w:b/>
          <w:bCs/>
          <w:sz w:val="22"/>
          <w:szCs w:val="22"/>
        </w:rPr>
        <w:t>Conclusion and survey (5 minutes)</w:t>
      </w:r>
    </w:p>
    <w:p w14:paraId="0CFA7220" w14:textId="77777777" w:rsidR="00A632F4" w:rsidRDefault="00A632F4" w:rsidP="00945FA8">
      <w:pPr>
        <w:pStyle w:val="paragraph"/>
        <w:spacing w:before="0" w:beforeAutospacing="0" w:after="0" w:afterAutospacing="0"/>
        <w:textAlignment w:val="baseline"/>
        <w:rPr>
          <w:rFonts w:ascii="Calibri" w:hAnsi="Calibri" w:cs="Calibri"/>
          <w:sz w:val="22"/>
          <w:szCs w:val="22"/>
        </w:rPr>
      </w:pPr>
    </w:p>
    <w:p w14:paraId="55C35645" w14:textId="7E43B851" w:rsidR="4A3861F3" w:rsidRDefault="00ED6A86" w:rsidP="00ED6A86">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Ask the participants if they have any final questions or comments, thank them for their participation and ask them to complete the participation survey:</w:t>
      </w:r>
    </w:p>
    <w:p w14:paraId="17B2EA4A" w14:textId="77777777" w:rsidR="00ED6A86" w:rsidRDefault="00ED6A86" w:rsidP="00ED6A86">
      <w:pPr>
        <w:pStyle w:val="paragraph"/>
        <w:spacing w:before="0" w:beforeAutospacing="0" w:after="0" w:afterAutospacing="0"/>
        <w:textAlignment w:val="baseline"/>
      </w:pPr>
    </w:p>
    <w:p w14:paraId="0E62B390" w14:textId="26F23202" w:rsidR="4A3861F3" w:rsidRPr="00477BC6" w:rsidRDefault="4A3861F3" w:rsidP="4A3861F3">
      <w:pPr>
        <w:spacing w:line="240" w:lineRule="exact"/>
        <w:ind w:left="360" w:hanging="360"/>
      </w:pPr>
      <w:r w:rsidRPr="00477BC6">
        <w:rPr>
          <w:rFonts w:ascii="Calibri" w:eastAsia="Calibri" w:hAnsi="Calibri" w:cs="Calibri"/>
          <w:sz w:val="22"/>
          <w:szCs w:val="22"/>
          <w:lang w:val="en-GB"/>
        </w:rPr>
        <w:t>a)</w:t>
      </w:r>
      <w:r w:rsidRPr="00477BC6">
        <w:rPr>
          <w:sz w:val="14"/>
          <w:szCs w:val="14"/>
          <w:lang w:val="en-GB"/>
        </w:rPr>
        <w:t xml:space="preserve">     </w:t>
      </w:r>
      <w:r w:rsidRPr="00477BC6">
        <w:rPr>
          <w:rFonts w:ascii="Calibri" w:eastAsia="Calibri" w:hAnsi="Calibri" w:cs="Calibri"/>
          <w:sz w:val="22"/>
          <w:szCs w:val="22"/>
          <w:lang w:val="en-GB"/>
        </w:rPr>
        <w:t xml:space="preserve">Student survey (EN): </w:t>
      </w:r>
      <w:hyperlink r:id="rId17">
        <w:r w:rsidRPr="00477BC6">
          <w:rPr>
            <w:rStyle w:val="Hyperlink"/>
            <w:rFonts w:ascii="Calibri" w:eastAsia="Calibri" w:hAnsi="Calibri" w:cs="Calibri"/>
            <w:sz w:val="22"/>
            <w:szCs w:val="22"/>
            <w:lang w:val="en-GB"/>
          </w:rPr>
          <w:t>https://forms.office.com/Pages/ResponsePage.aspx?id=GBNTNBFw1E-H8KQ4FsSb0EwfnQOE4vtJgtg6zg45P9ZURVlGTTNDWlZRUEZLMTU3T0pEWDFFWjUxQy4u</w:t>
        </w:r>
      </w:hyperlink>
    </w:p>
    <w:p w14:paraId="0F67399F" w14:textId="37A14CF3" w:rsidR="4A3861F3" w:rsidRDefault="4A3861F3" w:rsidP="4A3861F3">
      <w:pPr>
        <w:spacing w:line="240" w:lineRule="exact"/>
        <w:ind w:left="360" w:hanging="360"/>
      </w:pPr>
      <w:r w:rsidRPr="00477BC6">
        <w:rPr>
          <w:rFonts w:ascii="Calibri" w:eastAsia="Calibri" w:hAnsi="Calibri" w:cs="Calibri"/>
          <w:sz w:val="22"/>
          <w:szCs w:val="22"/>
          <w:lang w:val="en-GB"/>
        </w:rPr>
        <w:t>b)</w:t>
      </w:r>
      <w:r w:rsidRPr="00477BC6">
        <w:rPr>
          <w:sz w:val="14"/>
          <w:szCs w:val="14"/>
          <w:lang w:val="en-GB"/>
        </w:rPr>
        <w:t xml:space="preserve">     </w:t>
      </w:r>
      <w:r w:rsidRPr="00477BC6">
        <w:rPr>
          <w:rFonts w:ascii="Calibri" w:eastAsia="Calibri" w:hAnsi="Calibri" w:cs="Calibri"/>
          <w:sz w:val="22"/>
          <w:szCs w:val="22"/>
          <w:lang w:val="en-GB"/>
        </w:rPr>
        <w:t xml:space="preserve">Teacher Survey (EN): </w:t>
      </w:r>
      <w:hyperlink r:id="rId18">
        <w:r w:rsidRPr="00477BC6">
          <w:rPr>
            <w:rStyle w:val="Hyperlink"/>
            <w:rFonts w:ascii="Calibri" w:eastAsia="Calibri" w:hAnsi="Calibri" w:cs="Calibri"/>
            <w:sz w:val="22"/>
            <w:szCs w:val="22"/>
            <w:lang w:val="en-US"/>
          </w:rPr>
          <w:t>https://forms.office.com/Pages/ResponsePage.aspx?id=GBNTNBFw1E-H8KQ4FsSb0EwfnQOE4vtJgtg6zg45P9ZUQUVZWVc0U0oyNDVZQTVBU1dWQUZORlQ5UC4u</w:t>
        </w:r>
      </w:hyperlink>
    </w:p>
    <w:p w14:paraId="08F2C921" w14:textId="7B78AC74" w:rsidR="4A3861F3" w:rsidRDefault="4A3861F3" w:rsidP="4A3861F3">
      <w:pPr>
        <w:pStyle w:val="paragraph"/>
        <w:spacing w:before="0" w:beforeAutospacing="0" w:after="0" w:afterAutospacing="0"/>
      </w:pPr>
    </w:p>
    <w:p w14:paraId="13ECC8AD" w14:textId="77777777" w:rsidR="00945FA8" w:rsidRPr="00D76B95" w:rsidRDefault="00945FA8" w:rsidP="00945FA8">
      <w:pPr>
        <w:pStyle w:val="paragraph"/>
        <w:spacing w:before="0" w:beforeAutospacing="0" w:after="0" w:afterAutospacing="0"/>
        <w:textAlignment w:val="baseline"/>
        <w:rPr>
          <w:rFonts w:ascii="Calibri" w:hAnsi="Calibri" w:cs="Calibri"/>
          <w:sz w:val="22"/>
          <w:szCs w:val="22"/>
        </w:rPr>
      </w:pPr>
    </w:p>
    <w:p w14:paraId="3BBEBFBB" w14:textId="0C80E1BE" w:rsidR="005921E7" w:rsidRPr="00AD20B5" w:rsidRDefault="005921E7" w:rsidP="00D229A8">
      <w:pPr>
        <w:pStyle w:val="paragraph"/>
        <w:spacing w:before="0" w:beforeAutospacing="0" w:after="0" w:afterAutospacing="0"/>
        <w:textAlignment w:val="baseline"/>
        <w:rPr>
          <w:rFonts w:asciiTheme="majorHAnsi" w:eastAsiaTheme="majorEastAsia" w:hAnsiTheme="majorHAnsi" w:cstheme="majorBidi"/>
          <w:b/>
          <w:bCs/>
          <w:color w:val="000000" w:themeColor="text1"/>
          <w:sz w:val="32"/>
          <w:szCs w:val="32"/>
          <w:lang w:eastAsia="en-US"/>
        </w:rPr>
      </w:pPr>
      <w:r w:rsidRPr="00AD20B5">
        <w:rPr>
          <w:rFonts w:asciiTheme="majorHAnsi" w:eastAsiaTheme="majorEastAsia" w:hAnsiTheme="majorHAnsi" w:cstheme="majorBidi"/>
          <w:b/>
          <w:bCs/>
          <w:color w:val="000000" w:themeColor="text1"/>
          <w:sz w:val="32"/>
          <w:szCs w:val="32"/>
          <w:lang w:eastAsia="en-US"/>
        </w:rPr>
        <w:br w:type="page"/>
      </w:r>
    </w:p>
    <w:p w14:paraId="010E1387" w14:textId="26C2BFF1" w:rsidR="00D300CB" w:rsidRDefault="00D300CB" w:rsidP="00D300CB">
      <w:pPr>
        <w:pStyle w:val="Heading1"/>
      </w:pPr>
      <w:bookmarkStart w:id="4" w:name="_Toc45522454"/>
      <w:r>
        <w:lastRenderedPageBreak/>
        <w:t>Kahoot Questions and Answers</w:t>
      </w:r>
    </w:p>
    <w:p w14:paraId="184A5273" w14:textId="77777777" w:rsidR="00D300CB" w:rsidRPr="00D300CB" w:rsidRDefault="00D300CB" w:rsidP="00D300CB">
      <w:pPr>
        <w:rPr>
          <w:lang w:val="en-GB"/>
        </w:rPr>
      </w:pPr>
    </w:p>
    <w:p w14:paraId="140FD42C" w14:textId="77777777" w:rsidR="00D300CB" w:rsidRPr="00D76B95" w:rsidRDefault="00D300CB" w:rsidP="00D300CB">
      <w:pPr>
        <w:pStyle w:val="paragraph"/>
        <w:numPr>
          <w:ilvl w:val="0"/>
          <w:numId w:val="7"/>
        </w:numPr>
        <w:spacing w:before="0" w:beforeAutospacing="0" w:after="0" w:afterAutospacing="0"/>
        <w:textAlignment w:val="baseline"/>
        <w:rPr>
          <w:rStyle w:val="normaltextrun"/>
          <w:rFonts w:asciiTheme="minorHAnsi" w:eastAsiaTheme="majorEastAsia" w:hAnsiTheme="minorHAnsi" w:cstheme="minorHAnsi"/>
          <w:sz w:val="22"/>
          <w:szCs w:val="22"/>
        </w:rPr>
      </w:pPr>
      <w:r w:rsidRPr="00D76B95">
        <w:rPr>
          <w:rStyle w:val="normaltextrun"/>
          <w:rFonts w:asciiTheme="minorHAnsi" w:eastAsiaTheme="majorEastAsia" w:hAnsiTheme="minorHAnsi" w:cstheme="minorHAnsi"/>
          <w:sz w:val="22"/>
          <w:szCs w:val="22"/>
        </w:rPr>
        <w:t xml:space="preserve">What is a smart device? </w:t>
      </w:r>
    </w:p>
    <w:p w14:paraId="3E4B6351" w14:textId="77777777" w:rsidR="00D300CB" w:rsidRPr="00D76B95" w:rsidRDefault="00D300CB" w:rsidP="00D300CB">
      <w:pPr>
        <w:pStyle w:val="ListParagraph"/>
        <w:numPr>
          <w:ilvl w:val="1"/>
          <w:numId w:val="7"/>
        </w:numPr>
        <w:rPr>
          <w:rFonts w:cstheme="minorHAnsi"/>
          <w:lang w:val="en-CA"/>
        </w:rPr>
      </w:pPr>
      <w:r w:rsidRPr="00D76B95">
        <w:rPr>
          <w:rFonts w:cstheme="minorHAnsi"/>
          <w:lang w:val="en-CA"/>
        </w:rPr>
        <w:t>Devices that have surpassed human intelligence.</w:t>
      </w:r>
    </w:p>
    <w:p w14:paraId="6D2DFCC4" w14:textId="77777777" w:rsidR="00D300CB" w:rsidRPr="00D76B95" w:rsidRDefault="00D300CB" w:rsidP="00D300CB">
      <w:pPr>
        <w:pStyle w:val="ListParagraph"/>
        <w:numPr>
          <w:ilvl w:val="1"/>
          <w:numId w:val="7"/>
        </w:numPr>
        <w:rPr>
          <w:rFonts w:cstheme="minorHAnsi"/>
          <w:lang w:val="en-CA"/>
        </w:rPr>
      </w:pPr>
      <w:r w:rsidRPr="00D76B95">
        <w:rPr>
          <w:rFonts w:cstheme="minorHAnsi"/>
          <w:lang w:val="en-CA"/>
        </w:rPr>
        <w:t>Technology that turns on automatically when a user is nearby.</w:t>
      </w:r>
    </w:p>
    <w:p w14:paraId="1846E7BD" w14:textId="77777777" w:rsidR="00D300CB" w:rsidRPr="00D76B95" w:rsidRDefault="00D300CB" w:rsidP="00D300CB">
      <w:pPr>
        <w:pStyle w:val="ListParagraph"/>
        <w:numPr>
          <w:ilvl w:val="1"/>
          <w:numId w:val="7"/>
        </w:numPr>
        <w:rPr>
          <w:rFonts w:cstheme="minorHAnsi"/>
          <w:b/>
          <w:bCs/>
          <w:color w:val="70AD47" w:themeColor="accent6"/>
          <w:lang w:val="en-CA"/>
        </w:rPr>
      </w:pPr>
      <w:r w:rsidRPr="00D76B95">
        <w:rPr>
          <w:rFonts w:cstheme="minorHAnsi"/>
          <w:b/>
          <w:bCs/>
          <w:color w:val="70AD47" w:themeColor="accent6"/>
          <w:lang w:val="en-CA"/>
        </w:rPr>
        <w:t>Object that can connect, share, and interact with users and other smart devices.</w:t>
      </w:r>
    </w:p>
    <w:p w14:paraId="7334ECF0" w14:textId="77777777" w:rsidR="00D300CB" w:rsidRPr="00D76B95" w:rsidRDefault="00D300CB" w:rsidP="00D300CB">
      <w:pPr>
        <w:pStyle w:val="ListParagraph"/>
        <w:numPr>
          <w:ilvl w:val="1"/>
          <w:numId w:val="7"/>
        </w:numPr>
        <w:rPr>
          <w:rFonts w:cstheme="minorHAnsi"/>
          <w:lang w:val="en-CA"/>
        </w:rPr>
      </w:pPr>
      <w:r w:rsidRPr="00D76B95">
        <w:rPr>
          <w:rFonts w:cstheme="minorHAnsi"/>
          <w:lang w:val="en-CA"/>
        </w:rPr>
        <w:t>Device that provides low-cost tutoring.</w:t>
      </w:r>
    </w:p>
    <w:p w14:paraId="5072A4A1" w14:textId="77777777" w:rsidR="00D300CB" w:rsidRPr="00D76B95" w:rsidRDefault="00D300CB" w:rsidP="00D300CB">
      <w:pPr>
        <w:ind w:left="1080"/>
        <w:rPr>
          <w:rFonts w:asciiTheme="minorHAnsi" w:hAnsiTheme="minorHAnsi" w:cstheme="minorHAnsi"/>
          <w:sz w:val="22"/>
          <w:szCs w:val="22"/>
        </w:rPr>
      </w:pPr>
      <w:r w:rsidRPr="00D76B95">
        <w:rPr>
          <w:rFonts w:asciiTheme="minorHAnsi" w:hAnsiTheme="minorHAnsi" w:cstheme="minorHAnsi"/>
          <w:b/>
          <w:bCs/>
          <w:color w:val="ED7D31" w:themeColor="accent2"/>
          <w:sz w:val="22"/>
          <w:szCs w:val="22"/>
        </w:rPr>
        <w:t>Explanation</w:t>
      </w:r>
      <w:r w:rsidRPr="00D76B95">
        <w:rPr>
          <w:rFonts w:asciiTheme="minorHAnsi" w:hAnsiTheme="minorHAnsi" w:cstheme="minorHAnsi"/>
          <w:sz w:val="22"/>
          <w:szCs w:val="22"/>
        </w:rPr>
        <w:t xml:space="preserve">: </w:t>
      </w:r>
      <w:proofErr w:type="gramStart"/>
      <w:r w:rsidRPr="00D76B95">
        <w:rPr>
          <w:rFonts w:asciiTheme="minorHAnsi" w:hAnsiTheme="minorHAnsi" w:cstheme="minorHAnsi"/>
          <w:sz w:val="22"/>
          <w:szCs w:val="22"/>
        </w:rPr>
        <w:t>As long as</w:t>
      </w:r>
      <w:proofErr w:type="gramEnd"/>
      <w:r w:rsidRPr="00D76B95">
        <w:rPr>
          <w:rFonts w:asciiTheme="minorHAnsi" w:hAnsiTheme="minorHAnsi" w:cstheme="minorHAnsi"/>
          <w:sz w:val="22"/>
          <w:szCs w:val="22"/>
        </w:rPr>
        <w:t xml:space="preserve"> the object is connected to the internet, it’s a smart device! They can understand simple commands sent by users and help in daily activities. Some of the most common smart devices we use are smartphones, tablets, smart watches, and smart glasses!</w:t>
      </w:r>
    </w:p>
    <w:p w14:paraId="59228EA0" w14:textId="77777777" w:rsidR="00D300CB" w:rsidRPr="00D76B95" w:rsidRDefault="00D300CB" w:rsidP="00D300CB">
      <w:pPr>
        <w:ind w:left="720"/>
        <w:rPr>
          <w:rFonts w:asciiTheme="minorHAnsi" w:hAnsiTheme="minorHAnsi" w:cstheme="minorHAnsi"/>
          <w:sz w:val="22"/>
          <w:szCs w:val="22"/>
        </w:rPr>
      </w:pPr>
    </w:p>
    <w:p w14:paraId="1DC67DAC" w14:textId="77777777" w:rsidR="00D300CB" w:rsidRPr="00D76B95" w:rsidRDefault="00D300CB" w:rsidP="00D300CB">
      <w:pPr>
        <w:pStyle w:val="ListParagraph"/>
        <w:numPr>
          <w:ilvl w:val="0"/>
          <w:numId w:val="7"/>
        </w:numPr>
        <w:rPr>
          <w:rFonts w:cstheme="minorHAnsi"/>
          <w:b/>
          <w:bCs/>
          <w:i/>
          <w:iCs/>
          <w:u w:val="single"/>
          <w:lang w:val="en-CA"/>
        </w:rPr>
      </w:pPr>
      <w:r w:rsidRPr="00D76B95">
        <w:rPr>
          <w:rFonts w:cstheme="minorHAnsi"/>
          <w:lang w:val="en-CA"/>
        </w:rPr>
        <w:t xml:space="preserve">What object(s) can you purchase as a smart device? </w:t>
      </w:r>
    </w:p>
    <w:p w14:paraId="62CFF863" w14:textId="77777777" w:rsidR="00D300CB" w:rsidRPr="00D76B95" w:rsidRDefault="00D300CB" w:rsidP="00D300CB">
      <w:pPr>
        <w:pStyle w:val="ListParagraph"/>
        <w:numPr>
          <w:ilvl w:val="1"/>
          <w:numId w:val="7"/>
        </w:numPr>
        <w:rPr>
          <w:rFonts w:cstheme="minorHAnsi"/>
          <w:color w:val="70AD47" w:themeColor="accent6"/>
          <w:lang w:val="en-CA"/>
        </w:rPr>
      </w:pPr>
      <w:r w:rsidRPr="00D76B95">
        <w:rPr>
          <w:rFonts w:cstheme="minorHAnsi"/>
          <w:color w:val="70AD47" w:themeColor="accent6"/>
          <w:lang w:val="en-CA"/>
        </w:rPr>
        <w:t>Egg Tray</w:t>
      </w:r>
    </w:p>
    <w:p w14:paraId="5F78E40D" w14:textId="77777777" w:rsidR="00D300CB" w:rsidRPr="00D76B95" w:rsidRDefault="00D300CB" w:rsidP="00D300CB">
      <w:pPr>
        <w:pStyle w:val="ListParagraph"/>
        <w:numPr>
          <w:ilvl w:val="1"/>
          <w:numId w:val="7"/>
        </w:numPr>
        <w:rPr>
          <w:rFonts w:cstheme="minorHAnsi"/>
          <w:color w:val="70AD47" w:themeColor="accent6"/>
          <w:lang w:val="en-CA"/>
        </w:rPr>
      </w:pPr>
      <w:r w:rsidRPr="00D76B95">
        <w:rPr>
          <w:rFonts w:cstheme="minorHAnsi"/>
          <w:color w:val="70AD47" w:themeColor="accent6"/>
          <w:lang w:val="en-CA"/>
        </w:rPr>
        <w:t>Vacuum Cleaner</w:t>
      </w:r>
    </w:p>
    <w:p w14:paraId="3BD1AAC1" w14:textId="77777777" w:rsidR="00D300CB" w:rsidRPr="00D76B95" w:rsidRDefault="00D300CB" w:rsidP="00D300CB">
      <w:pPr>
        <w:pStyle w:val="ListParagraph"/>
        <w:numPr>
          <w:ilvl w:val="1"/>
          <w:numId w:val="7"/>
        </w:numPr>
        <w:rPr>
          <w:rFonts w:cstheme="minorHAnsi"/>
          <w:color w:val="70AD47" w:themeColor="accent6"/>
          <w:lang w:val="en-CA"/>
        </w:rPr>
      </w:pPr>
      <w:r w:rsidRPr="00D76B95">
        <w:rPr>
          <w:rFonts w:cstheme="minorHAnsi"/>
          <w:color w:val="70AD47" w:themeColor="accent6"/>
          <w:lang w:val="en-CA"/>
        </w:rPr>
        <w:t>Washing Machine</w:t>
      </w:r>
    </w:p>
    <w:p w14:paraId="75907465" w14:textId="77777777" w:rsidR="00D300CB" w:rsidRPr="00D76B95" w:rsidRDefault="00D300CB" w:rsidP="00D300CB">
      <w:pPr>
        <w:pStyle w:val="ListParagraph"/>
        <w:numPr>
          <w:ilvl w:val="1"/>
          <w:numId w:val="7"/>
        </w:numPr>
        <w:rPr>
          <w:rFonts w:cstheme="minorHAnsi"/>
          <w:color w:val="70AD47" w:themeColor="accent6"/>
          <w:lang w:val="en-CA"/>
        </w:rPr>
      </w:pPr>
      <w:r w:rsidRPr="00D76B95">
        <w:rPr>
          <w:rFonts w:cstheme="minorHAnsi"/>
          <w:color w:val="70AD47" w:themeColor="accent6"/>
          <w:lang w:val="en-CA"/>
        </w:rPr>
        <w:t>Refrigerator</w:t>
      </w:r>
    </w:p>
    <w:p w14:paraId="41CE2F11" w14:textId="77777777" w:rsidR="00D300CB" w:rsidRPr="00D76B95" w:rsidRDefault="00D300CB" w:rsidP="00D300CB">
      <w:pPr>
        <w:ind w:left="1080"/>
        <w:rPr>
          <w:rStyle w:val="notion-enable-hover"/>
          <w:rFonts w:asciiTheme="minorHAnsi" w:hAnsiTheme="minorHAnsi" w:cstheme="minorHAnsi"/>
          <w:color w:val="70AD47" w:themeColor="accent6"/>
          <w:sz w:val="22"/>
          <w:szCs w:val="22"/>
        </w:rPr>
      </w:pPr>
      <w:r w:rsidRPr="00D76B95">
        <w:rPr>
          <w:rStyle w:val="notion-enable-hover"/>
          <w:rFonts w:asciiTheme="minorHAnsi" w:hAnsiTheme="minorHAnsi" w:cstheme="minorHAnsi"/>
          <w:b/>
          <w:bCs/>
          <w:color w:val="ED7D31" w:themeColor="accent2"/>
          <w:sz w:val="22"/>
          <w:szCs w:val="22"/>
        </w:rPr>
        <w:t>Explanation</w:t>
      </w:r>
      <w:r w:rsidRPr="00D76B95">
        <w:rPr>
          <w:rStyle w:val="notion-enable-hover"/>
          <w:rFonts w:asciiTheme="minorHAnsi" w:hAnsiTheme="minorHAnsi" w:cstheme="minorHAnsi"/>
          <w:sz w:val="22"/>
          <w:szCs w:val="22"/>
        </w:rPr>
        <w:t xml:space="preserve">: Really, any “thing” can be a smart device; all it needs is an internet connection and for it to be able to gather information on how we interact with it. Think of a Roomba, the moving vacuum cleaner dogs are afraid of, washing machines you can control by phone, refrigerators that track what you put inside of them, and even some egg trays can notify your phone when you’re running low on eggs! A great example is the thermostat! The one on the left is one you can control from virtually anywhere in the world through an app and the one on the right is the manual thermostat: you </w:t>
      </w:r>
      <w:proofErr w:type="gramStart"/>
      <w:r w:rsidRPr="00D76B95">
        <w:rPr>
          <w:rStyle w:val="notion-enable-hover"/>
          <w:rFonts w:asciiTheme="minorHAnsi" w:hAnsiTheme="minorHAnsi" w:cstheme="minorHAnsi"/>
          <w:sz w:val="22"/>
          <w:szCs w:val="22"/>
        </w:rPr>
        <w:t>have to</w:t>
      </w:r>
      <w:proofErr w:type="gramEnd"/>
      <w:r w:rsidRPr="00D76B95">
        <w:rPr>
          <w:rStyle w:val="notion-enable-hover"/>
          <w:rFonts w:asciiTheme="minorHAnsi" w:hAnsiTheme="minorHAnsi" w:cstheme="minorHAnsi"/>
          <w:sz w:val="22"/>
          <w:szCs w:val="22"/>
        </w:rPr>
        <w:t xml:space="preserve"> walk up to it and manually adjust the settings.</w:t>
      </w:r>
    </w:p>
    <w:p w14:paraId="1DF07A11" w14:textId="77777777" w:rsidR="00D300CB" w:rsidRPr="00D76B95" w:rsidRDefault="00D300CB" w:rsidP="00D300CB">
      <w:pPr>
        <w:pStyle w:val="ListParagraph"/>
        <w:rPr>
          <w:rStyle w:val="notion-enable-hover"/>
          <w:rFonts w:cstheme="minorHAnsi"/>
          <w:lang w:val="en-CA"/>
        </w:rPr>
      </w:pPr>
    </w:p>
    <w:p w14:paraId="2D879E51" w14:textId="77777777" w:rsidR="00D300CB" w:rsidRPr="00D76B95" w:rsidRDefault="00D300CB" w:rsidP="00D300CB">
      <w:pPr>
        <w:pStyle w:val="ListParagraph"/>
        <w:numPr>
          <w:ilvl w:val="0"/>
          <w:numId w:val="7"/>
        </w:numPr>
        <w:rPr>
          <w:rFonts w:cstheme="minorHAnsi"/>
          <w:lang w:val="en-CA"/>
        </w:rPr>
      </w:pPr>
      <w:r w:rsidRPr="00D76B95">
        <w:rPr>
          <w:rFonts w:cstheme="minorHAnsi"/>
          <w:lang w:val="en-CA"/>
        </w:rPr>
        <w:t>Which smart devices can collect and share your data?</w:t>
      </w:r>
    </w:p>
    <w:p w14:paraId="46D14F7C" w14:textId="77777777" w:rsidR="00D300CB" w:rsidRPr="00D76B95" w:rsidRDefault="00D300CB" w:rsidP="00D300CB">
      <w:pPr>
        <w:pStyle w:val="ListParagraph"/>
        <w:numPr>
          <w:ilvl w:val="1"/>
          <w:numId w:val="7"/>
        </w:numPr>
        <w:rPr>
          <w:rStyle w:val="sc-ehpvsi"/>
          <w:rFonts w:cstheme="minorHAnsi"/>
          <w:lang w:val="en-CA"/>
        </w:rPr>
      </w:pPr>
      <w:r w:rsidRPr="00D76B95">
        <w:rPr>
          <w:rStyle w:val="sc-ehpvsi"/>
          <w:rFonts w:cstheme="minorHAnsi"/>
          <w:lang w:val="en-CA"/>
        </w:rPr>
        <w:t>Only wearable devices (e.g., fitness watch)</w:t>
      </w:r>
    </w:p>
    <w:p w14:paraId="66E31B84" w14:textId="77777777" w:rsidR="00D300CB" w:rsidRPr="00D76B95" w:rsidRDefault="00D300CB" w:rsidP="00D300CB">
      <w:pPr>
        <w:pStyle w:val="ListParagraph"/>
        <w:numPr>
          <w:ilvl w:val="1"/>
          <w:numId w:val="7"/>
        </w:numPr>
        <w:rPr>
          <w:rFonts w:cstheme="minorHAnsi"/>
          <w:lang w:val="en-CA"/>
        </w:rPr>
      </w:pPr>
      <w:r w:rsidRPr="00D76B95">
        <w:rPr>
          <w:rStyle w:val="sc-ehpvsi"/>
          <w:rFonts w:cstheme="minorHAnsi"/>
          <w:lang w:val="en-CA"/>
        </w:rPr>
        <w:t>Only smart home devices (e.g., smart thermostat)</w:t>
      </w:r>
    </w:p>
    <w:p w14:paraId="31A37E21" w14:textId="77777777" w:rsidR="00D300CB" w:rsidRPr="00D76B95" w:rsidRDefault="00D300CB" w:rsidP="00D300CB">
      <w:pPr>
        <w:pStyle w:val="ListParagraph"/>
        <w:numPr>
          <w:ilvl w:val="1"/>
          <w:numId w:val="7"/>
        </w:numPr>
        <w:rPr>
          <w:rFonts w:cstheme="minorHAnsi"/>
          <w:color w:val="70AD47" w:themeColor="accent6"/>
          <w:lang w:val="en-CA"/>
        </w:rPr>
      </w:pPr>
      <w:r w:rsidRPr="00D76B95">
        <w:rPr>
          <w:rFonts w:cstheme="minorHAnsi"/>
          <w:color w:val="70AD47" w:themeColor="accent6"/>
          <w:lang w:val="en-CA"/>
        </w:rPr>
        <w:t>Any smart device.</w:t>
      </w:r>
    </w:p>
    <w:p w14:paraId="682A9665" w14:textId="77777777" w:rsidR="00D300CB" w:rsidRPr="00D76B95" w:rsidRDefault="00D300CB" w:rsidP="00D300CB">
      <w:pPr>
        <w:pStyle w:val="ListParagraph"/>
        <w:numPr>
          <w:ilvl w:val="1"/>
          <w:numId w:val="7"/>
        </w:numPr>
        <w:rPr>
          <w:rFonts w:cstheme="minorHAnsi"/>
          <w:lang w:val="en-CA"/>
        </w:rPr>
      </w:pPr>
      <w:r w:rsidRPr="00D76B95">
        <w:rPr>
          <w:rFonts w:cstheme="minorHAnsi"/>
          <w:lang w:val="en-CA"/>
        </w:rPr>
        <w:t>Only navigation tools (GPS)</w:t>
      </w:r>
    </w:p>
    <w:p w14:paraId="44D89BCC" w14:textId="77777777" w:rsidR="00D300CB" w:rsidRPr="00D76B95" w:rsidRDefault="00D300CB" w:rsidP="00D300CB">
      <w:pPr>
        <w:ind w:left="1080"/>
        <w:rPr>
          <w:rFonts w:asciiTheme="minorHAnsi" w:hAnsiTheme="minorHAnsi" w:cstheme="minorHAnsi"/>
          <w:sz w:val="22"/>
          <w:szCs w:val="22"/>
        </w:rPr>
      </w:pPr>
      <w:r w:rsidRPr="00D76B95">
        <w:rPr>
          <w:rFonts w:asciiTheme="minorHAnsi" w:hAnsiTheme="minorHAnsi" w:cstheme="minorHAnsi"/>
          <w:b/>
          <w:bCs/>
          <w:color w:val="ED7D31" w:themeColor="accent2"/>
          <w:sz w:val="22"/>
          <w:szCs w:val="22"/>
        </w:rPr>
        <w:t>Explanation</w:t>
      </w:r>
      <w:r w:rsidRPr="00D76B95">
        <w:rPr>
          <w:rFonts w:asciiTheme="minorHAnsi" w:hAnsiTheme="minorHAnsi" w:cstheme="minorHAnsi"/>
          <w:sz w:val="22"/>
          <w:szCs w:val="22"/>
        </w:rPr>
        <w:t>: Any device can collect and share data on you and others around you; it is built into their design…and into their terms of service!</w:t>
      </w:r>
    </w:p>
    <w:p w14:paraId="44DDCBA8" w14:textId="77777777" w:rsidR="00D300CB" w:rsidRPr="00D76B95" w:rsidRDefault="00D300CB" w:rsidP="00D300CB">
      <w:pPr>
        <w:rPr>
          <w:rFonts w:asciiTheme="minorHAnsi" w:hAnsiTheme="minorHAnsi" w:cstheme="minorHAnsi"/>
          <w:sz w:val="22"/>
          <w:szCs w:val="22"/>
        </w:rPr>
      </w:pPr>
    </w:p>
    <w:p w14:paraId="0BDAD11D" w14:textId="77777777" w:rsidR="00D300CB" w:rsidRPr="00D76B95" w:rsidRDefault="00D300CB" w:rsidP="00D300CB">
      <w:pPr>
        <w:pStyle w:val="ListParagraph"/>
        <w:numPr>
          <w:ilvl w:val="0"/>
          <w:numId w:val="7"/>
        </w:numPr>
        <w:rPr>
          <w:rFonts w:cstheme="minorHAnsi"/>
          <w:lang w:val="en-CA"/>
        </w:rPr>
      </w:pPr>
      <w:r w:rsidRPr="00D76B95">
        <w:rPr>
          <w:rFonts w:cstheme="minorHAnsi"/>
          <w:lang w:val="en-CA"/>
        </w:rPr>
        <w:t>Under Canadian federal law, companies cannot legally collect data on you.</w:t>
      </w:r>
    </w:p>
    <w:p w14:paraId="6494FA48" w14:textId="77777777" w:rsidR="00D300CB" w:rsidRPr="00D76B95" w:rsidRDefault="00D300CB" w:rsidP="00D300CB">
      <w:pPr>
        <w:pStyle w:val="ListParagraph"/>
        <w:ind w:left="1440"/>
        <w:rPr>
          <w:rFonts w:cstheme="minorHAnsi"/>
          <w:color w:val="70AD47" w:themeColor="accent6"/>
          <w:lang w:val="en-CA"/>
        </w:rPr>
      </w:pPr>
      <w:r w:rsidRPr="00D76B95">
        <w:rPr>
          <w:rFonts w:cstheme="minorHAnsi"/>
          <w:color w:val="70AD47" w:themeColor="accent6"/>
          <w:lang w:val="en-CA"/>
        </w:rPr>
        <w:t>False</w:t>
      </w:r>
    </w:p>
    <w:p w14:paraId="42529790" w14:textId="77777777" w:rsidR="00D300CB" w:rsidRPr="00D76B95" w:rsidRDefault="00D300CB" w:rsidP="00D300CB">
      <w:pPr>
        <w:pStyle w:val="ListParagraph"/>
        <w:ind w:left="1440"/>
        <w:rPr>
          <w:rFonts w:cstheme="minorHAnsi"/>
          <w:lang w:val="en-CA"/>
        </w:rPr>
      </w:pPr>
      <w:r w:rsidRPr="00D76B95">
        <w:rPr>
          <w:rFonts w:cstheme="minorHAnsi"/>
          <w:b/>
          <w:bCs/>
          <w:color w:val="ED7D31" w:themeColor="accent2"/>
          <w:lang w:val="en-CA"/>
        </w:rPr>
        <w:t>Explanation</w:t>
      </w:r>
      <w:r w:rsidRPr="00D76B95">
        <w:rPr>
          <w:rFonts w:cstheme="minorHAnsi"/>
          <w:lang w:val="en-CA"/>
        </w:rPr>
        <w:t xml:space="preserve">: This is an issue in many topics of communications! We can flag many problems, but there are very few accompanying laws and regulations to address them. Although laws and rules against data collection exist in Canada, it is virtually impossible for regulators to keep up with the development of technology, especially smart devices. </w:t>
      </w:r>
    </w:p>
    <w:p w14:paraId="758D4F5E" w14:textId="77777777" w:rsidR="00D300CB" w:rsidRPr="00D76B95" w:rsidRDefault="00D300CB" w:rsidP="00D300CB">
      <w:pPr>
        <w:rPr>
          <w:rFonts w:asciiTheme="minorHAnsi" w:hAnsiTheme="minorHAnsi" w:cstheme="minorHAnsi"/>
          <w:color w:val="70AD47" w:themeColor="accent6"/>
          <w:sz w:val="22"/>
          <w:szCs w:val="22"/>
        </w:rPr>
      </w:pPr>
    </w:p>
    <w:p w14:paraId="492AC41B" w14:textId="77777777" w:rsidR="00D300CB" w:rsidRPr="00D76B95" w:rsidRDefault="00D300CB" w:rsidP="00D300CB">
      <w:pPr>
        <w:pStyle w:val="ListParagraph"/>
        <w:numPr>
          <w:ilvl w:val="0"/>
          <w:numId w:val="7"/>
        </w:numPr>
        <w:rPr>
          <w:rFonts w:cstheme="minorHAnsi"/>
          <w:lang w:val="en-CA"/>
        </w:rPr>
      </w:pPr>
      <w:r w:rsidRPr="00D76B95">
        <w:rPr>
          <w:rFonts w:cstheme="minorHAnsi"/>
          <w:lang w:val="en-CA"/>
        </w:rPr>
        <w:t>What type(s) of information can be collected from you, then sold to a company?</w:t>
      </w:r>
    </w:p>
    <w:p w14:paraId="08B21C80" w14:textId="77777777" w:rsidR="00D300CB" w:rsidRPr="00D76B95" w:rsidRDefault="00D300CB" w:rsidP="00D300CB">
      <w:pPr>
        <w:pStyle w:val="ListParagraph"/>
        <w:numPr>
          <w:ilvl w:val="1"/>
          <w:numId w:val="7"/>
        </w:numPr>
        <w:rPr>
          <w:rFonts w:cstheme="minorHAnsi"/>
          <w:color w:val="70AD47" w:themeColor="accent6"/>
          <w:lang w:val="en-CA"/>
        </w:rPr>
      </w:pPr>
      <w:r w:rsidRPr="00D76B95">
        <w:rPr>
          <w:rStyle w:val="sc-ehpvsi"/>
          <w:rFonts w:cstheme="minorHAnsi"/>
          <w:color w:val="70AD47" w:themeColor="accent6"/>
          <w:lang w:val="en-CA"/>
        </w:rPr>
        <w:t>Images uploaded on social media</w:t>
      </w:r>
    </w:p>
    <w:p w14:paraId="33FC0210" w14:textId="77777777" w:rsidR="00D300CB" w:rsidRPr="00D76B95" w:rsidRDefault="00D300CB" w:rsidP="00D300CB">
      <w:pPr>
        <w:pStyle w:val="ListParagraph"/>
        <w:numPr>
          <w:ilvl w:val="1"/>
          <w:numId w:val="7"/>
        </w:numPr>
        <w:rPr>
          <w:rFonts w:cstheme="minorHAnsi"/>
          <w:color w:val="70AD47" w:themeColor="accent6"/>
          <w:lang w:val="en-CA"/>
        </w:rPr>
      </w:pPr>
      <w:r w:rsidRPr="00D76B95">
        <w:rPr>
          <w:rStyle w:val="sc-ehpvsi"/>
          <w:rFonts w:cstheme="minorHAnsi"/>
          <w:color w:val="70AD47" w:themeColor="accent6"/>
          <w:lang w:val="en-CA"/>
        </w:rPr>
        <w:t>Medical information</w:t>
      </w:r>
    </w:p>
    <w:p w14:paraId="65E7F60E" w14:textId="77777777" w:rsidR="00D300CB" w:rsidRPr="00D76B95" w:rsidRDefault="00D300CB" w:rsidP="00D300CB">
      <w:pPr>
        <w:pStyle w:val="ListParagraph"/>
        <w:numPr>
          <w:ilvl w:val="1"/>
          <w:numId w:val="7"/>
        </w:numPr>
        <w:rPr>
          <w:rFonts w:cstheme="minorHAnsi"/>
          <w:color w:val="70AD47" w:themeColor="accent6"/>
          <w:lang w:val="en-CA"/>
        </w:rPr>
      </w:pPr>
      <w:r w:rsidRPr="00D76B95">
        <w:rPr>
          <w:rStyle w:val="sc-ehpvsi"/>
          <w:rFonts w:cstheme="minorHAnsi"/>
          <w:color w:val="70AD47" w:themeColor="accent6"/>
          <w:lang w:val="en-CA"/>
        </w:rPr>
        <w:t>How we press, scroll, or tap on phone screens or keyboards</w:t>
      </w:r>
    </w:p>
    <w:p w14:paraId="0ED7538D" w14:textId="77777777" w:rsidR="00D300CB" w:rsidRPr="00D76B95" w:rsidRDefault="00D300CB" w:rsidP="00D300CB">
      <w:pPr>
        <w:pStyle w:val="ListParagraph"/>
        <w:numPr>
          <w:ilvl w:val="1"/>
          <w:numId w:val="7"/>
        </w:numPr>
        <w:rPr>
          <w:rFonts w:cstheme="minorHAnsi"/>
          <w:color w:val="70AD47" w:themeColor="accent6"/>
          <w:lang w:val="en-CA"/>
        </w:rPr>
      </w:pPr>
      <w:r w:rsidRPr="00D76B95">
        <w:rPr>
          <w:rFonts w:cstheme="minorHAnsi"/>
          <w:color w:val="70AD47" w:themeColor="accent6"/>
          <w:lang w:val="en-CA"/>
        </w:rPr>
        <w:lastRenderedPageBreak/>
        <w:t>Your political leaning</w:t>
      </w:r>
    </w:p>
    <w:p w14:paraId="75AD013D" w14:textId="77777777" w:rsidR="00D300CB" w:rsidRPr="00D76B95" w:rsidRDefault="00D300CB" w:rsidP="00D300CB">
      <w:pPr>
        <w:ind w:left="1080"/>
        <w:rPr>
          <w:rFonts w:asciiTheme="minorHAnsi" w:hAnsiTheme="minorHAnsi" w:cstheme="minorHAnsi"/>
          <w:sz w:val="22"/>
          <w:szCs w:val="22"/>
        </w:rPr>
      </w:pPr>
      <w:r w:rsidRPr="00D76B95">
        <w:rPr>
          <w:rFonts w:asciiTheme="minorHAnsi" w:hAnsiTheme="minorHAnsi" w:cstheme="minorHAnsi"/>
          <w:b/>
          <w:bCs/>
          <w:color w:val="ED7D31" w:themeColor="accent2"/>
          <w:sz w:val="22"/>
          <w:szCs w:val="22"/>
        </w:rPr>
        <w:t>Explanation</w:t>
      </w:r>
      <w:r w:rsidRPr="00D76B95">
        <w:rPr>
          <w:rFonts w:asciiTheme="minorHAnsi" w:hAnsiTheme="minorHAnsi" w:cstheme="minorHAnsi"/>
          <w:sz w:val="22"/>
          <w:szCs w:val="22"/>
        </w:rPr>
        <w:t>: There really is no limit on what can (and already has been) collected. This is also known as a “grey legal area” where in the worst cases, apps you download for one purpose (beating your personal record on Angry Birds, for example) are in fact collecting data from you without your knowledge (your location, sex, a unique phone identification number, or gathering contact lists or even pictures from your photo library). Companies can even keep track of where and how often you ordered pizza!</w:t>
      </w:r>
    </w:p>
    <w:p w14:paraId="09158A22" w14:textId="77777777" w:rsidR="00D300CB" w:rsidRPr="00D76B95" w:rsidRDefault="00D300CB" w:rsidP="00D300CB">
      <w:pPr>
        <w:rPr>
          <w:rFonts w:asciiTheme="minorHAnsi" w:hAnsiTheme="minorHAnsi" w:cstheme="minorHAnsi"/>
          <w:sz w:val="22"/>
          <w:szCs w:val="22"/>
        </w:rPr>
      </w:pPr>
    </w:p>
    <w:p w14:paraId="1A60EF54" w14:textId="77777777" w:rsidR="00D300CB" w:rsidRPr="00D76B95" w:rsidRDefault="00D300CB" w:rsidP="00D300CB">
      <w:pPr>
        <w:pStyle w:val="ListParagraph"/>
        <w:numPr>
          <w:ilvl w:val="0"/>
          <w:numId w:val="7"/>
        </w:numPr>
        <w:rPr>
          <w:rFonts w:cstheme="minorHAnsi"/>
          <w:lang w:val="en-CA"/>
        </w:rPr>
      </w:pPr>
      <w:r w:rsidRPr="00D76B95">
        <w:rPr>
          <w:rFonts w:cstheme="minorHAnsi"/>
          <w:lang w:val="en-CA"/>
        </w:rPr>
        <w:t>How many have heard about the Cambridge Analytica scandal?</w:t>
      </w:r>
    </w:p>
    <w:p w14:paraId="13CA2D1B" w14:textId="77777777" w:rsidR="00D300CB" w:rsidRPr="00D76B95" w:rsidRDefault="00D300CB" w:rsidP="00D300CB">
      <w:pPr>
        <w:pStyle w:val="ListParagraph"/>
        <w:numPr>
          <w:ilvl w:val="1"/>
          <w:numId w:val="7"/>
        </w:numPr>
        <w:rPr>
          <w:rFonts w:cstheme="minorHAnsi"/>
          <w:lang w:val="en-CA"/>
        </w:rPr>
      </w:pPr>
      <w:r w:rsidRPr="00D76B95">
        <w:rPr>
          <w:rFonts w:cstheme="minorHAnsi"/>
          <w:lang w:val="en-CA"/>
        </w:rPr>
        <w:t>I have but can't explain the details.</w:t>
      </w:r>
    </w:p>
    <w:p w14:paraId="4E311224" w14:textId="77777777" w:rsidR="00D300CB" w:rsidRPr="00D76B95" w:rsidRDefault="00D300CB" w:rsidP="00D300CB">
      <w:pPr>
        <w:pStyle w:val="ListParagraph"/>
        <w:numPr>
          <w:ilvl w:val="1"/>
          <w:numId w:val="7"/>
        </w:numPr>
        <w:rPr>
          <w:rFonts w:cstheme="minorHAnsi"/>
          <w:lang w:val="en-CA"/>
        </w:rPr>
      </w:pPr>
      <w:r w:rsidRPr="00D76B95">
        <w:rPr>
          <w:rFonts w:cstheme="minorHAnsi"/>
          <w:lang w:val="en-CA"/>
        </w:rPr>
        <w:t>I have and feel confident explaining to someone who doesn't understand.</w:t>
      </w:r>
    </w:p>
    <w:p w14:paraId="4B91C4CC" w14:textId="77777777" w:rsidR="00D300CB" w:rsidRPr="00D76B95" w:rsidRDefault="00D300CB" w:rsidP="00D300CB">
      <w:pPr>
        <w:pStyle w:val="ListParagraph"/>
        <w:numPr>
          <w:ilvl w:val="1"/>
          <w:numId w:val="7"/>
        </w:numPr>
        <w:rPr>
          <w:rFonts w:cstheme="minorHAnsi"/>
          <w:lang w:val="en-CA"/>
        </w:rPr>
      </w:pPr>
      <w:r w:rsidRPr="00D76B95">
        <w:rPr>
          <w:rFonts w:cstheme="minorHAnsi"/>
          <w:lang w:val="en-CA"/>
        </w:rPr>
        <w:t>Never heard of it.</w:t>
      </w:r>
    </w:p>
    <w:p w14:paraId="32379828" w14:textId="46272C12" w:rsidR="00D300CB" w:rsidRPr="00D76B95" w:rsidRDefault="00D300CB" w:rsidP="00D300CB">
      <w:pPr>
        <w:pStyle w:val="ListParagraph"/>
        <w:numPr>
          <w:ilvl w:val="1"/>
          <w:numId w:val="7"/>
        </w:numPr>
        <w:rPr>
          <w:rFonts w:cstheme="minorHAnsi"/>
          <w:lang w:val="en-CA"/>
        </w:rPr>
      </w:pPr>
      <w:r w:rsidRPr="00D76B95">
        <w:rPr>
          <w:rFonts w:cstheme="minorHAnsi"/>
          <w:lang w:val="en-CA"/>
        </w:rPr>
        <w:t>I'd much rather talk about Taylor Swift's music ownership scandal!</w:t>
      </w:r>
    </w:p>
    <w:p w14:paraId="19D50C67" w14:textId="77777777" w:rsidR="00D300CB" w:rsidRPr="00D76B95" w:rsidRDefault="00D300CB" w:rsidP="00D300CB">
      <w:pPr>
        <w:ind w:left="720"/>
        <w:rPr>
          <w:rFonts w:asciiTheme="minorHAnsi" w:hAnsiTheme="minorHAnsi" w:cstheme="minorHAnsi"/>
          <w:i/>
          <w:iCs/>
          <w:color w:val="5B9BD5" w:themeColor="accent5"/>
          <w:sz w:val="22"/>
          <w:szCs w:val="22"/>
        </w:rPr>
      </w:pPr>
      <w:r w:rsidRPr="00D76B95">
        <w:rPr>
          <w:rFonts w:asciiTheme="minorHAnsi" w:hAnsiTheme="minorHAnsi" w:cstheme="minorHAnsi"/>
          <w:i/>
          <w:iCs/>
          <w:color w:val="5B9BD5" w:themeColor="accent5"/>
          <w:sz w:val="22"/>
          <w:szCs w:val="22"/>
        </w:rPr>
        <w:t>This question is to gauge participants knowledge and comfort of the scandal.</w:t>
      </w:r>
    </w:p>
    <w:p w14:paraId="1D49850A" w14:textId="77777777" w:rsidR="00D300CB" w:rsidRPr="00D76B95" w:rsidRDefault="00D300CB" w:rsidP="00D300CB">
      <w:pPr>
        <w:ind w:left="720"/>
        <w:rPr>
          <w:rFonts w:asciiTheme="minorHAnsi" w:hAnsiTheme="minorHAnsi" w:cstheme="minorHAnsi"/>
          <w:sz w:val="22"/>
          <w:szCs w:val="22"/>
        </w:rPr>
      </w:pPr>
      <w:r w:rsidRPr="00D76B95">
        <w:rPr>
          <w:rFonts w:asciiTheme="minorHAnsi" w:hAnsiTheme="minorHAnsi" w:cstheme="minorHAnsi"/>
          <w:sz w:val="22"/>
          <w:szCs w:val="22"/>
        </w:rPr>
        <w:t>Explanation: Cambridge Analytica was a data analytics company specializing in strategic communication for electoral processes. They created a backdoor into Facebook disguised as a personality quiz. As soon as players consented to taking this quiz, Cambridge Analytica tapped into a loophole that allowed them to collect data from not only the people taking the quiz, but their friends as well! The players data (along with that of their friends) was collected and analyzed by Cambridge Analytica to then show users targeted political advertisements favouring Donald Trump. The ads were created and catered specifically to each profile through the users’ values, likes, preferences, etc. The person on screen is Christopher Wylie, one of the whistle blowers responsible for exposing Cambridge Analytica’s unethical practices.</w:t>
      </w:r>
    </w:p>
    <w:p w14:paraId="28819E43" w14:textId="77777777" w:rsidR="00D300CB" w:rsidRPr="00D76B95" w:rsidRDefault="00D300CB" w:rsidP="00D300CB">
      <w:pPr>
        <w:rPr>
          <w:rFonts w:asciiTheme="minorHAnsi" w:hAnsiTheme="minorHAnsi" w:cstheme="minorHAnsi"/>
          <w:sz w:val="22"/>
          <w:szCs w:val="22"/>
        </w:rPr>
      </w:pPr>
    </w:p>
    <w:p w14:paraId="0FA12AB6" w14:textId="77777777" w:rsidR="00D300CB" w:rsidRPr="00D76B95" w:rsidRDefault="00D300CB" w:rsidP="00D300CB">
      <w:pPr>
        <w:pStyle w:val="ListParagraph"/>
        <w:numPr>
          <w:ilvl w:val="0"/>
          <w:numId w:val="7"/>
        </w:numPr>
        <w:rPr>
          <w:rFonts w:cstheme="minorHAnsi"/>
          <w:lang w:val="en-CA"/>
        </w:rPr>
      </w:pPr>
      <w:r w:rsidRPr="00D76B95">
        <w:rPr>
          <w:rFonts w:cstheme="minorHAnsi"/>
          <w:lang w:val="en-CA"/>
        </w:rPr>
        <w:t xml:space="preserve">How many Facebook profiles were harvested (gathered) in the Cambridge Analytica data breach (2016)? </w:t>
      </w:r>
    </w:p>
    <w:p w14:paraId="34F04EB3" w14:textId="77777777" w:rsidR="00D300CB" w:rsidRDefault="00D300CB" w:rsidP="00D300CB">
      <w:pPr>
        <w:pStyle w:val="ListParagraph"/>
        <w:numPr>
          <w:ilvl w:val="1"/>
          <w:numId w:val="7"/>
        </w:numPr>
        <w:rPr>
          <w:rFonts w:cstheme="minorHAnsi"/>
          <w:lang w:val="en-CA"/>
        </w:rPr>
      </w:pPr>
      <w:r>
        <w:rPr>
          <w:rFonts w:cstheme="minorHAnsi"/>
          <w:lang w:val="en-CA"/>
        </w:rPr>
        <w:t>5 million</w:t>
      </w:r>
    </w:p>
    <w:p w14:paraId="020806EB" w14:textId="77777777" w:rsidR="00D300CB" w:rsidRDefault="00D300CB" w:rsidP="00D300CB">
      <w:pPr>
        <w:pStyle w:val="ListParagraph"/>
        <w:numPr>
          <w:ilvl w:val="1"/>
          <w:numId w:val="7"/>
        </w:numPr>
        <w:rPr>
          <w:rFonts w:cstheme="minorHAnsi"/>
          <w:lang w:val="en-CA"/>
        </w:rPr>
      </w:pPr>
      <w:r>
        <w:rPr>
          <w:rFonts w:cstheme="minorHAnsi"/>
          <w:lang w:val="en-CA"/>
        </w:rPr>
        <w:t>25 million</w:t>
      </w:r>
    </w:p>
    <w:p w14:paraId="08FE0957" w14:textId="67D28767" w:rsidR="00D300CB" w:rsidRPr="0081650C" w:rsidRDefault="00D300CB" w:rsidP="00D300CB">
      <w:pPr>
        <w:pStyle w:val="ListParagraph"/>
        <w:numPr>
          <w:ilvl w:val="1"/>
          <w:numId w:val="7"/>
        </w:numPr>
        <w:rPr>
          <w:rFonts w:cstheme="minorHAnsi"/>
          <w:color w:val="70AD47" w:themeColor="accent6"/>
          <w:lang w:val="en-CA"/>
        </w:rPr>
      </w:pPr>
      <w:r w:rsidRPr="0081650C">
        <w:rPr>
          <w:rFonts w:cstheme="minorHAnsi"/>
          <w:color w:val="70AD47" w:themeColor="accent6"/>
          <w:lang w:val="en-CA"/>
        </w:rPr>
        <w:t>50 million</w:t>
      </w:r>
    </w:p>
    <w:p w14:paraId="14B90948" w14:textId="77777777" w:rsidR="00D300CB" w:rsidRPr="0018600C" w:rsidRDefault="00D300CB" w:rsidP="00D300CB">
      <w:pPr>
        <w:pStyle w:val="ListParagraph"/>
        <w:numPr>
          <w:ilvl w:val="1"/>
          <w:numId w:val="7"/>
        </w:numPr>
        <w:rPr>
          <w:rFonts w:cstheme="minorHAnsi"/>
          <w:lang w:val="en-CA"/>
        </w:rPr>
      </w:pPr>
      <w:r>
        <w:rPr>
          <w:rFonts w:cstheme="minorHAnsi"/>
          <w:lang w:val="en-CA"/>
        </w:rPr>
        <w:t>150 million</w:t>
      </w:r>
    </w:p>
    <w:p w14:paraId="19A5BBE2" w14:textId="77777777" w:rsidR="00D300CB" w:rsidRPr="00D76B95" w:rsidRDefault="00D300CB" w:rsidP="00D300CB">
      <w:pPr>
        <w:ind w:left="1080"/>
        <w:rPr>
          <w:rFonts w:asciiTheme="minorHAnsi" w:hAnsiTheme="minorHAnsi" w:cstheme="minorHAnsi"/>
          <w:sz w:val="22"/>
          <w:szCs w:val="22"/>
        </w:rPr>
      </w:pPr>
      <w:r w:rsidRPr="00D76B95">
        <w:rPr>
          <w:rFonts w:asciiTheme="minorHAnsi" w:hAnsiTheme="minorHAnsi" w:cstheme="minorHAnsi"/>
          <w:b/>
          <w:bCs/>
          <w:color w:val="ED7D31" w:themeColor="accent2"/>
          <w:sz w:val="22"/>
          <w:szCs w:val="22"/>
        </w:rPr>
        <w:t>Explanation</w:t>
      </w:r>
      <w:r w:rsidRPr="00D76B95">
        <w:rPr>
          <w:rFonts w:asciiTheme="minorHAnsi" w:hAnsiTheme="minorHAnsi" w:cstheme="minorHAnsi"/>
          <w:sz w:val="22"/>
          <w:szCs w:val="22"/>
        </w:rPr>
        <w:t xml:space="preserve">: 50 million Facebook accounts were exposed to targeted campaigning during the 2016 US presidential race (Trump vs Clinton), which consequently swayed the election. This exact same process occurred during BREXIT and throughout numerous other elections around the world, most notably in the global south. As a comparison, there are currently 37.7 million people living in Canada. </w:t>
      </w:r>
    </w:p>
    <w:p w14:paraId="06258231" w14:textId="77777777" w:rsidR="00D300CB" w:rsidRPr="00D76B95" w:rsidRDefault="00D300CB" w:rsidP="00D300CB">
      <w:pPr>
        <w:rPr>
          <w:rFonts w:asciiTheme="minorHAnsi" w:hAnsiTheme="minorHAnsi" w:cstheme="minorHAnsi"/>
          <w:color w:val="70AD47" w:themeColor="accent6"/>
          <w:sz w:val="22"/>
          <w:szCs w:val="22"/>
        </w:rPr>
      </w:pPr>
    </w:p>
    <w:p w14:paraId="68004CA8" w14:textId="77777777" w:rsidR="00D300CB" w:rsidRPr="00D76B95" w:rsidRDefault="00D300CB" w:rsidP="00D300CB">
      <w:pPr>
        <w:pStyle w:val="ListParagraph"/>
        <w:numPr>
          <w:ilvl w:val="0"/>
          <w:numId w:val="7"/>
        </w:numPr>
        <w:rPr>
          <w:rFonts w:cstheme="minorHAnsi"/>
          <w:lang w:val="en-CA"/>
        </w:rPr>
      </w:pPr>
      <w:r w:rsidRPr="00D76B95">
        <w:rPr>
          <w:rFonts w:cstheme="minorHAnsi"/>
          <w:lang w:val="en-CA"/>
        </w:rPr>
        <w:t xml:space="preserve">Who benefits </w:t>
      </w:r>
      <w:r w:rsidRPr="00D76B95">
        <w:rPr>
          <w:rStyle w:val="notion-enable-hover"/>
          <w:rFonts w:cstheme="minorHAnsi"/>
          <w:b/>
          <w:bCs/>
          <w:u w:val="single"/>
          <w:lang w:val="en-CA"/>
        </w:rPr>
        <w:t>the most</w:t>
      </w:r>
      <w:r w:rsidRPr="00D76B95">
        <w:rPr>
          <w:rFonts w:cstheme="minorHAnsi"/>
          <w:lang w:val="en-CA"/>
        </w:rPr>
        <w:t xml:space="preserve"> from online data collection? </w:t>
      </w:r>
    </w:p>
    <w:p w14:paraId="6E89A9B9" w14:textId="77777777" w:rsidR="00D300CB" w:rsidRPr="00D76B95" w:rsidRDefault="00D300CB" w:rsidP="00D300CB">
      <w:pPr>
        <w:pStyle w:val="ListParagraph"/>
        <w:numPr>
          <w:ilvl w:val="1"/>
          <w:numId w:val="7"/>
        </w:numPr>
        <w:rPr>
          <w:rFonts w:cstheme="minorHAnsi"/>
          <w:lang w:val="en-CA"/>
        </w:rPr>
      </w:pPr>
      <w:r w:rsidRPr="00D76B95">
        <w:rPr>
          <w:rFonts w:cstheme="minorHAnsi"/>
          <w:lang w:val="en-CA"/>
        </w:rPr>
        <w:t>Us, the users! Personalized shopping? Yes, please!</w:t>
      </w:r>
    </w:p>
    <w:p w14:paraId="32411AE4" w14:textId="77777777" w:rsidR="00D300CB" w:rsidRPr="00D76B95" w:rsidRDefault="00D300CB" w:rsidP="00D300CB">
      <w:pPr>
        <w:pStyle w:val="ListParagraph"/>
        <w:numPr>
          <w:ilvl w:val="1"/>
          <w:numId w:val="7"/>
        </w:numPr>
        <w:rPr>
          <w:rFonts w:cstheme="minorHAnsi"/>
          <w:lang w:val="en-CA"/>
        </w:rPr>
      </w:pPr>
      <w:r w:rsidRPr="00D76B95">
        <w:rPr>
          <w:rFonts w:cstheme="minorHAnsi"/>
          <w:lang w:val="en-CA"/>
        </w:rPr>
        <w:t>GAFAM (Google, Apple, Facebook, Amazon, Microsoft)</w:t>
      </w:r>
    </w:p>
    <w:p w14:paraId="06B159E6" w14:textId="77777777" w:rsidR="00D300CB" w:rsidRPr="00D76B95" w:rsidRDefault="00D300CB" w:rsidP="00D300CB">
      <w:pPr>
        <w:pStyle w:val="ListParagraph"/>
        <w:numPr>
          <w:ilvl w:val="1"/>
          <w:numId w:val="7"/>
        </w:numPr>
        <w:rPr>
          <w:rFonts w:cstheme="minorHAnsi"/>
          <w:color w:val="70AD47" w:themeColor="accent6"/>
          <w:lang w:val="en-CA"/>
        </w:rPr>
      </w:pPr>
      <w:r w:rsidRPr="00D76B95">
        <w:rPr>
          <w:rFonts w:cstheme="minorHAnsi"/>
          <w:color w:val="70AD47" w:themeColor="accent6"/>
          <w:lang w:val="en-CA"/>
        </w:rPr>
        <w:t>Data providers, advertisers, and third parties.</w:t>
      </w:r>
    </w:p>
    <w:p w14:paraId="5CD28174" w14:textId="77777777" w:rsidR="00D300CB" w:rsidRPr="00D76B95" w:rsidRDefault="00D300CB" w:rsidP="00D300CB">
      <w:pPr>
        <w:pStyle w:val="ListParagraph"/>
        <w:numPr>
          <w:ilvl w:val="1"/>
          <w:numId w:val="7"/>
        </w:numPr>
        <w:rPr>
          <w:rFonts w:cstheme="minorHAnsi"/>
          <w:lang w:val="en-CA"/>
        </w:rPr>
      </w:pPr>
      <w:r w:rsidRPr="00D76B95">
        <w:rPr>
          <w:rFonts w:cstheme="minorHAnsi"/>
          <w:lang w:val="en-CA"/>
        </w:rPr>
        <w:t>Streaming services (Netflix, Amazon Prime, Disney+…)</w:t>
      </w:r>
    </w:p>
    <w:p w14:paraId="12BD2220" w14:textId="77777777" w:rsidR="00D300CB" w:rsidRPr="00D76B95" w:rsidRDefault="00D300CB" w:rsidP="00D300CB">
      <w:pPr>
        <w:ind w:left="1080"/>
        <w:rPr>
          <w:rFonts w:asciiTheme="minorHAnsi" w:hAnsiTheme="minorHAnsi" w:cstheme="minorHAnsi"/>
          <w:sz w:val="22"/>
          <w:szCs w:val="22"/>
        </w:rPr>
      </w:pPr>
      <w:r w:rsidRPr="00D76B95">
        <w:rPr>
          <w:rFonts w:asciiTheme="minorHAnsi" w:hAnsiTheme="minorHAnsi" w:cstheme="minorHAnsi"/>
          <w:b/>
          <w:bCs/>
          <w:color w:val="ED7D31" w:themeColor="accent2"/>
          <w:sz w:val="22"/>
          <w:szCs w:val="22"/>
        </w:rPr>
        <w:t>Explanation</w:t>
      </w:r>
      <w:r w:rsidRPr="00D76B95">
        <w:rPr>
          <w:rFonts w:asciiTheme="minorHAnsi" w:hAnsiTheme="minorHAnsi" w:cstheme="minorHAnsi"/>
          <w:sz w:val="22"/>
          <w:szCs w:val="22"/>
        </w:rPr>
        <w:t xml:space="preserve">: While it </w:t>
      </w:r>
      <w:r w:rsidRPr="00D76B95">
        <w:rPr>
          <w:rFonts w:asciiTheme="minorHAnsi" w:hAnsiTheme="minorHAnsi" w:cstheme="minorHAnsi"/>
          <w:i/>
          <w:iCs/>
          <w:sz w:val="22"/>
          <w:szCs w:val="22"/>
        </w:rPr>
        <w:t>is</w:t>
      </w:r>
      <w:r w:rsidRPr="00D76B95">
        <w:rPr>
          <w:rFonts w:asciiTheme="minorHAnsi" w:hAnsiTheme="minorHAnsi" w:cstheme="minorHAnsi"/>
          <w:sz w:val="22"/>
          <w:szCs w:val="22"/>
        </w:rPr>
        <w:t xml:space="preserve"> true that everyone benefits from online data collection, whether it be through personalized ads or building a more niche community for a brand, these are only perceived benefits – we think it’s a benefit, </w:t>
      </w:r>
      <w:proofErr w:type="gramStart"/>
      <w:r w:rsidRPr="00D76B95">
        <w:rPr>
          <w:rFonts w:asciiTheme="minorHAnsi" w:hAnsiTheme="minorHAnsi" w:cstheme="minorHAnsi"/>
          <w:sz w:val="22"/>
          <w:szCs w:val="22"/>
        </w:rPr>
        <w:t>but in reality, it’s</w:t>
      </w:r>
      <w:proofErr w:type="gramEnd"/>
      <w:r w:rsidRPr="00D76B95">
        <w:rPr>
          <w:rFonts w:asciiTheme="minorHAnsi" w:hAnsiTheme="minorHAnsi" w:cstheme="minorHAnsi"/>
          <w:sz w:val="22"/>
          <w:szCs w:val="22"/>
        </w:rPr>
        <w:t xml:space="preserve"> a threat. Companies who gather data firsthand (these are data providers, like social media companies, websites, banks, etc.), the companies they proceed to sell that data to (third parties), and advertisers all benefit the most in this process mainly through financial </w:t>
      </w:r>
      <w:r w:rsidRPr="00D76B95">
        <w:rPr>
          <w:rFonts w:asciiTheme="minorHAnsi" w:hAnsiTheme="minorHAnsi" w:cstheme="minorHAnsi"/>
          <w:sz w:val="22"/>
          <w:szCs w:val="22"/>
        </w:rPr>
        <w:lastRenderedPageBreak/>
        <w:t>compensation and ensuring their companies and products stay wealthy through reinforcing the positive feedback loop between surveillance and capitalism (</w:t>
      </w:r>
      <w:r w:rsidRPr="00D76B95">
        <w:rPr>
          <w:rFonts w:asciiTheme="minorHAnsi" w:hAnsiTheme="minorHAnsi" w:cstheme="minorHAnsi"/>
          <w:i/>
          <w:iCs/>
          <w:sz w:val="22"/>
          <w:szCs w:val="22"/>
        </w:rPr>
        <w:t>further explained in next activities video</w:t>
      </w:r>
      <w:r w:rsidRPr="00D76B95">
        <w:rPr>
          <w:rFonts w:asciiTheme="minorHAnsi" w:hAnsiTheme="minorHAnsi" w:cstheme="minorHAnsi"/>
          <w:sz w:val="22"/>
          <w:szCs w:val="22"/>
        </w:rPr>
        <w:t>).</w:t>
      </w:r>
    </w:p>
    <w:p w14:paraId="203C1567" w14:textId="6156D802" w:rsidR="005921E7" w:rsidRPr="00DA6325" w:rsidRDefault="00D300CB" w:rsidP="00DA6325">
      <w:pPr>
        <w:pStyle w:val="Heading1"/>
      </w:pPr>
      <w:r w:rsidRPr="00DA6325">
        <w:br w:type="page"/>
      </w:r>
      <w:r w:rsidR="005921E7" w:rsidRPr="00DA6325">
        <w:lastRenderedPageBreak/>
        <w:t>APPENDIX</w:t>
      </w:r>
      <w:bookmarkEnd w:id="4"/>
      <w:r w:rsidR="00DA6325" w:rsidRPr="00DA6325">
        <w:t xml:space="preserve"> 1 </w:t>
      </w:r>
      <w:r w:rsidR="00DA6325">
        <w:t>–</w:t>
      </w:r>
      <w:r w:rsidR="00DA6325" w:rsidRPr="00DA6325">
        <w:t xml:space="preserve"> </w:t>
      </w:r>
      <w:r w:rsidR="00DA6325">
        <w:t>ACCESSING YOUR ONLINE DATA</w:t>
      </w:r>
    </w:p>
    <w:p w14:paraId="75948916" w14:textId="77777777" w:rsidR="00DA6325" w:rsidRDefault="00DA6325">
      <w:pPr>
        <w:spacing w:after="160" w:line="259" w:lineRule="auto"/>
        <w:rPr>
          <w:i/>
          <w:iCs/>
        </w:rPr>
      </w:pPr>
    </w:p>
    <w:p w14:paraId="72B63E7F" w14:textId="278BDA40" w:rsidR="00DA6325" w:rsidRPr="00DA6325" w:rsidRDefault="00DA6325">
      <w:pPr>
        <w:spacing w:after="160" w:line="259" w:lineRule="auto"/>
        <w:rPr>
          <w:rFonts w:ascii="Calibri" w:hAnsi="Calibri" w:cs="Calibri"/>
          <w:sz w:val="22"/>
          <w:szCs w:val="22"/>
        </w:rPr>
      </w:pPr>
      <w:r w:rsidRPr="00DA6325">
        <w:rPr>
          <w:rFonts w:ascii="Calibri" w:hAnsi="Calibri" w:cs="Calibri"/>
          <w:sz w:val="22"/>
          <w:szCs w:val="22"/>
        </w:rPr>
        <w:t>Here you will find instructions on how to access the data that has been collected about you on different online platforms.</w:t>
      </w:r>
    </w:p>
    <w:p w14:paraId="293144F8" w14:textId="77777777" w:rsidR="00DA6325" w:rsidRPr="00D76B95" w:rsidRDefault="00DA6325" w:rsidP="00DA6325">
      <w:pPr>
        <w:pStyle w:val="paragraph"/>
        <w:spacing w:before="0" w:beforeAutospacing="0" w:after="0" w:afterAutospacing="0"/>
        <w:textAlignment w:val="baseline"/>
        <w:rPr>
          <w:rStyle w:val="normaltextrun"/>
          <w:rFonts w:ascii="Calibri" w:eastAsiaTheme="majorEastAsia" w:hAnsi="Calibri" w:cs="Calibri"/>
          <w:color w:val="00B0F0"/>
          <w:sz w:val="22"/>
          <w:szCs w:val="22"/>
        </w:rPr>
      </w:pPr>
      <w:r w:rsidRPr="00D76B95">
        <w:rPr>
          <w:rStyle w:val="normaltextrun"/>
          <w:rFonts w:ascii="Calibri" w:eastAsiaTheme="majorEastAsia" w:hAnsi="Calibri" w:cs="Calibri"/>
          <w:color w:val="00B0F0"/>
          <w:sz w:val="22"/>
          <w:szCs w:val="22"/>
        </w:rPr>
        <w:t>Accessing Google ad interests (laptop or tablet):</w:t>
      </w:r>
    </w:p>
    <w:p w14:paraId="622F9A7C" w14:textId="77777777" w:rsidR="00DA6325" w:rsidRPr="00D76B95" w:rsidRDefault="00DA6325" w:rsidP="00DA6325">
      <w:pPr>
        <w:pStyle w:val="paragraph"/>
        <w:numPr>
          <w:ilvl w:val="0"/>
          <w:numId w:val="19"/>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 xml:space="preserve">Participants must log into their Google account, either through Gmail, Google Drive, etc. </w:t>
      </w:r>
    </w:p>
    <w:p w14:paraId="57467052" w14:textId="77777777" w:rsidR="00DA6325" w:rsidRPr="00D76B95" w:rsidRDefault="00DA6325" w:rsidP="00DA6325">
      <w:pPr>
        <w:pStyle w:val="paragraph"/>
        <w:numPr>
          <w:ilvl w:val="0"/>
          <w:numId w:val="19"/>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on the profile circle at the top right corner of the screen (the circle is either a profile picture or letter of user’s first name)</w:t>
      </w:r>
    </w:p>
    <w:p w14:paraId="444FDB7F" w14:textId="77777777" w:rsidR="00DA6325" w:rsidRPr="00D76B95" w:rsidRDefault="00DA6325" w:rsidP="00DA6325">
      <w:pPr>
        <w:pStyle w:val="paragraph"/>
        <w:numPr>
          <w:ilvl w:val="0"/>
          <w:numId w:val="19"/>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“Manage your Google Account”</w:t>
      </w:r>
    </w:p>
    <w:p w14:paraId="46A46B95" w14:textId="77777777" w:rsidR="00DA6325" w:rsidRPr="00D76B95" w:rsidRDefault="00DA6325" w:rsidP="00DA6325">
      <w:pPr>
        <w:pStyle w:val="paragraph"/>
        <w:numPr>
          <w:ilvl w:val="0"/>
          <w:numId w:val="19"/>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On the left-hand side, there should be a handful of tabs. Click on “Data and Privacy”</w:t>
      </w:r>
    </w:p>
    <w:p w14:paraId="2CC001CE" w14:textId="77777777" w:rsidR="00DA6325" w:rsidRPr="00D76B95" w:rsidRDefault="00DA6325" w:rsidP="00DA6325">
      <w:pPr>
        <w:pStyle w:val="paragraph"/>
        <w:numPr>
          <w:ilvl w:val="0"/>
          <w:numId w:val="19"/>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Scroll down to Ad Settings</w:t>
      </w:r>
    </w:p>
    <w:p w14:paraId="5D120B09" w14:textId="77777777" w:rsidR="00DA6325" w:rsidRPr="00D76B95" w:rsidRDefault="00DA6325" w:rsidP="00DA6325">
      <w:pPr>
        <w:pStyle w:val="paragraph"/>
        <w:numPr>
          <w:ilvl w:val="0"/>
          <w:numId w:val="19"/>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Ad Personalization (switch should most likely be on for participants)</w:t>
      </w:r>
    </w:p>
    <w:p w14:paraId="183E31E3" w14:textId="77777777" w:rsidR="00DA6325" w:rsidRPr="00D76B95" w:rsidRDefault="00DA6325" w:rsidP="00DA6325">
      <w:pPr>
        <w:pStyle w:val="paragraph"/>
        <w:spacing w:before="0" w:beforeAutospacing="0" w:after="0" w:afterAutospacing="0"/>
        <w:textAlignment w:val="baseline"/>
        <w:rPr>
          <w:rStyle w:val="normaltextrun"/>
          <w:rFonts w:ascii="Calibri" w:eastAsiaTheme="majorEastAsia" w:hAnsi="Calibri" w:cs="Calibri"/>
          <w:sz w:val="22"/>
          <w:szCs w:val="22"/>
        </w:rPr>
      </w:pPr>
    </w:p>
    <w:p w14:paraId="250C8E3C" w14:textId="77777777" w:rsidR="00DA6325" w:rsidRPr="00D76B95" w:rsidRDefault="00DA6325" w:rsidP="00DA6325">
      <w:pPr>
        <w:pStyle w:val="paragraph"/>
        <w:spacing w:before="0" w:beforeAutospacing="0" w:after="0" w:afterAutospacing="0"/>
        <w:textAlignment w:val="baseline"/>
        <w:rPr>
          <w:rStyle w:val="normaltextrun"/>
          <w:rFonts w:ascii="Calibri" w:eastAsiaTheme="majorEastAsia" w:hAnsi="Calibri" w:cs="Calibri"/>
          <w:color w:val="00B0F0"/>
          <w:sz w:val="22"/>
          <w:szCs w:val="22"/>
        </w:rPr>
      </w:pPr>
      <w:r w:rsidRPr="00D76B95">
        <w:rPr>
          <w:rStyle w:val="normaltextrun"/>
          <w:rFonts w:ascii="Calibri" w:eastAsiaTheme="majorEastAsia" w:hAnsi="Calibri" w:cs="Calibri"/>
          <w:color w:val="00B0F0"/>
          <w:sz w:val="22"/>
          <w:szCs w:val="22"/>
        </w:rPr>
        <w:t xml:space="preserve">Accessing Facebook ad interests (laptop or tablet): </w:t>
      </w:r>
    </w:p>
    <w:p w14:paraId="6DB9532F" w14:textId="77777777" w:rsidR="00DA6325" w:rsidRPr="00D76B95" w:rsidRDefault="00DA6325" w:rsidP="00DA6325">
      <w:pPr>
        <w:pStyle w:val="paragraph"/>
        <w:numPr>
          <w:ilvl w:val="0"/>
          <w:numId w:val="20"/>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Participant must log into their Facebook account</w:t>
      </w:r>
    </w:p>
    <w:p w14:paraId="79B92589" w14:textId="2759F628" w:rsidR="00DA6325" w:rsidRPr="00D76B95" w:rsidRDefault="00DA6325" w:rsidP="00DA6325">
      <w:pPr>
        <w:pStyle w:val="paragraph"/>
        <w:numPr>
          <w:ilvl w:val="0"/>
          <w:numId w:val="20"/>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 xml:space="preserve">Click on down arrow near </w:t>
      </w:r>
      <w:r w:rsidR="00D4350D" w:rsidRPr="00D76B95">
        <w:rPr>
          <w:rStyle w:val="normaltextrun"/>
          <w:rFonts w:ascii="Calibri" w:eastAsiaTheme="majorEastAsia" w:hAnsi="Calibri" w:cs="Calibri"/>
          <w:sz w:val="22"/>
          <w:szCs w:val="22"/>
        </w:rPr>
        <w:t>notifications</w:t>
      </w:r>
      <w:r w:rsidRPr="00D76B95">
        <w:rPr>
          <w:rStyle w:val="normaltextrun"/>
          <w:rFonts w:ascii="Calibri" w:eastAsiaTheme="majorEastAsia" w:hAnsi="Calibri" w:cs="Calibri"/>
          <w:sz w:val="22"/>
          <w:szCs w:val="22"/>
        </w:rPr>
        <w:t xml:space="preserve"> bell on upper-right hand corner</w:t>
      </w:r>
    </w:p>
    <w:p w14:paraId="4EE1F586" w14:textId="77777777" w:rsidR="00DA6325" w:rsidRPr="00D76B95" w:rsidRDefault="00DA6325" w:rsidP="00DA6325">
      <w:pPr>
        <w:pStyle w:val="paragraph"/>
        <w:numPr>
          <w:ilvl w:val="0"/>
          <w:numId w:val="20"/>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“Settings &amp; Privacy”, then “Settings”</w:t>
      </w:r>
    </w:p>
    <w:p w14:paraId="4D950027" w14:textId="77777777" w:rsidR="00DA6325" w:rsidRPr="00D76B95" w:rsidRDefault="00DA6325" w:rsidP="00DA6325">
      <w:pPr>
        <w:pStyle w:val="paragraph"/>
        <w:numPr>
          <w:ilvl w:val="0"/>
          <w:numId w:val="20"/>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Scroll down and click on “Ads”</w:t>
      </w:r>
    </w:p>
    <w:p w14:paraId="6833B647" w14:textId="77777777" w:rsidR="00DA6325" w:rsidRPr="00D76B95" w:rsidRDefault="00DA6325" w:rsidP="00DA6325">
      <w:pPr>
        <w:pStyle w:val="paragraph"/>
        <w:numPr>
          <w:ilvl w:val="0"/>
          <w:numId w:val="20"/>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on “Ad Settings”</w:t>
      </w:r>
    </w:p>
    <w:p w14:paraId="22E4A107" w14:textId="77777777" w:rsidR="00DA6325" w:rsidRPr="00D76B95" w:rsidRDefault="00DA6325" w:rsidP="00DA6325">
      <w:pPr>
        <w:pStyle w:val="paragraph"/>
        <w:numPr>
          <w:ilvl w:val="0"/>
          <w:numId w:val="20"/>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on “Categories used to reach you”</w:t>
      </w:r>
    </w:p>
    <w:p w14:paraId="38025E36" w14:textId="77777777" w:rsidR="00DA6325" w:rsidRPr="00D76B95" w:rsidRDefault="00DA6325" w:rsidP="00DA6325">
      <w:pPr>
        <w:pStyle w:val="paragraph"/>
        <w:numPr>
          <w:ilvl w:val="0"/>
          <w:numId w:val="20"/>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on “Interest categories”, then “See all interests”</w:t>
      </w:r>
    </w:p>
    <w:p w14:paraId="4DE52132" w14:textId="77777777" w:rsidR="00DA6325" w:rsidRPr="00D76B95" w:rsidRDefault="00DA6325" w:rsidP="00DA6325">
      <w:pPr>
        <w:pStyle w:val="paragraph"/>
        <w:numPr>
          <w:ilvl w:val="0"/>
          <w:numId w:val="20"/>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Go back and click on “Other categories”</w:t>
      </w:r>
    </w:p>
    <w:p w14:paraId="6A37645C" w14:textId="77777777" w:rsidR="00DA6325" w:rsidRPr="00D76B95" w:rsidRDefault="00DA6325" w:rsidP="00DA6325">
      <w:pPr>
        <w:pStyle w:val="paragraph"/>
        <w:spacing w:before="0" w:beforeAutospacing="0" w:after="0" w:afterAutospacing="0"/>
        <w:textAlignment w:val="baseline"/>
        <w:rPr>
          <w:rStyle w:val="normaltextrun"/>
          <w:rFonts w:ascii="Calibri" w:eastAsiaTheme="majorEastAsia" w:hAnsi="Calibri" w:cs="Calibri"/>
          <w:sz w:val="22"/>
          <w:szCs w:val="22"/>
        </w:rPr>
      </w:pPr>
    </w:p>
    <w:p w14:paraId="6A121E85" w14:textId="77777777" w:rsidR="00DA6325" w:rsidRPr="00D76B95" w:rsidRDefault="00DA6325" w:rsidP="00DA6325">
      <w:pPr>
        <w:pStyle w:val="paragraph"/>
        <w:spacing w:before="0" w:beforeAutospacing="0" w:after="0" w:afterAutospacing="0"/>
        <w:textAlignment w:val="baseline"/>
        <w:rPr>
          <w:rStyle w:val="normaltextrun"/>
          <w:rFonts w:ascii="Calibri" w:eastAsiaTheme="majorEastAsia" w:hAnsi="Calibri" w:cs="Calibri"/>
          <w:color w:val="00B0F0"/>
          <w:sz w:val="22"/>
          <w:szCs w:val="22"/>
        </w:rPr>
      </w:pPr>
      <w:r w:rsidRPr="00D76B95">
        <w:rPr>
          <w:rStyle w:val="normaltextrun"/>
          <w:rFonts w:ascii="Calibri" w:eastAsiaTheme="majorEastAsia" w:hAnsi="Calibri" w:cs="Calibri"/>
          <w:color w:val="00B0F0"/>
          <w:sz w:val="22"/>
          <w:szCs w:val="22"/>
        </w:rPr>
        <w:t xml:space="preserve">Accessing Instagram ad interests (laptop or tablet): </w:t>
      </w:r>
    </w:p>
    <w:p w14:paraId="5429D33E" w14:textId="77777777" w:rsidR="00DA6325" w:rsidRPr="00D76B95" w:rsidRDefault="00DA6325" w:rsidP="00DA6325">
      <w:pPr>
        <w:pStyle w:val="paragraph"/>
        <w:numPr>
          <w:ilvl w:val="0"/>
          <w:numId w:val="21"/>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Participants must log into their Instagram account</w:t>
      </w:r>
    </w:p>
    <w:p w14:paraId="6399E62F" w14:textId="77777777" w:rsidR="00DA6325" w:rsidRPr="00D76B95" w:rsidRDefault="00DA6325" w:rsidP="00DA6325">
      <w:pPr>
        <w:pStyle w:val="paragraph"/>
        <w:numPr>
          <w:ilvl w:val="0"/>
          <w:numId w:val="21"/>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on “Settings”</w:t>
      </w:r>
    </w:p>
    <w:p w14:paraId="22209229" w14:textId="77777777" w:rsidR="00DA6325" w:rsidRPr="00D76B95" w:rsidRDefault="00DA6325" w:rsidP="00DA6325">
      <w:pPr>
        <w:pStyle w:val="paragraph"/>
        <w:numPr>
          <w:ilvl w:val="0"/>
          <w:numId w:val="21"/>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on “Privacy and Security” on left-hand side of screen</w:t>
      </w:r>
    </w:p>
    <w:p w14:paraId="5693F6C0" w14:textId="77777777" w:rsidR="00DA6325" w:rsidRPr="00D76B95" w:rsidRDefault="00DA6325" w:rsidP="00DA6325">
      <w:pPr>
        <w:pStyle w:val="paragraph"/>
        <w:numPr>
          <w:ilvl w:val="0"/>
          <w:numId w:val="21"/>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Scroll down to “Ads” with the sub-heading “Ad-interests”</w:t>
      </w:r>
    </w:p>
    <w:p w14:paraId="056E0503" w14:textId="77777777" w:rsidR="00DA6325" w:rsidRPr="00D76B95" w:rsidRDefault="00DA6325" w:rsidP="00DA6325">
      <w:pPr>
        <w:pStyle w:val="paragraph"/>
        <w:numPr>
          <w:ilvl w:val="0"/>
          <w:numId w:val="21"/>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“View all”</w:t>
      </w:r>
    </w:p>
    <w:p w14:paraId="68C2EEB9" w14:textId="77777777" w:rsidR="00DA6325" w:rsidRPr="00D76B95" w:rsidRDefault="00DA6325" w:rsidP="00DA6325">
      <w:pPr>
        <w:pStyle w:val="paragraph"/>
        <w:spacing w:before="0" w:beforeAutospacing="0" w:after="0" w:afterAutospacing="0"/>
        <w:textAlignment w:val="baseline"/>
        <w:rPr>
          <w:rStyle w:val="normaltextrun"/>
          <w:rFonts w:ascii="Calibri" w:eastAsiaTheme="majorEastAsia" w:hAnsi="Calibri" w:cs="Calibri"/>
          <w:sz w:val="22"/>
          <w:szCs w:val="22"/>
        </w:rPr>
      </w:pPr>
    </w:p>
    <w:p w14:paraId="194D169C" w14:textId="77777777" w:rsidR="00DA6325" w:rsidRPr="00D76B95" w:rsidRDefault="00DA6325" w:rsidP="00DA6325">
      <w:pPr>
        <w:pStyle w:val="paragraph"/>
        <w:spacing w:before="0" w:beforeAutospacing="0" w:after="0" w:afterAutospacing="0"/>
        <w:textAlignment w:val="baseline"/>
        <w:rPr>
          <w:rStyle w:val="normaltextrun"/>
          <w:rFonts w:ascii="Calibri" w:eastAsiaTheme="majorEastAsia" w:hAnsi="Calibri" w:cs="Calibri"/>
          <w:color w:val="00B0F0"/>
          <w:sz w:val="22"/>
          <w:szCs w:val="22"/>
        </w:rPr>
      </w:pPr>
      <w:r w:rsidRPr="00D76B95">
        <w:rPr>
          <w:rStyle w:val="normaltextrun"/>
          <w:rFonts w:ascii="Calibri" w:eastAsiaTheme="majorEastAsia" w:hAnsi="Calibri" w:cs="Calibri"/>
          <w:color w:val="00B0F0"/>
          <w:sz w:val="22"/>
          <w:szCs w:val="22"/>
        </w:rPr>
        <w:t>Accessing Instagram ad interests (smartphone):</w:t>
      </w:r>
    </w:p>
    <w:p w14:paraId="3D692BA0" w14:textId="77777777" w:rsidR="00DA6325" w:rsidRPr="00D76B95" w:rsidRDefault="00DA6325" w:rsidP="00DA6325">
      <w:pPr>
        <w:pStyle w:val="paragraph"/>
        <w:numPr>
          <w:ilvl w:val="0"/>
          <w:numId w:val="22"/>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 xml:space="preserve"> Log in to Instagram and go to your profile page</w:t>
      </w:r>
    </w:p>
    <w:p w14:paraId="06BB6182" w14:textId="77777777" w:rsidR="00DA6325" w:rsidRPr="00D76B95" w:rsidRDefault="00DA6325" w:rsidP="00DA6325">
      <w:pPr>
        <w:pStyle w:val="paragraph"/>
        <w:numPr>
          <w:ilvl w:val="0"/>
          <w:numId w:val="22"/>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the 3 horizontal lines at the top right-hand corner of screen</w:t>
      </w:r>
    </w:p>
    <w:p w14:paraId="5D987D89" w14:textId="77777777" w:rsidR="00DA6325" w:rsidRPr="00D76B95" w:rsidRDefault="00DA6325" w:rsidP="00DA6325">
      <w:pPr>
        <w:pStyle w:val="paragraph"/>
        <w:numPr>
          <w:ilvl w:val="0"/>
          <w:numId w:val="22"/>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“Settings”</w:t>
      </w:r>
    </w:p>
    <w:p w14:paraId="3E14CB49" w14:textId="77777777" w:rsidR="00DA6325" w:rsidRPr="00D76B95" w:rsidRDefault="00DA6325" w:rsidP="00DA6325">
      <w:pPr>
        <w:pStyle w:val="paragraph"/>
        <w:numPr>
          <w:ilvl w:val="0"/>
          <w:numId w:val="22"/>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“Ads”</w:t>
      </w:r>
    </w:p>
    <w:p w14:paraId="3EC7732E" w14:textId="77777777" w:rsidR="00DA6325" w:rsidRPr="00D76B95" w:rsidRDefault="00DA6325" w:rsidP="00DA6325">
      <w:pPr>
        <w:pStyle w:val="paragraph"/>
        <w:numPr>
          <w:ilvl w:val="0"/>
          <w:numId w:val="22"/>
        </w:numPr>
        <w:spacing w:before="0" w:beforeAutospacing="0" w:after="0" w:afterAutospacing="0"/>
        <w:textAlignment w:val="baseline"/>
        <w:rPr>
          <w:rStyle w:val="normaltextrun"/>
          <w:rFonts w:ascii="Calibri" w:eastAsiaTheme="majorEastAsia" w:hAnsi="Calibri" w:cs="Calibri"/>
          <w:sz w:val="22"/>
          <w:szCs w:val="22"/>
        </w:rPr>
      </w:pPr>
      <w:r w:rsidRPr="00D76B95">
        <w:rPr>
          <w:rStyle w:val="normaltextrun"/>
          <w:rFonts w:ascii="Calibri" w:eastAsiaTheme="majorEastAsia" w:hAnsi="Calibri" w:cs="Calibri"/>
          <w:sz w:val="22"/>
          <w:szCs w:val="22"/>
        </w:rPr>
        <w:t>Click “Ad-interests” and scroll through to views</w:t>
      </w:r>
    </w:p>
    <w:p w14:paraId="049A8661" w14:textId="77777777" w:rsidR="00DA6325" w:rsidRPr="00D76B95" w:rsidRDefault="00DA6325" w:rsidP="00DA6325">
      <w:pPr>
        <w:pStyle w:val="paragraph"/>
        <w:spacing w:before="0" w:beforeAutospacing="0" w:after="0" w:afterAutospacing="0"/>
        <w:textAlignment w:val="baseline"/>
        <w:rPr>
          <w:rStyle w:val="normaltextrun"/>
          <w:rFonts w:ascii="Calibri" w:eastAsiaTheme="majorEastAsia" w:hAnsi="Calibri" w:cs="Calibri"/>
          <w:sz w:val="22"/>
          <w:szCs w:val="22"/>
        </w:rPr>
      </w:pPr>
    </w:p>
    <w:p w14:paraId="4F88CD84" w14:textId="34D1E11F" w:rsidR="00D300CB" w:rsidRDefault="00D300CB">
      <w:pPr>
        <w:spacing w:after="160" w:line="259" w:lineRule="auto"/>
        <w:rPr>
          <w:rFonts w:asciiTheme="majorHAnsi" w:eastAsiaTheme="majorEastAsia" w:hAnsiTheme="majorHAnsi" w:cstheme="majorBidi"/>
          <w:i/>
          <w:iCs/>
          <w:color w:val="2F5496" w:themeColor="accent1" w:themeShade="BF"/>
          <w:sz w:val="32"/>
          <w:szCs w:val="32"/>
          <w:lang w:val="en-GB"/>
        </w:rPr>
      </w:pPr>
      <w:r>
        <w:rPr>
          <w:i/>
          <w:iCs/>
        </w:rPr>
        <w:br w:type="page"/>
      </w:r>
    </w:p>
    <w:p w14:paraId="263B0BD4" w14:textId="6C35D364" w:rsidR="00D300CB" w:rsidRDefault="00D300CB">
      <w:pPr>
        <w:spacing w:after="160" w:line="259" w:lineRule="auto"/>
        <w:rPr>
          <w:rFonts w:asciiTheme="majorHAnsi" w:eastAsiaTheme="majorEastAsia" w:hAnsiTheme="majorHAnsi" w:cstheme="majorBidi"/>
          <w:i/>
          <w:iCs/>
          <w:color w:val="2F5496" w:themeColor="accent1" w:themeShade="BF"/>
          <w:sz w:val="32"/>
          <w:szCs w:val="32"/>
          <w:lang w:val="en-GB"/>
        </w:rPr>
      </w:pPr>
    </w:p>
    <w:p w14:paraId="1D5F76FC" w14:textId="77777777" w:rsidR="00B9685C" w:rsidRPr="00D76B95" w:rsidRDefault="00B9685C" w:rsidP="005921E7">
      <w:pPr>
        <w:pStyle w:val="Heading1"/>
        <w:rPr>
          <w:b w:val="0"/>
          <w:bCs/>
          <w:lang w:val="en-CA"/>
        </w:rPr>
      </w:pPr>
      <w:bookmarkStart w:id="5" w:name="_Toc45522455"/>
      <w:r w:rsidRPr="00D76B95">
        <w:rPr>
          <w:bCs/>
          <w:lang w:val="en-CA"/>
        </w:rPr>
        <w:t xml:space="preserve">RECOMMENDED RESOURCES AND READINGS </w:t>
      </w:r>
    </w:p>
    <w:p w14:paraId="7BCC7084" w14:textId="77777777" w:rsidR="008C56BD" w:rsidRPr="00D76B95" w:rsidRDefault="008C56BD" w:rsidP="008C56BD">
      <w:pPr>
        <w:rPr>
          <w:color w:val="000000" w:themeColor="text1"/>
        </w:rPr>
      </w:pPr>
    </w:p>
    <w:p w14:paraId="13532955" w14:textId="77777777" w:rsidR="00B9160F" w:rsidRDefault="00B9160F" w:rsidP="00B9160F">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People and institutions to follow:</w:t>
      </w:r>
    </w:p>
    <w:p w14:paraId="7865666F" w14:textId="75BD2AFC" w:rsidR="00B9160F" w:rsidRDefault="00B9160F" w:rsidP="4A3861F3">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 xml:space="preserve">Shoshana </w:t>
      </w:r>
      <w:proofErr w:type="spellStart"/>
      <w:r w:rsidRPr="00477BC6">
        <w:rPr>
          <w:rFonts w:ascii="Calibri" w:eastAsiaTheme="majorEastAsia" w:hAnsi="Calibri" w:cs="Calibri"/>
          <w:i/>
          <w:iCs/>
          <w:sz w:val="22"/>
          <w:szCs w:val="22"/>
        </w:rPr>
        <w:t>Zuboff</w:t>
      </w:r>
      <w:proofErr w:type="spellEnd"/>
      <w:r w:rsidRPr="4A3861F3">
        <w:rPr>
          <w:rFonts w:ascii="Calibri" w:hAnsi="Calibri" w:cs="Calibri"/>
          <w:sz w:val="22"/>
          <w:szCs w:val="22"/>
        </w:rPr>
        <w:t xml:space="preserve">: author, Harvard professor, social psychologist+, has wrote extensively (books, newspapers, blogs, etc.) about surveillance capitalism. She has many digestible videos available online. </w:t>
      </w:r>
    </w:p>
    <w:p w14:paraId="6517B83E"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Carole Cadwalladr</w:t>
      </w:r>
      <w:r>
        <w:rPr>
          <w:rFonts w:ascii="Calibri" w:hAnsi="Calibri" w:cs="Calibri"/>
          <w:sz w:val="22"/>
          <w:szCs w:val="22"/>
        </w:rPr>
        <w:t>: journalist for The Guardian who covered the Cambridge Analytica scandal extensively. She doesn’t uniquely cover surveillance capitalism but is overall a great journalist to keep up with.</w:t>
      </w:r>
    </w:p>
    <w:p w14:paraId="5A040F8B" w14:textId="19D51F30"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proofErr w:type="spellStart"/>
      <w:r w:rsidRPr="00477BC6">
        <w:rPr>
          <w:rFonts w:ascii="Calibri" w:eastAsiaTheme="majorEastAsia" w:hAnsi="Calibri" w:cs="Calibri"/>
          <w:i/>
          <w:iCs/>
          <w:sz w:val="22"/>
          <w:szCs w:val="22"/>
        </w:rPr>
        <w:t>Timnit</w:t>
      </w:r>
      <w:proofErr w:type="spellEnd"/>
      <w:r w:rsidRPr="00477BC6">
        <w:rPr>
          <w:rFonts w:ascii="Calibri" w:eastAsiaTheme="majorEastAsia" w:hAnsi="Calibri" w:cs="Calibri"/>
          <w:i/>
          <w:iCs/>
          <w:sz w:val="22"/>
          <w:szCs w:val="22"/>
        </w:rPr>
        <w:t xml:space="preserve"> </w:t>
      </w:r>
      <w:proofErr w:type="spellStart"/>
      <w:r w:rsidRPr="00477BC6">
        <w:rPr>
          <w:rFonts w:ascii="Calibri" w:eastAsiaTheme="majorEastAsia" w:hAnsi="Calibri" w:cs="Calibri"/>
          <w:i/>
          <w:iCs/>
          <w:sz w:val="22"/>
          <w:szCs w:val="22"/>
        </w:rPr>
        <w:t>Gebru</w:t>
      </w:r>
      <w:proofErr w:type="spellEnd"/>
      <w:r>
        <w:rPr>
          <w:rFonts w:ascii="Calibri" w:hAnsi="Calibri" w:cs="Calibri"/>
          <w:sz w:val="22"/>
          <w:szCs w:val="22"/>
        </w:rPr>
        <w:t xml:space="preserve">: computer scientist working on algorithmic bias and data mining. Diversity in technology advocate, co-founder of Black in AI. </w:t>
      </w:r>
    </w:p>
    <w:p w14:paraId="201A3A0C" w14:textId="09B2B9F8" w:rsidR="002E1EF7" w:rsidRPr="007B7629" w:rsidRDefault="002E1EF7"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Sara Grimes</w:t>
      </w:r>
      <w:r w:rsidRPr="007B7629">
        <w:rPr>
          <w:rFonts w:ascii="Calibri" w:hAnsi="Calibri" w:cs="Calibri"/>
          <w:sz w:val="22"/>
          <w:szCs w:val="22"/>
        </w:rPr>
        <w:t>:</w:t>
      </w:r>
      <w:r w:rsidR="007B7629" w:rsidRPr="007B7629">
        <w:rPr>
          <w:rFonts w:ascii="Calibri" w:hAnsi="Calibri" w:cs="Calibri"/>
          <w:sz w:val="22"/>
          <w:szCs w:val="22"/>
        </w:rPr>
        <w:t xml:space="preserve"> assistant professor at University of Toronto researching children’s new media and literature. </w:t>
      </w:r>
      <w:r w:rsidR="00025986">
        <w:rPr>
          <w:rFonts w:ascii="Calibri" w:hAnsi="Calibri" w:cs="Calibri"/>
          <w:sz w:val="22"/>
          <w:szCs w:val="22"/>
        </w:rPr>
        <w:t xml:space="preserve">She explores children’s evolving relationship with digital media culture and technologies. </w:t>
      </w:r>
    </w:p>
    <w:p w14:paraId="68D52C59"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Tristan Harris</w:t>
      </w:r>
      <w:r>
        <w:rPr>
          <w:rFonts w:ascii="Calibri" w:hAnsi="Calibri" w:cs="Calibri"/>
          <w:sz w:val="22"/>
          <w:szCs w:val="22"/>
        </w:rPr>
        <w:t>: former Google design ethicist turned technology ethicist. Co-founder of Center for Humane Technology.</w:t>
      </w:r>
    </w:p>
    <w:p w14:paraId="55133EE7"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proofErr w:type="spellStart"/>
      <w:r w:rsidRPr="00976EC1">
        <w:rPr>
          <w:rFonts w:ascii="Calibri" w:eastAsiaTheme="majorEastAsia" w:hAnsi="Calibri" w:cs="Calibri"/>
          <w:i/>
          <w:iCs/>
          <w:sz w:val="22"/>
          <w:szCs w:val="22"/>
          <w:lang w:val="fr-CA"/>
        </w:rPr>
        <w:t>Aza</w:t>
      </w:r>
      <w:proofErr w:type="spellEnd"/>
      <w:r w:rsidRPr="00976EC1">
        <w:rPr>
          <w:rFonts w:ascii="Calibri" w:eastAsiaTheme="majorEastAsia" w:hAnsi="Calibri" w:cs="Calibri"/>
          <w:i/>
          <w:iCs/>
          <w:sz w:val="22"/>
          <w:szCs w:val="22"/>
          <w:lang w:val="fr-CA"/>
        </w:rPr>
        <w:t xml:space="preserve"> </w:t>
      </w:r>
      <w:proofErr w:type="spellStart"/>
      <w:r w:rsidRPr="00976EC1">
        <w:rPr>
          <w:rFonts w:ascii="Calibri" w:eastAsiaTheme="majorEastAsia" w:hAnsi="Calibri" w:cs="Calibri"/>
          <w:i/>
          <w:iCs/>
          <w:sz w:val="22"/>
          <w:szCs w:val="22"/>
          <w:lang w:val="fr-CA"/>
        </w:rPr>
        <w:t>Raskin</w:t>
      </w:r>
      <w:proofErr w:type="spellEnd"/>
      <w:r w:rsidRPr="00E4047F">
        <w:rPr>
          <w:rFonts w:ascii="Calibri" w:hAnsi="Calibri" w:cs="Calibri"/>
          <w:sz w:val="22"/>
          <w:szCs w:val="22"/>
          <w:lang w:val="fr-CA"/>
        </w:rPr>
        <w:t xml:space="preserve">: </w:t>
      </w:r>
      <w:proofErr w:type="spellStart"/>
      <w:r w:rsidRPr="00E4047F">
        <w:rPr>
          <w:rFonts w:ascii="Calibri" w:hAnsi="Calibri" w:cs="Calibri"/>
          <w:sz w:val="22"/>
          <w:szCs w:val="22"/>
          <w:lang w:val="fr-CA"/>
        </w:rPr>
        <w:t>writer</w:t>
      </w:r>
      <w:proofErr w:type="spellEnd"/>
      <w:r w:rsidRPr="00E4047F">
        <w:rPr>
          <w:rFonts w:ascii="Calibri" w:hAnsi="Calibri" w:cs="Calibri"/>
          <w:sz w:val="22"/>
          <w:szCs w:val="22"/>
          <w:lang w:val="fr-CA"/>
        </w:rPr>
        <w:t xml:space="preserve">, entrepreneur, </w:t>
      </w:r>
      <w:proofErr w:type="spellStart"/>
      <w:r w:rsidRPr="00E4047F">
        <w:rPr>
          <w:rFonts w:ascii="Calibri" w:hAnsi="Calibri" w:cs="Calibri"/>
          <w:sz w:val="22"/>
          <w:szCs w:val="22"/>
          <w:lang w:val="fr-CA"/>
        </w:rPr>
        <w:t>inventor</w:t>
      </w:r>
      <w:proofErr w:type="spellEnd"/>
      <w:r w:rsidRPr="00E4047F">
        <w:rPr>
          <w:rFonts w:ascii="Calibri" w:hAnsi="Calibri" w:cs="Calibri"/>
          <w:sz w:val="22"/>
          <w:szCs w:val="22"/>
          <w:lang w:val="fr-CA"/>
        </w:rPr>
        <w:t xml:space="preserve">, interface designer. </w:t>
      </w:r>
      <w:r>
        <w:rPr>
          <w:rFonts w:ascii="Calibri" w:hAnsi="Calibri" w:cs="Calibri"/>
          <w:sz w:val="22"/>
          <w:szCs w:val="22"/>
        </w:rPr>
        <w:t>Co-founder of Center for Humane Technology and The Earth Species Project.</w:t>
      </w:r>
    </w:p>
    <w:p w14:paraId="5E610553"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Jaron Lanier</w:t>
      </w:r>
      <w:r>
        <w:rPr>
          <w:rFonts w:ascii="Calibri" w:hAnsi="Calibri" w:cs="Calibri"/>
          <w:sz w:val="22"/>
          <w:szCs w:val="22"/>
        </w:rPr>
        <w:t>: computer scientist, visual artist, technologist+, writes extensively on high-technology business, the social impact of technology, Internet politics, and the future of humanism.</w:t>
      </w:r>
    </w:p>
    <w:p w14:paraId="4B162016"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Roger McNamee</w:t>
      </w:r>
      <w:r>
        <w:rPr>
          <w:rFonts w:ascii="Calibri" w:hAnsi="Calibri" w:cs="Calibri"/>
          <w:sz w:val="22"/>
          <w:szCs w:val="22"/>
        </w:rPr>
        <w:t>: author, musician, investor, businessman+, criticizes Facebook’s impact on US democracy and wrote a book on the topic.</w:t>
      </w:r>
    </w:p>
    <w:p w14:paraId="2AD9CB27"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 xml:space="preserve">Guillaume </w:t>
      </w:r>
      <w:proofErr w:type="spellStart"/>
      <w:r w:rsidRPr="00477BC6">
        <w:rPr>
          <w:rFonts w:ascii="Calibri" w:eastAsiaTheme="majorEastAsia" w:hAnsi="Calibri" w:cs="Calibri"/>
          <w:i/>
          <w:iCs/>
          <w:sz w:val="22"/>
          <w:szCs w:val="22"/>
        </w:rPr>
        <w:t>Chaslot</w:t>
      </w:r>
      <w:proofErr w:type="spellEnd"/>
      <w:r>
        <w:rPr>
          <w:rFonts w:ascii="Calibri" w:hAnsi="Calibri" w:cs="Calibri"/>
          <w:sz w:val="22"/>
          <w:szCs w:val="22"/>
        </w:rPr>
        <w:t xml:space="preserve">: ex-Google employee, expert in AI and data science, founder of </w:t>
      </w:r>
      <w:proofErr w:type="spellStart"/>
      <w:r>
        <w:rPr>
          <w:rFonts w:ascii="Calibri" w:hAnsi="Calibri" w:cs="Calibri"/>
          <w:sz w:val="22"/>
          <w:szCs w:val="22"/>
        </w:rPr>
        <w:t>AlgoTransparency</w:t>
      </w:r>
      <w:proofErr w:type="spellEnd"/>
      <w:r>
        <w:rPr>
          <w:rFonts w:ascii="Calibri" w:hAnsi="Calibri" w:cs="Calibri"/>
          <w:sz w:val="22"/>
          <w:szCs w:val="22"/>
        </w:rPr>
        <w:t>.</w:t>
      </w:r>
    </w:p>
    <w:p w14:paraId="005364DF"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Frances Haugen</w:t>
      </w:r>
      <w:r>
        <w:rPr>
          <w:rFonts w:ascii="Calibri" w:hAnsi="Calibri" w:cs="Calibri"/>
          <w:sz w:val="22"/>
          <w:szCs w:val="22"/>
        </w:rPr>
        <w:t xml:space="preserve">: data engineer and scientist, Facebook whistleblower, advocate for accountability and transparency in social media. </w:t>
      </w:r>
    </w:p>
    <w:p w14:paraId="1A51805A"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Cathy O’Neil</w:t>
      </w:r>
      <w:r>
        <w:rPr>
          <w:rFonts w:ascii="Calibri" w:hAnsi="Calibri" w:cs="Calibri"/>
          <w:sz w:val="22"/>
          <w:szCs w:val="22"/>
        </w:rPr>
        <w:t xml:space="preserve">: mathematician, data scientist, author. She has given numerous Ted Talks and authored books about data science. </w:t>
      </w:r>
    </w:p>
    <w:p w14:paraId="43B5BF29" w14:textId="541E7E78"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 xml:space="preserve">Renee </w:t>
      </w:r>
      <w:proofErr w:type="spellStart"/>
      <w:r w:rsidRPr="00477BC6">
        <w:rPr>
          <w:rFonts w:ascii="Calibri" w:eastAsiaTheme="majorEastAsia" w:hAnsi="Calibri" w:cs="Calibri"/>
          <w:i/>
          <w:iCs/>
          <w:sz w:val="22"/>
          <w:szCs w:val="22"/>
        </w:rPr>
        <w:t>DiResta</w:t>
      </w:r>
      <w:proofErr w:type="spellEnd"/>
      <w:r>
        <w:rPr>
          <w:rFonts w:ascii="Calibri" w:hAnsi="Calibri" w:cs="Calibri"/>
          <w:sz w:val="22"/>
          <w:szCs w:val="22"/>
        </w:rPr>
        <w:t xml:space="preserve">: researches the spread of mis/disinformation across social networks and assists policymakers in understanding and responding to this problem. </w:t>
      </w:r>
    </w:p>
    <w:p w14:paraId="30E6967D" w14:textId="63836FD9" w:rsidR="00B7258D" w:rsidRDefault="00B7258D"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 xml:space="preserve">Joy </w:t>
      </w:r>
      <w:proofErr w:type="spellStart"/>
      <w:r w:rsidRPr="00477BC6">
        <w:rPr>
          <w:rFonts w:ascii="Calibri" w:eastAsiaTheme="majorEastAsia" w:hAnsi="Calibri" w:cs="Calibri"/>
          <w:i/>
          <w:iCs/>
          <w:sz w:val="22"/>
          <w:szCs w:val="22"/>
        </w:rPr>
        <w:t>Buolamwini</w:t>
      </w:r>
      <w:proofErr w:type="spellEnd"/>
      <w:r>
        <w:rPr>
          <w:rFonts w:ascii="Calibri" w:hAnsi="Calibri" w:cs="Calibri"/>
          <w:sz w:val="22"/>
          <w:szCs w:val="22"/>
        </w:rPr>
        <w:t xml:space="preserve">: poet of code who uses art and research to illuminate the social implications of artificial intelligence. Founder of the Algorithmic Justice League. </w:t>
      </w:r>
    </w:p>
    <w:p w14:paraId="4466C7B3" w14:textId="275ABB00" w:rsidR="00663060" w:rsidRPr="00663060" w:rsidRDefault="00663060"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Safiya Umoja Noble</w:t>
      </w:r>
      <w:r w:rsidRPr="00663060">
        <w:rPr>
          <w:rFonts w:ascii="Calibri" w:hAnsi="Calibri" w:cs="Calibri"/>
          <w:sz w:val="22"/>
          <w:szCs w:val="22"/>
        </w:rPr>
        <w:t xml:space="preserve">: </w:t>
      </w:r>
      <w:r w:rsidR="002F3893">
        <w:rPr>
          <w:rFonts w:ascii="Calibri" w:hAnsi="Calibri" w:cs="Calibri"/>
          <w:sz w:val="22"/>
          <w:szCs w:val="22"/>
        </w:rPr>
        <w:t>professor at UCLA, author, co-founder and director of the UCLA Center for Critical Internet Inquiry.</w:t>
      </w:r>
    </w:p>
    <w:p w14:paraId="188A44C7" w14:textId="77777777" w:rsidR="00B9160F" w:rsidRPr="008D465F" w:rsidRDefault="00B9160F" w:rsidP="008D465F">
      <w:pPr>
        <w:pStyle w:val="paragraph"/>
        <w:spacing w:before="0" w:beforeAutospacing="0" w:after="0" w:afterAutospacing="0"/>
        <w:ind w:left="720"/>
        <w:textAlignment w:val="baseline"/>
        <w:rPr>
          <w:rFonts w:ascii="Calibri" w:hAnsi="Calibri" w:cs="Calibri"/>
          <w:sz w:val="22"/>
          <w:szCs w:val="22"/>
        </w:rPr>
      </w:pPr>
    </w:p>
    <w:p w14:paraId="0B7D3D85"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Center for Humane Technology</w:t>
      </w:r>
      <w:r>
        <w:rPr>
          <w:rFonts w:ascii="Calibri" w:hAnsi="Calibri" w:cs="Calibri"/>
          <w:sz w:val="22"/>
          <w:szCs w:val="22"/>
        </w:rPr>
        <w:t>: explore “Resources” and “Course” tabs.</w:t>
      </w:r>
    </w:p>
    <w:p w14:paraId="5EADC5C5" w14:textId="3046DFD2"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Digital Democracy Project</w:t>
      </w:r>
      <w:r>
        <w:rPr>
          <w:rFonts w:ascii="Calibri" w:hAnsi="Calibri" w:cs="Calibri"/>
          <w:sz w:val="22"/>
          <w:szCs w:val="22"/>
        </w:rPr>
        <w:t>: joint initiative led by the Public Policy Forum and McGill University, 8 articles on data governance and democracy within the Canadian context</w:t>
      </w:r>
    </w:p>
    <w:p w14:paraId="2A054B8A" w14:textId="36CEF040" w:rsidR="00B90231" w:rsidRDefault="00B90231"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Free Press</w:t>
      </w:r>
      <w:r>
        <w:rPr>
          <w:rFonts w:ascii="Calibri" w:hAnsi="Calibri" w:cs="Calibri"/>
          <w:sz w:val="22"/>
          <w:szCs w:val="22"/>
        </w:rPr>
        <w:t xml:space="preserve">: </w:t>
      </w:r>
      <w:r w:rsidR="00A3227D">
        <w:rPr>
          <w:rFonts w:ascii="Calibri" w:hAnsi="Calibri" w:cs="Calibri"/>
          <w:sz w:val="22"/>
          <w:szCs w:val="22"/>
        </w:rPr>
        <w:t>nonpartisan</w:t>
      </w:r>
      <w:r>
        <w:rPr>
          <w:rFonts w:ascii="Calibri" w:hAnsi="Calibri" w:cs="Calibri"/>
          <w:sz w:val="22"/>
          <w:szCs w:val="22"/>
        </w:rPr>
        <w:t xml:space="preserve"> organization fighting for the right to </w:t>
      </w:r>
      <w:r w:rsidR="00A3227D">
        <w:rPr>
          <w:rFonts w:ascii="Calibri" w:hAnsi="Calibri" w:cs="Calibri"/>
          <w:sz w:val="22"/>
          <w:szCs w:val="22"/>
        </w:rPr>
        <w:t>connect and communicate</w:t>
      </w:r>
      <w:r>
        <w:rPr>
          <w:rFonts w:ascii="Calibri" w:hAnsi="Calibri" w:cs="Calibri"/>
          <w:sz w:val="22"/>
          <w:szCs w:val="22"/>
        </w:rPr>
        <w:t xml:space="preserve"> </w:t>
      </w:r>
    </w:p>
    <w:p w14:paraId="3BE38E22" w14:textId="4105564E" w:rsidR="009913C9" w:rsidRDefault="009913C9" w:rsidP="00B9160F">
      <w:pPr>
        <w:pStyle w:val="paragraph"/>
        <w:numPr>
          <w:ilvl w:val="0"/>
          <w:numId w:val="29"/>
        </w:numPr>
        <w:spacing w:before="0" w:beforeAutospacing="0" w:after="0" w:afterAutospacing="0"/>
        <w:textAlignment w:val="baseline"/>
        <w:rPr>
          <w:rFonts w:ascii="Calibri" w:hAnsi="Calibri" w:cs="Calibri"/>
          <w:sz w:val="22"/>
          <w:szCs w:val="22"/>
        </w:rPr>
      </w:pPr>
      <w:proofErr w:type="spellStart"/>
      <w:r w:rsidRPr="00477BC6">
        <w:rPr>
          <w:rFonts w:ascii="Calibri" w:eastAsiaTheme="majorEastAsia" w:hAnsi="Calibri" w:cs="Calibri"/>
          <w:i/>
          <w:iCs/>
          <w:sz w:val="22"/>
          <w:szCs w:val="22"/>
        </w:rPr>
        <w:t>MediaSmarts</w:t>
      </w:r>
      <w:proofErr w:type="spellEnd"/>
      <w:r>
        <w:rPr>
          <w:rFonts w:ascii="Calibri" w:hAnsi="Calibri" w:cs="Calibri"/>
          <w:sz w:val="22"/>
          <w:szCs w:val="22"/>
        </w:rPr>
        <w:t xml:space="preserve">: </w:t>
      </w:r>
      <w:r w:rsidR="003922A1">
        <w:rPr>
          <w:rFonts w:ascii="Calibri" w:hAnsi="Calibri" w:cs="Calibri"/>
          <w:sz w:val="22"/>
          <w:szCs w:val="22"/>
        </w:rPr>
        <w:t>Canada’s centre for digital and media literacy</w:t>
      </w:r>
      <w:r>
        <w:rPr>
          <w:rFonts w:ascii="Calibri" w:hAnsi="Calibri" w:cs="Calibri"/>
          <w:sz w:val="22"/>
          <w:szCs w:val="22"/>
        </w:rPr>
        <w:t>.</w:t>
      </w:r>
      <w:r w:rsidR="003922A1">
        <w:rPr>
          <w:rFonts w:ascii="Calibri" w:hAnsi="Calibri" w:cs="Calibri"/>
          <w:sz w:val="22"/>
          <w:szCs w:val="22"/>
        </w:rPr>
        <w:t xml:space="preserve"> Great daily, weekly, and monthly newsletters. </w:t>
      </w:r>
      <w:r>
        <w:rPr>
          <w:rFonts w:ascii="Calibri" w:hAnsi="Calibri" w:cs="Calibri"/>
          <w:sz w:val="22"/>
          <w:szCs w:val="22"/>
        </w:rPr>
        <w:t xml:space="preserve"> </w:t>
      </w:r>
    </w:p>
    <w:p w14:paraId="04CCC734" w14:textId="71008ADB" w:rsidR="00B7258D" w:rsidRPr="00477BC6" w:rsidRDefault="00B7258D" w:rsidP="00B9160F">
      <w:pPr>
        <w:pStyle w:val="paragraph"/>
        <w:numPr>
          <w:ilvl w:val="0"/>
          <w:numId w:val="29"/>
        </w:numPr>
        <w:spacing w:before="0" w:beforeAutospacing="0" w:after="0" w:afterAutospacing="0"/>
        <w:textAlignment w:val="baseline"/>
        <w:rPr>
          <w:rFonts w:ascii="Calibri" w:eastAsiaTheme="majorEastAsia" w:hAnsi="Calibri" w:cs="Calibri"/>
          <w:i/>
          <w:iCs/>
          <w:sz w:val="22"/>
          <w:szCs w:val="22"/>
        </w:rPr>
      </w:pPr>
      <w:r w:rsidRPr="00477BC6">
        <w:rPr>
          <w:rFonts w:ascii="Calibri" w:eastAsiaTheme="majorEastAsia" w:hAnsi="Calibri" w:cs="Calibri"/>
          <w:i/>
          <w:iCs/>
          <w:sz w:val="22"/>
          <w:szCs w:val="22"/>
        </w:rPr>
        <w:t xml:space="preserve">Algorithmic Justice League: </w:t>
      </w:r>
      <w:r w:rsidR="0075103A" w:rsidRPr="00477BC6">
        <w:rPr>
          <w:rFonts w:ascii="Calibri" w:eastAsiaTheme="majorEastAsia" w:hAnsi="Calibri" w:cs="Calibri"/>
          <w:i/>
          <w:iCs/>
          <w:sz w:val="22"/>
          <w:szCs w:val="22"/>
        </w:rPr>
        <w:t>“Racial justice requires algorithmic justice”</w:t>
      </w:r>
    </w:p>
    <w:p w14:paraId="4B890815" w14:textId="77777777" w:rsidR="00B9160F" w:rsidRDefault="00B9160F" w:rsidP="00B9160F">
      <w:pPr>
        <w:pStyle w:val="paragraph"/>
        <w:spacing w:before="0" w:beforeAutospacing="0" w:after="0" w:afterAutospacing="0"/>
        <w:textAlignment w:val="baseline"/>
        <w:rPr>
          <w:rFonts w:ascii="Calibri" w:hAnsi="Calibri" w:cs="Calibri"/>
          <w:sz w:val="22"/>
          <w:szCs w:val="22"/>
        </w:rPr>
      </w:pPr>
    </w:p>
    <w:p w14:paraId="6307EE96" w14:textId="38D55DF3" w:rsidR="00B9160F" w:rsidRDefault="00B9160F" w:rsidP="00B9160F">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Movies, podcasts, YouTube videos+: </w:t>
      </w:r>
    </w:p>
    <w:p w14:paraId="4258CBFB"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 xml:space="preserve">The Social Dilemma </w:t>
      </w:r>
      <w:r>
        <w:rPr>
          <w:rFonts w:ascii="Calibri" w:hAnsi="Calibri" w:cs="Calibri"/>
          <w:sz w:val="22"/>
          <w:szCs w:val="22"/>
        </w:rPr>
        <w:t>(Netflix)</w:t>
      </w:r>
    </w:p>
    <w:p w14:paraId="63962DB4"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 xml:space="preserve">I Am Gen Z </w:t>
      </w:r>
      <w:r>
        <w:rPr>
          <w:rFonts w:ascii="Calibri" w:hAnsi="Calibri" w:cs="Calibri"/>
          <w:sz w:val="22"/>
          <w:szCs w:val="22"/>
        </w:rPr>
        <w:t>(not available in Canada)</w:t>
      </w:r>
    </w:p>
    <w:p w14:paraId="13644436" w14:textId="77777777" w:rsidR="00B9160F" w:rsidRDefault="00000000" w:rsidP="00B9160F">
      <w:pPr>
        <w:pStyle w:val="paragraph"/>
        <w:numPr>
          <w:ilvl w:val="0"/>
          <w:numId w:val="29"/>
        </w:numPr>
        <w:spacing w:before="0" w:beforeAutospacing="0" w:after="0" w:afterAutospacing="0"/>
        <w:textAlignment w:val="baseline"/>
        <w:rPr>
          <w:rFonts w:ascii="Calibri" w:hAnsi="Calibri" w:cs="Calibri"/>
          <w:sz w:val="22"/>
          <w:szCs w:val="22"/>
        </w:rPr>
      </w:pPr>
      <w:hyperlink r:id="rId19" w:history="1">
        <w:r w:rsidR="00B9160F" w:rsidRPr="00DE4C12">
          <w:rPr>
            <w:rStyle w:val="Hyperlink"/>
            <w:rFonts w:ascii="Calibri" w:hAnsi="Calibri" w:cs="Calibri"/>
            <w:sz w:val="22"/>
            <w:szCs w:val="22"/>
          </w:rPr>
          <w:t>https://mubi.com/lists/social-media-studies</w:t>
        </w:r>
      </w:hyperlink>
    </w:p>
    <w:p w14:paraId="08997BBA" w14:textId="77777777"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 xml:space="preserve">Your Undivided Attention </w:t>
      </w:r>
      <w:r>
        <w:rPr>
          <w:rFonts w:ascii="Calibri" w:hAnsi="Calibri" w:cs="Calibri"/>
          <w:sz w:val="22"/>
          <w:szCs w:val="22"/>
        </w:rPr>
        <w:t>(anywhere you listen to podcasts)</w:t>
      </w:r>
    </w:p>
    <w:p w14:paraId="032C3337" w14:textId="178EB1EF" w:rsidR="00B9160F" w:rsidRDefault="00B9160F" w:rsidP="00B9160F">
      <w:pPr>
        <w:pStyle w:val="paragraph"/>
        <w:numPr>
          <w:ilvl w:val="0"/>
          <w:numId w:val="29"/>
        </w:numPr>
        <w:spacing w:before="0" w:beforeAutospacing="0" w:after="0" w:afterAutospacing="0"/>
        <w:textAlignment w:val="baseline"/>
        <w:rPr>
          <w:rFonts w:ascii="Calibri" w:hAnsi="Calibri" w:cs="Calibri"/>
          <w:sz w:val="22"/>
          <w:szCs w:val="22"/>
        </w:rPr>
      </w:pPr>
      <w:r w:rsidRPr="00477BC6">
        <w:rPr>
          <w:rFonts w:ascii="Calibri" w:eastAsiaTheme="majorEastAsia" w:hAnsi="Calibri" w:cs="Calibri"/>
          <w:i/>
          <w:iCs/>
          <w:sz w:val="22"/>
          <w:szCs w:val="22"/>
        </w:rPr>
        <w:t xml:space="preserve">Algorithms Don’t Predict the Future, They Cause the Future </w:t>
      </w:r>
      <w:r>
        <w:rPr>
          <w:rFonts w:ascii="Calibri" w:hAnsi="Calibri" w:cs="Calibri"/>
          <w:sz w:val="22"/>
          <w:szCs w:val="22"/>
        </w:rPr>
        <w:t>(YouTube)</w:t>
      </w:r>
    </w:p>
    <w:p w14:paraId="584CD558" w14:textId="261E5A9A" w:rsidR="00D604BB" w:rsidRDefault="00D604BB" w:rsidP="00B9160F">
      <w:pPr>
        <w:pStyle w:val="paragraph"/>
        <w:numPr>
          <w:ilvl w:val="0"/>
          <w:numId w:val="29"/>
        </w:numPr>
        <w:spacing w:before="0" w:beforeAutospacing="0" w:after="0" w:afterAutospacing="0"/>
        <w:textAlignment w:val="baseline"/>
        <w:rPr>
          <w:rFonts w:ascii="Calibri" w:hAnsi="Calibri" w:cs="Calibri"/>
          <w:sz w:val="22"/>
          <w:szCs w:val="22"/>
        </w:rPr>
      </w:pPr>
      <w:proofErr w:type="spellStart"/>
      <w:r w:rsidRPr="00477BC6">
        <w:rPr>
          <w:rFonts w:ascii="Calibri" w:eastAsiaTheme="majorEastAsia" w:hAnsi="Calibri" w:cs="Calibri"/>
          <w:i/>
          <w:iCs/>
          <w:sz w:val="22"/>
          <w:szCs w:val="22"/>
        </w:rPr>
        <w:t>Disparaître</w:t>
      </w:r>
      <w:proofErr w:type="spellEnd"/>
      <w:r w:rsidRPr="00477BC6">
        <w:rPr>
          <w:rFonts w:ascii="Calibri" w:eastAsiaTheme="majorEastAsia" w:hAnsi="Calibri" w:cs="Calibri"/>
          <w:i/>
          <w:iCs/>
          <w:sz w:val="22"/>
          <w:szCs w:val="22"/>
        </w:rPr>
        <w:t xml:space="preserve"> sous les radars des algorithms </w:t>
      </w:r>
      <w:r>
        <w:rPr>
          <w:rFonts w:ascii="Calibri" w:hAnsi="Calibri" w:cs="Calibri"/>
          <w:sz w:val="22"/>
          <w:szCs w:val="22"/>
        </w:rPr>
        <w:t>(YouTube)</w:t>
      </w:r>
      <w:r w:rsidR="00F01F2A">
        <w:rPr>
          <w:rFonts w:ascii="Calibri" w:hAnsi="Calibri" w:cs="Calibri"/>
          <w:sz w:val="22"/>
          <w:szCs w:val="22"/>
        </w:rPr>
        <w:t xml:space="preserve"> – can turn on English subtitles</w:t>
      </w:r>
    </w:p>
    <w:p w14:paraId="75868EEC" w14:textId="4625F0CA" w:rsidR="0034294A" w:rsidRDefault="0034294A" w:rsidP="0034294A">
      <w:pPr>
        <w:pStyle w:val="paragraph"/>
        <w:spacing w:before="0" w:beforeAutospacing="0" w:after="0" w:afterAutospacing="0"/>
        <w:textAlignment w:val="baseline"/>
        <w:rPr>
          <w:rFonts w:ascii="Calibri" w:hAnsi="Calibri" w:cs="Calibri"/>
          <w:sz w:val="22"/>
          <w:szCs w:val="22"/>
        </w:rPr>
      </w:pPr>
    </w:p>
    <w:p w14:paraId="3893555E" w14:textId="6CD1CE1C" w:rsidR="0034294A" w:rsidRDefault="0034294A" w:rsidP="0034294A">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Application alternatives:</w:t>
      </w:r>
    </w:p>
    <w:p w14:paraId="47DCFAAA" w14:textId="64DF474A" w:rsidR="0034294A" w:rsidRDefault="00517371" w:rsidP="0034294A">
      <w:pPr>
        <w:pStyle w:val="paragraph"/>
        <w:numPr>
          <w:ilvl w:val="0"/>
          <w:numId w:val="36"/>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Visit the </w:t>
      </w:r>
      <w:r w:rsidRPr="00477BC6">
        <w:rPr>
          <w:rFonts w:ascii="Calibri" w:eastAsiaTheme="majorEastAsia" w:hAnsi="Calibri" w:cs="Calibri"/>
          <w:i/>
          <w:iCs/>
          <w:sz w:val="22"/>
          <w:szCs w:val="22"/>
        </w:rPr>
        <w:t xml:space="preserve">Alternative App Centre </w:t>
      </w:r>
      <w:r>
        <w:rPr>
          <w:rFonts w:ascii="Calibri" w:hAnsi="Calibri" w:cs="Calibri"/>
          <w:sz w:val="22"/>
          <w:szCs w:val="22"/>
        </w:rPr>
        <w:t>for your browsers, browser extensions/add-ons, search engines, chats, calls and messaging, email, video conferencing, maps, and password managers:</w:t>
      </w:r>
    </w:p>
    <w:p w14:paraId="4FCB6978" w14:textId="34B2CA2F" w:rsidR="00517371" w:rsidRDefault="00000000" w:rsidP="00517371">
      <w:pPr>
        <w:pStyle w:val="paragraph"/>
        <w:spacing w:before="0" w:beforeAutospacing="0" w:after="0" w:afterAutospacing="0"/>
        <w:ind w:left="720"/>
        <w:textAlignment w:val="baseline"/>
        <w:rPr>
          <w:rFonts w:ascii="Calibri" w:hAnsi="Calibri" w:cs="Calibri"/>
          <w:sz w:val="22"/>
          <w:szCs w:val="22"/>
        </w:rPr>
      </w:pPr>
      <w:hyperlink r:id="rId20" w:history="1">
        <w:r w:rsidR="00536BE1" w:rsidRPr="00451621">
          <w:rPr>
            <w:rStyle w:val="Hyperlink"/>
            <w:rFonts w:ascii="Calibri" w:hAnsi="Calibri" w:cs="Calibri"/>
            <w:sz w:val="22"/>
            <w:szCs w:val="22"/>
          </w:rPr>
          <w:t>https://datadetoxkit.org/en/alternative-app-centre</w:t>
        </w:r>
      </w:hyperlink>
    </w:p>
    <w:p w14:paraId="02D6498F" w14:textId="3D66C74D" w:rsidR="00536BE1" w:rsidRDefault="00A01AAA" w:rsidP="00536BE1">
      <w:pPr>
        <w:pStyle w:val="paragraph"/>
        <w:numPr>
          <w:ilvl w:val="0"/>
          <w:numId w:val="36"/>
        </w:numPr>
        <w:spacing w:before="0" w:beforeAutospacing="0" w:after="0" w:afterAutospacing="0"/>
        <w:textAlignment w:val="baseline"/>
        <w:rPr>
          <w:rFonts w:ascii="Calibri" w:hAnsi="Calibri" w:cs="Calibri"/>
          <w:sz w:val="22"/>
          <w:szCs w:val="22"/>
        </w:rPr>
      </w:pPr>
      <w:r>
        <w:rPr>
          <w:rFonts w:ascii="Calibri" w:hAnsi="Calibri" w:cs="Calibri"/>
          <w:sz w:val="22"/>
          <w:szCs w:val="22"/>
        </w:rPr>
        <w:t>Facebook:</w:t>
      </w:r>
      <w:r w:rsidRPr="00477BC6">
        <w:rPr>
          <w:rFonts w:ascii="Calibri" w:eastAsiaTheme="majorEastAsia" w:hAnsi="Calibri" w:cs="Calibri"/>
          <w:i/>
          <w:iCs/>
          <w:sz w:val="22"/>
          <w:szCs w:val="22"/>
        </w:rPr>
        <w:t xml:space="preserve"> </w:t>
      </w:r>
      <w:proofErr w:type="spellStart"/>
      <w:r w:rsidRPr="00477BC6">
        <w:rPr>
          <w:rFonts w:ascii="Calibri" w:eastAsiaTheme="majorEastAsia" w:hAnsi="Calibri" w:cs="Calibri"/>
          <w:i/>
          <w:iCs/>
          <w:sz w:val="22"/>
          <w:szCs w:val="22"/>
        </w:rPr>
        <w:t>Mobilizon</w:t>
      </w:r>
      <w:proofErr w:type="spellEnd"/>
      <w:r w:rsidR="00BC0474" w:rsidRPr="00477BC6">
        <w:rPr>
          <w:rFonts w:ascii="Calibri" w:eastAsiaTheme="majorEastAsia" w:hAnsi="Calibri" w:cs="Calibri"/>
          <w:i/>
          <w:iCs/>
          <w:sz w:val="22"/>
          <w:szCs w:val="22"/>
        </w:rPr>
        <w:t xml:space="preserve"> </w:t>
      </w:r>
      <w:r w:rsidR="00BC0474">
        <w:rPr>
          <w:rFonts w:ascii="Calibri" w:hAnsi="Calibri" w:cs="Calibri"/>
          <w:sz w:val="22"/>
          <w:szCs w:val="22"/>
        </w:rPr>
        <w:t>(geared more towards event organization)</w:t>
      </w:r>
    </w:p>
    <w:p w14:paraId="3D4CE6D5" w14:textId="2AF8B003" w:rsidR="00A34CDC" w:rsidRDefault="00A34CDC" w:rsidP="00536BE1">
      <w:pPr>
        <w:pStyle w:val="paragraph"/>
        <w:numPr>
          <w:ilvl w:val="0"/>
          <w:numId w:val="36"/>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Twitter: </w:t>
      </w:r>
      <w:r w:rsidR="00BC0474" w:rsidRPr="00477BC6">
        <w:rPr>
          <w:rFonts w:ascii="Calibri" w:eastAsiaTheme="majorEastAsia" w:hAnsi="Calibri" w:cs="Calibri"/>
          <w:i/>
          <w:iCs/>
          <w:sz w:val="22"/>
          <w:szCs w:val="22"/>
        </w:rPr>
        <w:t>Mastodon</w:t>
      </w:r>
    </w:p>
    <w:p w14:paraId="2185312B" w14:textId="2EF131C8" w:rsidR="00BC0474" w:rsidRDefault="00BC0474" w:rsidP="00536BE1">
      <w:pPr>
        <w:pStyle w:val="paragraph"/>
        <w:numPr>
          <w:ilvl w:val="0"/>
          <w:numId w:val="36"/>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YouTube: </w:t>
      </w:r>
      <w:proofErr w:type="spellStart"/>
      <w:r w:rsidRPr="00477BC6">
        <w:rPr>
          <w:rFonts w:ascii="Calibri" w:eastAsiaTheme="majorEastAsia" w:hAnsi="Calibri" w:cs="Calibri"/>
          <w:i/>
          <w:iCs/>
          <w:sz w:val="22"/>
          <w:szCs w:val="22"/>
        </w:rPr>
        <w:t>PeerTube</w:t>
      </w:r>
      <w:proofErr w:type="spellEnd"/>
    </w:p>
    <w:p w14:paraId="41759D9B" w14:textId="74A575BC" w:rsidR="00BC0474" w:rsidRDefault="00BC0474" w:rsidP="00536BE1">
      <w:pPr>
        <w:pStyle w:val="paragraph"/>
        <w:numPr>
          <w:ilvl w:val="0"/>
          <w:numId w:val="36"/>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Instagram: </w:t>
      </w:r>
      <w:proofErr w:type="spellStart"/>
      <w:r w:rsidRPr="00477BC6">
        <w:rPr>
          <w:rFonts w:ascii="Calibri" w:eastAsiaTheme="majorEastAsia" w:hAnsi="Calibri" w:cs="Calibri"/>
          <w:i/>
          <w:iCs/>
          <w:sz w:val="22"/>
          <w:szCs w:val="22"/>
        </w:rPr>
        <w:t>Pixelfed</w:t>
      </w:r>
      <w:proofErr w:type="spellEnd"/>
    </w:p>
    <w:p w14:paraId="0AA2ADE1" w14:textId="0FDAFC99" w:rsidR="00BC0474" w:rsidRDefault="00BC0474" w:rsidP="00536BE1">
      <w:pPr>
        <w:pStyle w:val="paragraph"/>
        <w:numPr>
          <w:ilvl w:val="0"/>
          <w:numId w:val="36"/>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Streaming services: </w:t>
      </w:r>
      <w:proofErr w:type="spellStart"/>
      <w:r w:rsidRPr="00477BC6">
        <w:rPr>
          <w:rFonts w:ascii="Calibri" w:eastAsiaTheme="majorEastAsia" w:hAnsi="Calibri" w:cs="Calibri"/>
          <w:i/>
          <w:iCs/>
          <w:sz w:val="22"/>
          <w:szCs w:val="22"/>
        </w:rPr>
        <w:t>Funkwhale</w:t>
      </w:r>
      <w:proofErr w:type="spellEnd"/>
    </w:p>
    <w:p w14:paraId="5F192F9B" w14:textId="48D662B3" w:rsidR="00370056" w:rsidRDefault="00370056" w:rsidP="00536BE1">
      <w:pPr>
        <w:pStyle w:val="paragraph"/>
        <w:numPr>
          <w:ilvl w:val="0"/>
          <w:numId w:val="36"/>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Go to: </w:t>
      </w:r>
      <w:hyperlink r:id="rId21" w:history="1">
        <w:r w:rsidRPr="00451621">
          <w:rPr>
            <w:rStyle w:val="Hyperlink"/>
            <w:rFonts w:ascii="Calibri" w:hAnsi="Calibri" w:cs="Calibri"/>
            <w:sz w:val="22"/>
            <w:szCs w:val="22"/>
          </w:rPr>
          <w:t>https://datadetoxkit.org/en/workshops</w:t>
        </w:r>
      </w:hyperlink>
      <w:r>
        <w:rPr>
          <w:rFonts w:ascii="Calibri" w:hAnsi="Calibri" w:cs="Calibri"/>
          <w:sz w:val="22"/>
          <w:szCs w:val="22"/>
        </w:rPr>
        <w:t xml:space="preserve"> and download “Declutter your phone with an app cleanse”. Open the Supplementary Worksheet for a list of questions to ask yourself before downloading any app. You can also explore the lesson outline and lesson slides if you need clarification. </w:t>
      </w:r>
    </w:p>
    <w:p w14:paraId="6395588C" w14:textId="7372E5CC" w:rsidR="008D465F" w:rsidRDefault="008D465F" w:rsidP="008D465F">
      <w:pPr>
        <w:pStyle w:val="paragraph"/>
        <w:spacing w:before="0" w:beforeAutospacing="0" w:after="0" w:afterAutospacing="0"/>
        <w:textAlignment w:val="baseline"/>
        <w:rPr>
          <w:rFonts w:ascii="Calibri" w:hAnsi="Calibri" w:cs="Calibri"/>
          <w:sz w:val="22"/>
          <w:szCs w:val="22"/>
        </w:rPr>
      </w:pPr>
    </w:p>
    <w:p w14:paraId="19E6B561" w14:textId="1B57D044" w:rsidR="008D465F" w:rsidRDefault="008D465F" w:rsidP="008D465F">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Books: </w:t>
      </w:r>
    </w:p>
    <w:p w14:paraId="12DD881D" w14:textId="02BDCDF9" w:rsidR="008D465F" w:rsidRDefault="008D465F" w:rsidP="008D465F">
      <w:pPr>
        <w:pStyle w:val="paragraph"/>
        <w:numPr>
          <w:ilvl w:val="0"/>
          <w:numId w:val="39"/>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System Error: Where Big Tech Went Wrong and How we can </w:t>
      </w:r>
      <w:r w:rsidRPr="00F1079D">
        <w:rPr>
          <w:rFonts w:ascii="Calibri" w:hAnsi="Calibri" w:cs="Calibri"/>
          <w:sz w:val="22"/>
          <w:szCs w:val="22"/>
        </w:rPr>
        <w:t>Reboot</w:t>
      </w:r>
      <w:r w:rsidRPr="002A4D7A">
        <w:rPr>
          <w:rFonts w:ascii="Calibri" w:hAnsi="Calibri" w:cs="Calibri"/>
          <w:i/>
          <w:iCs/>
          <w:sz w:val="22"/>
          <w:szCs w:val="22"/>
        </w:rPr>
        <w:t xml:space="preserve"> by Rob Reich, Mehran </w:t>
      </w:r>
      <w:proofErr w:type="spellStart"/>
      <w:r w:rsidRPr="002A4D7A">
        <w:rPr>
          <w:rFonts w:ascii="Calibri" w:hAnsi="Calibri" w:cs="Calibri"/>
          <w:i/>
          <w:iCs/>
          <w:sz w:val="22"/>
          <w:szCs w:val="22"/>
        </w:rPr>
        <w:t>Sahami</w:t>
      </w:r>
      <w:proofErr w:type="spellEnd"/>
      <w:r w:rsidRPr="002A4D7A">
        <w:rPr>
          <w:rFonts w:ascii="Calibri" w:hAnsi="Calibri" w:cs="Calibri"/>
          <w:i/>
          <w:iCs/>
          <w:sz w:val="22"/>
          <w:szCs w:val="22"/>
        </w:rPr>
        <w:t xml:space="preserve">, and Jeremy M. </w:t>
      </w:r>
      <w:r w:rsidR="002A4D7A" w:rsidRPr="002A4D7A">
        <w:rPr>
          <w:rFonts w:ascii="Calibri" w:hAnsi="Calibri" w:cs="Calibri"/>
          <w:i/>
          <w:iCs/>
          <w:sz w:val="22"/>
          <w:szCs w:val="22"/>
        </w:rPr>
        <w:t>Weinstein</w:t>
      </w:r>
    </w:p>
    <w:p w14:paraId="0DEBD37B" w14:textId="30F04ED7" w:rsidR="002A4D7A" w:rsidRPr="005907D9" w:rsidRDefault="002A4D7A" w:rsidP="008D465F">
      <w:pPr>
        <w:pStyle w:val="paragraph"/>
        <w:numPr>
          <w:ilvl w:val="0"/>
          <w:numId w:val="39"/>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The Age </w:t>
      </w:r>
      <w:proofErr w:type="gramStart"/>
      <w:r>
        <w:rPr>
          <w:rFonts w:ascii="Calibri" w:hAnsi="Calibri" w:cs="Calibri"/>
          <w:sz w:val="22"/>
          <w:szCs w:val="22"/>
        </w:rPr>
        <w:t>Of</w:t>
      </w:r>
      <w:proofErr w:type="gramEnd"/>
      <w:r>
        <w:rPr>
          <w:rFonts w:ascii="Calibri" w:hAnsi="Calibri" w:cs="Calibri"/>
          <w:sz w:val="22"/>
          <w:szCs w:val="22"/>
        </w:rPr>
        <w:t xml:space="preserve"> Surveillance Capitalism: The Fight For A Human Future At The New Frontier Of Power </w:t>
      </w:r>
      <w:r w:rsidRPr="002A4D7A">
        <w:rPr>
          <w:rFonts w:ascii="Calibri" w:hAnsi="Calibri" w:cs="Calibri"/>
          <w:i/>
          <w:iCs/>
          <w:sz w:val="22"/>
          <w:szCs w:val="22"/>
        </w:rPr>
        <w:t xml:space="preserve">by Shoshana </w:t>
      </w:r>
      <w:proofErr w:type="spellStart"/>
      <w:r w:rsidRPr="002A4D7A">
        <w:rPr>
          <w:rFonts w:ascii="Calibri" w:hAnsi="Calibri" w:cs="Calibri"/>
          <w:i/>
          <w:iCs/>
          <w:sz w:val="22"/>
          <w:szCs w:val="22"/>
        </w:rPr>
        <w:t>Zuboff</w:t>
      </w:r>
      <w:proofErr w:type="spellEnd"/>
    </w:p>
    <w:p w14:paraId="0E0D49E7" w14:textId="060E3476" w:rsidR="005907D9" w:rsidRPr="005907D9" w:rsidRDefault="005907D9" w:rsidP="008D465F">
      <w:pPr>
        <w:pStyle w:val="paragraph"/>
        <w:numPr>
          <w:ilvl w:val="0"/>
          <w:numId w:val="39"/>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Digital Playgrounds </w:t>
      </w:r>
      <w:r>
        <w:rPr>
          <w:rFonts w:ascii="Calibri" w:hAnsi="Calibri" w:cs="Calibri"/>
          <w:i/>
          <w:iCs/>
          <w:sz w:val="22"/>
          <w:szCs w:val="22"/>
        </w:rPr>
        <w:t>by Sara Grimes</w:t>
      </w:r>
    </w:p>
    <w:p w14:paraId="69FF3B8D" w14:textId="1FA5CCED" w:rsidR="005907D9" w:rsidRPr="00FB6E98" w:rsidRDefault="00FB6E98" w:rsidP="008D465F">
      <w:pPr>
        <w:pStyle w:val="paragraph"/>
        <w:numPr>
          <w:ilvl w:val="0"/>
          <w:numId w:val="39"/>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Privacy is Power </w:t>
      </w:r>
      <w:r>
        <w:rPr>
          <w:rFonts w:ascii="Calibri" w:hAnsi="Calibri" w:cs="Calibri"/>
          <w:i/>
          <w:iCs/>
          <w:sz w:val="22"/>
          <w:szCs w:val="22"/>
        </w:rPr>
        <w:t xml:space="preserve">by Carissa </w:t>
      </w:r>
      <w:proofErr w:type="spellStart"/>
      <w:r>
        <w:rPr>
          <w:rFonts w:ascii="Calibri" w:hAnsi="Calibri" w:cs="Calibri"/>
          <w:i/>
          <w:iCs/>
          <w:sz w:val="22"/>
          <w:szCs w:val="22"/>
        </w:rPr>
        <w:t>Véliz</w:t>
      </w:r>
      <w:proofErr w:type="spellEnd"/>
    </w:p>
    <w:p w14:paraId="36B36076" w14:textId="034EF7AD" w:rsidR="00FB6E98" w:rsidRPr="00FB6E98" w:rsidRDefault="00FB6E98" w:rsidP="008D465F">
      <w:pPr>
        <w:pStyle w:val="paragraph"/>
        <w:numPr>
          <w:ilvl w:val="0"/>
          <w:numId w:val="39"/>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Cyber Privacy </w:t>
      </w:r>
      <w:r>
        <w:rPr>
          <w:rFonts w:ascii="Calibri" w:hAnsi="Calibri" w:cs="Calibri"/>
          <w:i/>
          <w:iCs/>
          <w:sz w:val="22"/>
          <w:szCs w:val="22"/>
        </w:rPr>
        <w:t>by April Falcon Doss</w:t>
      </w:r>
    </w:p>
    <w:p w14:paraId="07806CDC" w14:textId="32B4E487" w:rsidR="00FB6E98" w:rsidRPr="00FB6E98" w:rsidRDefault="00FB6E98" w:rsidP="008D465F">
      <w:pPr>
        <w:pStyle w:val="paragraph"/>
        <w:numPr>
          <w:ilvl w:val="0"/>
          <w:numId w:val="39"/>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Power to the Public </w:t>
      </w:r>
      <w:r w:rsidRPr="00FB6E98">
        <w:rPr>
          <w:rFonts w:ascii="Calibri" w:hAnsi="Calibri" w:cs="Calibri"/>
          <w:i/>
          <w:iCs/>
          <w:sz w:val="22"/>
          <w:szCs w:val="22"/>
        </w:rPr>
        <w:t>by Tara Dawson McGuiness and Hana Shank</w:t>
      </w:r>
    </w:p>
    <w:p w14:paraId="60AFDAF2" w14:textId="377D99F4" w:rsidR="00FB6E98" w:rsidRPr="00852852" w:rsidRDefault="00852852" w:rsidP="008D465F">
      <w:pPr>
        <w:pStyle w:val="paragraph"/>
        <w:numPr>
          <w:ilvl w:val="0"/>
          <w:numId w:val="39"/>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A </w:t>
      </w:r>
      <w:r w:rsidR="00D0240F">
        <w:rPr>
          <w:rFonts w:ascii="Calibri" w:hAnsi="Calibri" w:cs="Calibri"/>
          <w:sz w:val="22"/>
          <w:szCs w:val="22"/>
        </w:rPr>
        <w:t>C</w:t>
      </w:r>
      <w:r>
        <w:rPr>
          <w:rFonts w:ascii="Calibri" w:hAnsi="Calibri" w:cs="Calibri"/>
          <w:sz w:val="22"/>
          <w:szCs w:val="22"/>
        </w:rPr>
        <w:t>itizen</w:t>
      </w:r>
      <w:r w:rsidR="00D0240F">
        <w:rPr>
          <w:rFonts w:ascii="Calibri" w:hAnsi="Calibri" w:cs="Calibri"/>
          <w:sz w:val="22"/>
          <w:szCs w:val="22"/>
        </w:rPr>
        <w:t>’</w:t>
      </w:r>
      <w:r>
        <w:rPr>
          <w:rFonts w:ascii="Calibri" w:hAnsi="Calibri" w:cs="Calibri"/>
          <w:sz w:val="22"/>
          <w:szCs w:val="22"/>
        </w:rPr>
        <w:t xml:space="preserve">s Guide to Artificial Intelligence </w:t>
      </w:r>
      <w:r>
        <w:rPr>
          <w:rFonts w:ascii="Calibri" w:hAnsi="Calibri" w:cs="Calibri"/>
          <w:i/>
          <w:iCs/>
          <w:sz w:val="22"/>
          <w:szCs w:val="22"/>
        </w:rPr>
        <w:t>by John Zerilli</w:t>
      </w:r>
    </w:p>
    <w:p w14:paraId="2FE9E480" w14:textId="6E2D463D" w:rsidR="00852852" w:rsidRPr="0085321D" w:rsidRDefault="0085321D" w:rsidP="008D465F">
      <w:pPr>
        <w:pStyle w:val="paragraph"/>
        <w:numPr>
          <w:ilvl w:val="0"/>
          <w:numId w:val="39"/>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Bodies as Evidence: Security, Knowledge and Power </w:t>
      </w:r>
      <w:r w:rsidRPr="0085321D">
        <w:rPr>
          <w:rFonts w:ascii="Calibri" w:hAnsi="Calibri" w:cs="Calibri"/>
          <w:i/>
          <w:iCs/>
          <w:sz w:val="22"/>
          <w:szCs w:val="22"/>
        </w:rPr>
        <w:t xml:space="preserve">by Mark Maguire, Ursula Rao, Nils </w:t>
      </w:r>
      <w:proofErr w:type="spellStart"/>
      <w:r w:rsidRPr="0085321D">
        <w:rPr>
          <w:rFonts w:ascii="Calibri" w:hAnsi="Calibri" w:cs="Calibri"/>
          <w:i/>
          <w:iCs/>
          <w:sz w:val="22"/>
          <w:szCs w:val="22"/>
        </w:rPr>
        <w:t>Zurawski</w:t>
      </w:r>
      <w:proofErr w:type="spellEnd"/>
    </w:p>
    <w:p w14:paraId="59EC8061" w14:textId="72546999" w:rsidR="0085321D" w:rsidRPr="00876355" w:rsidRDefault="006C7A49" w:rsidP="008D465F">
      <w:pPr>
        <w:pStyle w:val="paragraph"/>
        <w:numPr>
          <w:ilvl w:val="0"/>
          <w:numId w:val="39"/>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Algorithms of Oppression: How search engines reinforce racism </w:t>
      </w:r>
      <w:r>
        <w:rPr>
          <w:rFonts w:ascii="Calibri" w:hAnsi="Calibri" w:cs="Calibri"/>
          <w:i/>
          <w:iCs/>
          <w:sz w:val="22"/>
          <w:szCs w:val="22"/>
        </w:rPr>
        <w:t>by Safiya Umoja Noble</w:t>
      </w:r>
    </w:p>
    <w:p w14:paraId="2B640E71" w14:textId="4CA21270" w:rsidR="00876355" w:rsidRDefault="00876355" w:rsidP="008D465F">
      <w:pPr>
        <w:pStyle w:val="paragraph"/>
        <w:numPr>
          <w:ilvl w:val="0"/>
          <w:numId w:val="39"/>
        </w:numPr>
        <w:spacing w:before="0" w:beforeAutospacing="0" w:after="0" w:afterAutospacing="0"/>
        <w:textAlignment w:val="baseline"/>
        <w:rPr>
          <w:rFonts w:ascii="Calibri" w:hAnsi="Calibri" w:cs="Calibri"/>
          <w:sz w:val="22"/>
          <w:szCs w:val="22"/>
        </w:rPr>
      </w:pPr>
      <w:r w:rsidRPr="00876355">
        <w:rPr>
          <w:rFonts w:ascii="Calibri" w:hAnsi="Calibri" w:cs="Calibri"/>
          <w:sz w:val="22"/>
          <w:szCs w:val="22"/>
        </w:rPr>
        <w:t>Indigenous self-determination and data governance in the Canadian policy context</w:t>
      </w:r>
      <w:r>
        <w:rPr>
          <w:rFonts w:ascii="Calibri" w:hAnsi="Calibri" w:cs="Calibri"/>
          <w:i/>
          <w:iCs/>
          <w:sz w:val="22"/>
          <w:szCs w:val="22"/>
        </w:rPr>
        <w:t xml:space="preserve"> by Robyn K. Rowe, Julie R. Bull, Jennifer D. Walker</w:t>
      </w:r>
    </w:p>
    <w:p w14:paraId="71992D0C" w14:textId="1C620D10" w:rsidR="00D50352" w:rsidRDefault="00D50352" w:rsidP="00D50352">
      <w:pPr>
        <w:pStyle w:val="paragraph"/>
        <w:spacing w:before="0" w:beforeAutospacing="0" w:after="0" w:afterAutospacing="0"/>
        <w:textAlignment w:val="baseline"/>
        <w:rPr>
          <w:rFonts w:ascii="Calibri" w:hAnsi="Calibri" w:cs="Calibri"/>
          <w:sz w:val="22"/>
          <w:szCs w:val="22"/>
        </w:rPr>
      </w:pPr>
    </w:p>
    <w:p w14:paraId="789BE145" w14:textId="18E59450" w:rsidR="00D50352" w:rsidRDefault="00D50352" w:rsidP="00D50352">
      <w:pPr>
        <w:pStyle w:val="paragraph"/>
        <w:spacing w:before="0" w:beforeAutospacing="0" w:after="0" w:afterAutospacing="0"/>
        <w:textAlignment w:val="baseline"/>
        <w:rPr>
          <w:rFonts w:ascii="Calibri" w:hAnsi="Calibri" w:cs="Calibri"/>
          <w:sz w:val="22"/>
          <w:szCs w:val="22"/>
        </w:rPr>
      </w:pPr>
      <w:r>
        <w:rPr>
          <w:rFonts w:ascii="Calibri" w:hAnsi="Calibri" w:cs="Calibri"/>
          <w:sz w:val="22"/>
          <w:szCs w:val="22"/>
        </w:rPr>
        <w:t>Questions to explore:</w:t>
      </w:r>
    </w:p>
    <w:p w14:paraId="3A77837D" w14:textId="61A1A70E" w:rsidR="00D50352" w:rsidRDefault="00D50352" w:rsidP="00D50352">
      <w:pPr>
        <w:pStyle w:val="paragraph"/>
        <w:numPr>
          <w:ilvl w:val="0"/>
          <w:numId w:val="31"/>
        </w:numPr>
        <w:spacing w:before="0" w:beforeAutospacing="0" w:after="0" w:afterAutospacing="0"/>
        <w:textAlignment w:val="baseline"/>
        <w:rPr>
          <w:rFonts w:ascii="Calibri" w:hAnsi="Calibri" w:cs="Calibri"/>
          <w:sz w:val="22"/>
          <w:szCs w:val="22"/>
        </w:rPr>
      </w:pPr>
      <w:r>
        <w:rPr>
          <w:rFonts w:ascii="Calibri" w:hAnsi="Calibri" w:cs="Calibri"/>
          <w:sz w:val="22"/>
          <w:szCs w:val="22"/>
        </w:rPr>
        <w:t>Does knowing more inevitably mean being protected against data collection?</w:t>
      </w:r>
    </w:p>
    <w:p w14:paraId="1192B142" w14:textId="1FB1D467" w:rsidR="00D50352" w:rsidRDefault="00D50352" w:rsidP="00D50352">
      <w:pPr>
        <w:pStyle w:val="paragraph"/>
        <w:numPr>
          <w:ilvl w:val="0"/>
          <w:numId w:val="31"/>
        </w:numPr>
        <w:spacing w:before="0" w:beforeAutospacing="0" w:after="0" w:afterAutospacing="0"/>
        <w:textAlignment w:val="baseline"/>
        <w:rPr>
          <w:rFonts w:ascii="Calibri" w:hAnsi="Calibri" w:cs="Calibri"/>
          <w:sz w:val="22"/>
          <w:szCs w:val="22"/>
        </w:rPr>
      </w:pPr>
      <w:r>
        <w:rPr>
          <w:rFonts w:ascii="Calibri" w:hAnsi="Calibri" w:cs="Calibri"/>
          <w:sz w:val="22"/>
          <w:szCs w:val="22"/>
        </w:rPr>
        <w:t>What are more problems behind shaping online experiences?</w:t>
      </w:r>
    </w:p>
    <w:p w14:paraId="042E30B7" w14:textId="53342F64" w:rsidR="00DA6620" w:rsidRDefault="00DA6620" w:rsidP="00D50352">
      <w:pPr>
        <w:pStyle w:val="paragraph"/>
        <w:numPr>
          <w:ilvl w:val="0"/>
          <w:numId w:val="31"/>
        </w:numPr>
        <w:spacing w:before="0" w:beforeAutospacing="0" w:after="0" w:afterAutospacing="0"/>
        <w:textAlignment w:val="baseline"/>
        <w:rPr>
          <w:rFonts w:ascii="Calibri" w:hAnsi="Calibri" w:cs="Calibri"/>
          <w:sz w:val="22"/>
          <w:szCs w:val="22"/>
        </w:rPr>
      </w:pPr>
      <w:r>
        <w:rPr>
          <w:rFonts w:ascii="Calibri" w:hAnsi="Calibri" w:cs="Calibri"/>
          <w:sz w:val="22"/>
          <w:szCs w:val="22"/>
        </w:rPr>
        <w:t>Is online manipulation always a bad thing?</w:t>
      </w:r>
    </w:p>
    <w:p w14:paraId="140AFE73" w14:textId="4585A65A" w:rsidR="00DA6620" w:rsidRDefault="00DA6620" w:rsidP="00D50352">
      <w:pPr>
        <w:pStyle w:val="paragraph"/>
        <w:numPr>
          <w:ilvl w:val="0"/>
          <w:numId w:val="31"/>
        </w:numPr>
        <w:spacing w:before="0" w:beforeAutospacing="0" w:after="0" w:afterAutospacing="0"/>
        <w:textAlignment w:val="baseline"/>
        <w:rPr>
          <w:rFonts w:ascii="Calibri" w:hAnsi="Calibri" w:cs="Calibri"/>
          <w:sz w:val="22"/>
          <w:szCs w:val="22"/>
        </w:rPr>
      </w:pPr>
      <w:r>
        <w:rPr>
          <w:rFonts w:ascii="Calibri" w:hAnsi="Calibri" w:cs="Calibri"/>
          <w:sz w:val="22"/>
          <w:szCs w:val="22"/>
        </w:rPr>
        <w:t>Have you ever had an experience where you’ve known your data was collected? (ex. targeted ads)</w:t>
      </w:r>
    </w:p>
    <w:p w14:paraId="5D788E1A" w14:textId="2F187A7B" w:rsidR="00DA6620" w:rsidRDefault="002E1EF7" w:rsidP="00D50352">
      <w:pPr>
        <w:pStyle w:val="paragraph"/>
        <w:numPr>
          <w:ilvl w:val="0"/>
          <w:numId w:val="31"/>
        </w:numPr>
        <w:spacing w:before="0" w:beforeAutospacing="0" w:after="0" w:afterAutospacing="0"/>
        <w:textAlignment w:val="baseline"/>
        <w:rPr>
          <w:rFonts w:ascii="Calibri" w:hAnsi="Calibri" w:cs="Calibri"/>
          <w:sz w:val="22"/>
          <w:szCs w:val="22"/>
        </w:rPr>
      </w:pPr>
      <w:r>
        <w:rPr>
          <w:rFonts w:ascii="Calibri" w:hAnsi="Calibri" w:cs="Calibri"/>
          <w:sz w:val="22"/>
          <w:szCs w:val="22"/>
        </w:rPr>
        <w:t xml:space="preserve">How can children be harmed in online data </w:t>
      </w:r>
      <w:r w:rsidR="00DE1526">
        <w:rPr>
          <w:rFonts w:ascii="Calibri" w:hAnsi="Calibri" w:cs="Calibri"/>
          <w:sz w:val="22"/>
          <w:szCs w:val="22"/>
        </w:rPr>
        <w:t>collection</w:t>
      </w:r>
      <w:r>
        <w:rPr>
          <w:rFonts w:ascii="Calibri" w:hAnsi="Calibri" w:cs="Calibri"/>
          <w:sz w:val="22"/>
          <w:szCs w:val="22"/>
        </w:rPr>
        <w:t xml:space="preserve">? Are they </w:t>
      </w:r>
      <w:r w:rsidR="0076274E">
        <w:rPr>
          <w:rFonts w:ascii="Calibri" w:hAnsi="Calibri" w:cs="Calibri"/>
          <w:sz w:val="22"/>
          <w:szCs w:val="22"/>
        </w:rPr>
        <w:t>immune from online data collection?</w:t>
      </w:r>
    </w:p>
    <w:p w14:paraId="63577ECA" w14:textId="2EA7FBB4" w:rsidR="00585385" w:rsidRDefault="00585385" w:rsidP="00585385">
      <w:pPr>
        <w:pStyle w:val="paragraph"/>
        <w:spacing w:before="0" w:beforeAutospacing="0" w:after="0" w:afterAutospacing="0"/>
        <w:textAlignment w:val="baseline"/>
        <w:rPr>
          <w:rFonts w:ascii="Calibri" w:hAnsi="Calibri" w:cs="Calibri"/>
          <w:sz w:val="22"/>
          <w:szCs w:val="22"/>
        </w:rPr>
      </w:pPr>
    </w:p>
    <w:p w14:paraId="4ACA007F" w14:textId="473F8ABC" w:rsidR="000102E8" w:rsidRPr="00A91A83" w:rsidRDefault="000102E8" w:rsidP="00585385">
      <w:pPr>
        <w:pStyle w:val="paragraph"/>
        <w:spacing w:before="0" w:beforeAutospacing="0" w:after="0" w:afterAutospacing="0"/>
        <w:textAlignment w:val="baseline"/>
        <w:rPr>
          <w:rFonts w:asciiTheme="minorHAnsi" w:hAnsiTheme="minorHAnsi" w:cstheme="minorHAnsi"/>
          <w:sz w:val="22"/>
          <w:szCs w:val="22"/>
        </w:rPr>
      </w:pPr>
      <w:r w:rsidRPr="00A91A83">
        <w:rPr>
          <w:rFonts w:asciiTheme="minorHAnsi" w:hAnsiTheme="minorHAnsi" w:cstheme="minorHAnsi"/>
          <w:sz w:val="22"/>
          <w:szCs w:val="22"/>
        </w:rPr>
        <w:t xml:space="preserve">Secure your email: </w:t>
      </w:r>
    </w:p>
    <w:p w14:paraId="61AE0A7E" w14:textId="79331A00" w:rsidR="00585385" w:rsidRPr="000102E8" w:rsidRDefault="00000000" w:rsidP="007B357F">
      <w:pPr>
        <w:pStyle w:val="paragraph"/>
        <w:numPr>
          <w:ilvl w:val="0"/>
          <w:numId w:val="33"/>
        </w:numPr>
        <w:spacing w:before="0" w:beforeAutospacing="0" w:after="0" w:afterAutospacing="0"/>
        <w:textAlignment w:val="baseline"/>
        <w:rPr>
          <w:rFonts w:asciiTheme="minorHAnsi" w:hAnsiTheme="minorHAnsi" w:cstheme="minorHAnsi"/>
          <w:sz w:val="22"/>
          <w:szCs w:val="22"/>
        </w:rPr>
      </w:pPr>
      <w:hyperlink r:id="rId22" w:history="1">
        <w:r w:rsidR="007B357F" w:rsidRPr="00451621">
          <w:rPr>
            <w:rStyle w:val="Hyperlink"/>
            <w:rFonts w:asciiTheme="minorHAnsi" w:hAnsiTheme="minorHAnsi" w:cstheme="minorHAnsi"/>
            <w:sz w:val="22"/>
            <w:szCs w:val="22"/>
          </w:rPr>
          <w:t>https://www.spreadprivacy.com/introducing-email-protection-beta/</w:t>
        </w:r>
      </w:hyperlink>
      <w:r w:rsidR="000102E8" w:rsidRPr="000102E8">
        <w:rPr>
          <w:rFonts w:asciiTheme="minorHAnsi" w:hAnsiTheme="minorHAnsi" w:cstheme="minorHAnsi"/>
          <w:sz w:val="22"/>
          <w:szCs w:val="22"/>
        </w:rPr>
        <w:t xml:space="preserve"> </w:t>
      </w:r>
      <w:r w:rsidR="00585385" w:rsidRPr="000102E8">
        <w:rPr>
          <w:rFonts w:asciiTheme="minorHAnsi" w:hAnsiTheme="minorHAnsi" w:cstheme="minorHAnsi"/>
          <w:sz w:val="22"/>
          <w:szCs w:val="22"/>
        </w:rPr>
        <w:t>(waitlist)</w:t>
      </w:r>
    </w:p>
    <w:p w14:paraId="1569F058" w14:textId="158E6F46" w:rsidR="007B357F" w:rsidRPr="007B357F" w:rsidRDefault="00000000" w:rsidP="007B357F">
      <w:pPr>
        <w:pStyle w:val="paragraph"/>
        <w:numPr>
          <w:ilvl w:val="0"/>
          <w:numId w:val="33"/>
        </w:numPr>
        <w:spacing w:before="0" w:beforeAutospacing="0" w:after="0" w:afterAutospacing="0"/>
        <w:textAlignment w:val="baseline"/>
        <w:rPr>
          <w:rFonts w:asciiTheme="minorHAnsi" w:hAnsiTheme="minorHAnsi" w:cstheme="minorHAnsi"/>
          <w:sz w:val="22"/>
          <w:szCs w:val="22"/>
        </w:rPr>
      </w:pPr>
      <w:hyperlink r:id="rId23" w:history="1">
        <w:r w:rsidR="004B074E" w:rsidRPr="00CD021C">
          <w:rPr>
            <w:rStyle w:val="Hyperlink"/>
            <w:rFonts w:asciiTheme="minorHAnsi" w:hAnsiTheme="minorHAnsi" w:cstheme="minorHAnsi"/>
            <w:sz w:val="22"/>
            <w:szCs w:val="22"/>
          </w:rPr>
          <w:t>https://www.fastmail.com/</w:t>
        </w:r>
      </w:hyperlink>
      <w:r w:rsidR="004B074E">
        <w:rPr>
          <w:rFonts w:asciiTheme="minorHAnsi" w:hAnsiTheme="minorHAnsi" w:cstheme="minorHAnsi"/>
          <w:sz w:val="22"/>
          <w:szCs w:val="22"/>
        </w:rPr>
        <w:t xml:space="preserve"> </w:t>
      </w:r>
    </w:p>
    <w:p w14:paraId="44236BB5" w14:textId="77777777" w:rsidR="00585385" w:rsidRPr="000102E8" w:rsidRDefault="00585385" w:rsidP="00585385">
      <w:pPr>
        <w:pStyle w:val="paragraph"/>
        <w:spacing w:before="0" w:beforeAutospacing="0" w:after="0" w:afterAutospacing="0"/>
        <w:textAlignment w:val="baseline"/>
        <w:rPr>
          <w:rFonts w:asciiTheme="minorHAnsi" w:hAnsiTheme="minorHAnsi" w:cstheme="minorHAnsi"/>
          <w:sz w:val="22"/>
          <w:szCs w:val="22"/>
        </w:rPr>
      </w:pPr>
    </w:p>
    <w:p w14:paraId="1DE7E628" w14:textId="62714040" w:rsidR="00585385" w:rsidRPr="00A91A83" w:rsidRDefault="00585385" w:rsidP="00585385">
      <w:pPr>
        <w:pStyle w:val="paragraph"/>
        <w:spacing w:before="0" w:beforeAutospacing="0" w:after="0" w:afterAutospacing="0"/>
        <w:textAlignment w:val="baseline"/>
        <w:rPr>
          <w:rFonts w:asciiTheme="minorHAnsi" w:hAnsiTheme="minorHAnsi" w:cstheme="minorHAnsi"/>
          <w:sz w:val="22"/>
          <w:szCs w:val="22"/>
        </w:rPr>
      </w:pPr>
      <w:r w:rsidRPr="00A91A83">
        <w:rPr>
          <w:rFonts w:asciiTheme="minorHAnsi" w:hAnsiTheme="minorHAnsi" w:cstheme="minorHAnsi"/>
          <w:sz w:val="22"/>
          <w:szCs w:val="22"/>
        </w:rPr>
        <w:t>How to make your iPhone more secure via settings:</w:t>
      </w:r>
    </w:p>
    <w:p w14:paraId="6475597B" w14:textId="528107BE" w:rsidR="00585385" w:rsidRPr="000102E8" w:rsidRDefault="00000000" w:rsidP="007B357F">
      <w:pPr>
        <w:pStyle w:val="paragraph"/>
        <w:numPr>
          <w:ilvl w:val="0"/>
          <w:numId w:val="34"/>
        </w:numPr>
        <w:spacing w:before="0" w:beforeAutospacing="0" w:after="0" w:afterAutospacing="0"/>
        <w:textAlignment w:val="baseline"/>
        <w:rPr>
          <w:rFonts w:asciiTheme="minorHAnsi" w:hAnsiTheme="minorHAnsi" w:cstheme="minorHAnsi"/>
          <w:sz w:val="22"/>
          <w:szCs w:val="22"/>
        </w:rPr>
      </w:pPr>
      <w:hyperlink r:id="rId24" w:history="1">
        <w:r w:rsidR="004B074E" w:rsidRPr="00CD021C">
          <w:rPr>
            <w:rStyle w:val="Hyperlink"/>
            <w:rFonts w:asciiTheme="minorHAnsi" w:hAnsiTheme="minorHAnsi" w:cstheme="minorHAnsi"/>
            <w:sz w:val="22"/>
            <w:szCs w:val="22"/>
          </w:rPr>
          <w:t>https://www.igeeksblog.com/how-to-change-iphone-privacy-security-settings/</w:t>
        </w:r>
      </w:hyperlink>
      <w:r w:rsidR="004B074E">
        <w:rPr>
          <w:rFonts w:asciiTheme="minorHAnsi" w:hAnsiTheme="minorHAnsi" w:cstheme="minorHAnsi"/>
          <w:sz w:val="22"/>
          <w:szCs w:val="22"/>
        </w:rPr>
        <w:t xml:space="preserve"> </w:t>
      </w:r>
    </w:p>
    <w:p w14:paraId="04F6B26E" w14:textId="038B7F93" w:rsidR="00585385" w:rsidRDefault="00000000" w:rsidP="007B357F">
      <w:pPr>
        <w:pStyle w:val="paragraph"/>
        <w:numPr>
          <w:ilvl w:val="0"/>
          <w:numId w:val="34"/>
        </w:numPr>
        <w:spacing w:before="0" w:beforeAutospacing="0" w:after="0" w:afterAutospacing="0"/>
        <w:textAlignment w:val="baseline"/>
        <w:rPr>
          <w:rFonts w:asciiTheme="minorHAnsi" w:hAnsiTheme="minorHAnsi" w:cstheme="minorHAnsi"/>
          <w:sz w:val="22"/>
          <w:szCs w:val="22"/>
        </w:rPr>
      </w:pPr>
      <w:hyperlink r:id="rId25" w:history="1">
        <w:r w:rsidR="000C5E09" w:rsidRPr="00451621">
          <w:rPr>
            <w:rStyle w:val="Hyperlink"/>
            <w:rFonts w:asciiTheme="minorHAnsi" w:hAnsiTheme="minorHAnsi" w:cstheme="minorHAnsi"/>
            <w:sz w:val="22"/>
            <w:szCs w:val="22"/>
          </w:rPr>
          <w:t>https://www.howtogeek.com/424624/how-to-check-and-tighten-all-your-iphones-privacy-settings/</w:t>
        </w:r>
      </w:hyperlink>
      <w:r w:rsidR="00585385" w:rsidRPr="000102E8">
        <w:rPr>
          <w:rFonts w:asciiTheme="minorHAnsi" w:hAnsiTheme="minorHAnsi" w:cstheme="minorHAnsi"/>
          <w:sz w:val="22"/>
          <w:szCs w:val="22"/>
        </w:rPr>
        <w:t xml:space="preserve"> </w:t>
      </w:r>
    </w:p>
    <w:p w14:paraId="3718065B" w14:textId="551AE8B2" w:rsidR="000C5E09" w:rsidRPr="000C5E09" w:rsidRDefault="00000000" w:rsidP="000C5E09">
      <w:pPr>
        <w:pStyle w:val="paragraph"/>
        <w:numPr>
          <w:ilvl w:val="0"/>
          <w:numId w:val="34"/>
        </w:numPr>
        <w:spacing w:before="0" w:beforeAutospacing="0" w:after="0" w:afterAutospacing="0"/>
        <w:textAlignment w:val="baseline"/>
        <w:rPr>
          <w:rFonts w:asciiTheme="minorHAnsi" w:hAnsiTheme="minorHAnsi" w:cstheme="minorHAnsi"/>
          <w:sz w:val="22"/>
          <w:szCs w:val="22"/>
        </w:rPr>
      </w:pPr>
      <w:hyperlink r:id="rId26" w:history="1">
        <w:r w:rsidR="004B074E" w:rsidRPr="00CD021C">
          <w:rPr>
            <w:rStyle w:val="Hyperlink"/>
            <w:rFonts w:asciiTheme="minorHAnsi" w:hAnsiTheme="minorHAnsi" w:cstheme="minorHAnsi"/>
            <w:sz w:val="22"/>
            <w:szCs w:val="22"/>
          </w:rPr>
          <w:t>https://datadetoxkit.org/en/privacy</w:t>
        </w:r>
      </w:hyperlink>
      <w:r w:rsidR="004B074E">
        <w:rPr>
          <w:rFonts w:asciiTheme="minorHAnsi" w:hAnsiTheme="minorHAnsi" w:cstheme="minorHAnsi"/>
          <w:sz w:val="22"/>
          <w:szCs w:val="22"/>
        </w:rPr>
        <w:t xml:space="preserve"> </w:t>
      </w:r>
    </w:p>
    <w:p w14:paraId="0727EB46" w14:textId="77777777" w:rsidR="00585385" w:rsidRPr="000102E8" w:rsidRDefault="00585385" w:rsidP="00585385">
      <w:pPr>
        <w:pStyle w:val="paragraph"/>
        <w:spacing w:before="0" w:beforeAutospacing="0" w:after="0" w:afterAutospacing="0"/>
        <w:textAlignment w:val="baseline"/>
        <w:rPr>
          <w:rFonts w:asciiTheme="minorHAnsi" w:hAnsiTheme="minorHAnsi" w:cstheme="minorHAnsi"/>
          <w:sz w:val="22"/>
          <w:szCs w:val="22"/>
        </w:rPr>
      </w:pPr>
    </w:p>
    <w:p w14:paraId="71A3A8EF" w14:textId="523420A4" w:rsidR="00585385" w:rsidRPr="00A91A83" w:rsidRDefault="00585385" w:rsidP="00585385">
      <w:pPr>
        <w:pStyle w:val="paragraph"/>
        <w:spacing w:before="0" w:beforeAutospacing="0" w:after="0" w:afterAutospacing="0"/>
        <w:textAlignment w:val="baseline"/>
        <w:rPr>
          <w:rFonts w:asciiTheme="minorHAnsi" w:hAnsiTheme="minorHAnsi" w:cstheme="minorHAnsi"/>
          <w:sz w:val="22"/>
          <w:szCs w:val="22"/>
        </w:rPr>
      </w:pPr>
      <w:r w:rsidRPr="00A91A83">
        <w:rPr>
          <w:rFonts w:asciiTheme="minorHAnsi" w:hAnsiTheme="minorHAnsi" w:cstheme="minorHAnsi"/>
          <w:sz w:val="22"/>
          <w:szCs w:val="22"/>
        </w:rPr>
        <w:t>How to make your Android more secure via settings:</w:t>
      </w:r>
    </w:p>
    <w:p w14:paraId="1987F6EC" w14:textId="2237CCAE" w:rsidR="007B357F" w:rsidRDefault="00000000" w:rsidP="00585385">
      <w:pPr>
        <w:pStyle w:val="paragraph"/>
        <w:numPr>
          <w:ilvl w:val="0"/>
          <w:numId w:val="35"/>
        </w:numPr>
        <w:spacing w:before="0" w:beforeAutospacing="0" w:after="0" w:afterAutospacing="0"/>
        <w:textAlignment w:val="baseline"/>
        <w:rPr>
          <w:rFonts w:asciiTheme="minorHAnsi" w:hAnsiTheme="minorHAnsi" w:cstheme="minorHAnsi"/>
          <w:sz w:val="22"/>
          <w:szCs w:val="22"/>
        </w:rPr>
      </w:pPr>
      <w:hyperlink r:id="rId27" w:history="1">
        <w:r w:rsidR="007B357F" w:rsidRPr="00451621">
          <w:rPr>
            <w:rStyle w:val="Hyperlink"/>
            <w:rFonts w:asciiTheme="minorHAnsi" w:hAnsiTheme="minorHAnsi" w:cstheme="minorHAnsi"/>
            <w:sz w:val="22"/>
            <w:szCs w:val="22"/>
          </w:rPr>
          <w:t>https://anonymania.com/android-privacy-security-settings/</w:t>
        </w:r>
      </w:hyperlink>
    </w:p>
    <w:p w14:paraId="28FC0BDA" w14:textId="400E8537" w:rsidR="007B357F" w:rsidRDefault="00000000" w:rsidP="00585385">
      <w:pPr>
        <w:pStyle w:val="paragraph"/>
        <w:numPr>
          <w:ilvl w:val="0"/>
          <w:numId w:val="35"/>
        </w:numPr>
        <w:spacing w:before="0" w:beforeAutospacing="0" w:after="0" w:afterAutospacing="0"/>
        <w:textAlignment w:val="baseline"/>
        <w:rPr>
          <w:rFonts w:asciiTheme="minorHAnsi" w:hAnsiTheme="minorHAnsi" w:cstheme="minorHAnsi"/>
          <w:sz w:val="22"/>
          <w:szCs w:val="22"/>
        </w:rPr>
      </w:pPr>
      <w:hyperlink r:id="rId28" w:history="1">
        <w:r w:rsidR="007B357F" w:rsidRPr="00451621">
          <w:rPr>
            <w:rStyle w:val="Hyperlink"/>
            <w:rFonts w:asciiTheme="minorHAnsi" w:hAnsiTheme="minorHAnsi" w:cstheme="minorHAnsi"/>
            <w:sz w:val="22"/>
            <w:szCs w:val="22"/>
          </w:rPr>
          <w:t>https://www.zdnet.com/article/privacy-settings-how-to-secure-your-iphone-and-android-device/</w:t>
        </w:r>
      </w:hyperlink>
    </w:p>
    <w:p w14:paraId="53E51A4B" w14:textId="0252476C" w:rsidR="007B357F" w:rsidRDefault="00000000" w:rsidP="007B357F">
      <w:pPr>
        <w:pStyle w:val="paragraph"/>
        <w:numPr>
          <w:ilvl w:val="0"/>
          <w:numId w:val="35"/>
        </w:numPr>
        <w:spacing w:before="0" w:beforeAutospacing="0" w:after="0" w:afterAutospacing="0"/>
        <w:textAlignment w:val="baseline"/>
        <w:rPr>
          <w:rFonts w:asciiTheme="minorHAnsi" w:hAnsiTheme="minorHAnsi" w:cstheme="minorHAnsi"/>
          <w:sz w:val="22"/>
          <w:szCs w:val="22"/>
        </w:rPr>
      </w:pPr>
      <w:hyperlink r:id="rId29" w:history="1">
        <w:r w:rsidR="00585385" w:rsidRPr="007B357F">
          <w:rPr>
            <w:rStyle w:val="Hyperlink"/>
            <w:rFonts w:asciiTheme="minorHAnsi" w:hAnsiTheme="minorHAnsi" w:cstheme="minorHAnsi"/>
            <w:sz w:val="22"/>
            <w:szCs w:val="22"/>
          </w:rPr>
          <w:t>https://privacy.kaspersky.com/articles/tiktok-android-tight/</w:t>
        </w:r>
      </w:hyperlink>
      <w:r w:rsidR="00585385" w:rsidRPr="007B357F">
        <w:rPr>
          <w:rFonts w:asciiTheme="minorHAnsi" w:hAnsiTheme="minorHAnsi" w:cstheme="minorHAnsi"/>
          <w:sz w:val="22"/>
          <w:szCs w:val="22"/>
        </w:rPr>
        <w:t xml:space="preserve"> </w:t>
      </w:r>
    </w:p>
    <w:p w14:paraId="298AB67A" w14:textId="03B014A9" w:rsidR="000C5E09" w:rsidRPr="007B357F" w:rsidRDefault="00000000" w:rsidP="007B357F">
      <w:pPr>
        <w:pStyle w:val="paragraph"/>
        <w:numPr>
          <w:ilvl w:val="0"/>
          <w:numId w:val="35"/>
        </w:numPr>
        <w:spacing w:before="0" w:beforeAutospacing="0" w:after="0" w:afterAutospacing="0"/>
        <w:textAlignment w:val="baseline"/>
        <w:rPr>
          <w:rFonts w:asciiTheme="minorHAnsi" w:hAnsiTheme="minorHAnsi" w:cstheme="minorHAnsi"/>
          <w:sz w:val="22"/>
          <w:szCs w:val="22"/>
        </w:rPr>
      </w:pPr>
      <w:hyperlink r:id="rId30" w:history="1">
        <w:r w:rsidR="004B074E" w:rsidRPr="00CD021C">
          <w:rPr>
            <w:rStyle w:val="Hyperlink"/>
            <w:rFonts w:asciiTheme="minorHAnsi" w:hAnsiTheme="minorHAnsi" w:cstheme="minorHAnsi"/>
            <w:sz w:val="22"/>
            <w:szCs w:val="22"/>
          </w:rPr>
          <w:t>https://datadetoxkit.org/en/privacy</w:t>
        </w:r>
      </w:hyperlink>
      <w:r w:rsidR="004B074E">
        <w:rPr>
          <w:rFonts w:asciiTheme="minorHAnsi" w:hAnsiTheme="minorHAnsi" w:cstheme="minorHAnsi"/>
          <w:sz w:val="22"/>
          <w:szCs w:val="22"/>
        </w:rPr>
        <w:t xml:space="preserve"> </w:t>
      </w:r>
    </w:p>
    <w:p w14:paraId="4A20B56D" w14:textId="77777777" w:rsidR="00585385" w:rsidRDefault="00585385" w:rsidP="00585385">
      <w:pPr>
        <w:pStyle w:val="paragraph"/>
        <w:spacing w:before="0" w:beforeAutospacing="0" w:after="0" w:afterAutospacing="0"/>
        <w:textAlignment w:val="baseline"/>
      </w:pPr>
    </w:p>
    <w:p w14:paraId="63DCE8F1" w14:textId="787CA3DD" w:rsidR="00585385" w:rsidRPr="0007002C" w:rsidRDefault="00F6700E" w:rsidP="00585385">
      <w:pPr>
        <w:pStyle w:val="paragraph"/>
        <w:spacing w:before="0" w:beforeAutospacing="0" w:after="0" w:afterAutospacing="0"/>
        <w:textAlignment w:val="baseline"/>
        <w:rPr>
          <w:rFonts w:ascii="Calibri" w:hAnsi="Calibri" w:cs="Calibri"/>
          <w:sz w:val="22"/>
          <w:szCs w:val="22"/>
        </w:rPr>
      </w:pPr>
      <w:r>
        <w:rPr>
          <w:rFonts w:ascii="Calibri" w:eastAsiaTheme="majorEastAsia" w:hAnsi="Calibri" w:cs="Calibri"/>
          <w:sz w:val="22"/>
          <w:szCs w:val="22"/>
        </w:rPr>
        <w:t xml:space="preserve">Ad blockers for </w:t>
      </w:r>
      <w:r w:rsidRPr="0007002C">
        <w:rPr>
          <w:rFonts w:ascii="Calibri" w:hAnsi="Calibri" w:cs="Calibri"/>
          <w:sz w:val="22"/>
          <w:szCs w:val="22"/>
        </w:rPr>
        <w:t>Firefox</w:t>
      </w:r>
      <w:r w:rsidR="000102E8" w:rsidRPr="0007002C">
        <w:rPr>
          <w:rFonts w:ascii="Calibri" w:hAnsi="Calibri" w:cs="Calibri"/>
          <w:sz w:val="22"/>
          <w:szCs w:val="22"/>
        </w:rPr>
        <w:t>:</w:t>
      </w:r>
    </w:p>
    <w:p w14:paraId="2CE1574B" w14:textId="77777777" w:rsidR="00585385" w:rsidRPr="00477BC6" w:rsidRDefault="00585385" w:rsidP="0058395B">
      <w:pPr>
        <w:pStyle w:val="paragraph"/>
        <w:numPr>
          <w:ilvl w:val="0"/>
          <w:numId w:val="8"/>
        </w:numPr>
        <w:spacing w:before="0" w:beforeAutospacing="0" w:after="0" w:afterAutospacing="0"/>
        <w:ind w:left="709"/>
        <w:textAlignment w:val="baseline"/>
        <w:rPr>
          <w:rFonts w:ascii="Calibri" w:eastAsiaTheme="majorEastAsia" w:hAnsi="Calibri" w:cs="Calibri"/>
          <w:i/>
          <w:iCs/>
          <w:sz w:val="22"/>
          <w:szCs w:val="22"/>
        </w:rPr>
      </w:pPr>
      <w:r w:rsidRPr="00477BC6">
        <w:rPr>
          <w:rFonts w:ascii="Calibri" w:eastAsiaTheme="majorEastAsia" w:hAnsi="Calibri" w:cs="Calibri"/>
          <w:i/>
          <w:iCs/>
          <w:sz w:val="22"/>
          <w:szCs w:val="22"/>
        </w:rPr>
        <w:t>Adblocker ultimate</w:t>
      </w:r>
    </w:p>
    <w:p w14:paraId="5BDEA7BE" w14:textId="77777777" w:rsidR="00585385" w:rsidRPr="0007002C" w:rsidRDefault="00585385" w:rsidP="0058395B">
      <w:pPr>
        <w:pStyle w:val="paragraph"/>
        <w:numPr>
          <w:ilvl w:val="0"/>
          <w:numId w:val="8"/>
        </w:numPr>
        <w:spacing w:before="0" w:beforeAutospacing="0" w:after="0" w:afterAutospacing="0"/>
        <w:ind w:left="709"/>
        <w:textAlignment w:val="baseline"/>
        <w:rPr>
          <w:rFonts w:ascii="Calibri" w:eastAsiaTheme="majorEastAsia" w:hAnsi="Calibri" w:cs="Calibri"/>
          <w:b/>
          <w:bCs/>
          <w:color w:val="000000" w:themeColor="text1"/>
          <w:sz w:val="22"/>
          <w:szCs w:val="22"/>
          <w:lang w:eastAsia="en-US"/>
        </w:rPr>
      </w:pPr>
      <w:proofErr w:type="spellStart"/>
      <w:r w:rsidRPr="00477BC6">
        <w:rPr>
          <w:rFonts w:ascii="Calibri" w:eastAsiaTheme="majorEastAsia" w:hAnsi="Calibri" w:cs="Calibri"/>
          <w:i/>
          <w:iCs/>
          <w:sz w:val="22"/>
          <w:szCs w:val="22"/>
        </w:rPr>
        <w:t>Ghostery</w:t>
      </w:r>
      <w:proofErr w:type="spellEnd"/>
      <w:r w:rsidRPr="00477BC6">
        <w:rPr>
          <w:rFonts w:ascii="Calibri" w:eastAsiaTheme="majorEastAsia" w:hAnsi="Calibri" w:cs="Calibri"/>
          <w:i/>
          <w:iCs/>
          <w:sz w:val="22"/>
          <w:szCs w:val="22"/>
        </w:rPr>
        <w:t xml:space="preserve"> </w:t>
      </w:r>
      <w:r w:rsidRPr="0007002C">
        <w:rPr>
          <w:rFonts w:ascii="Calibri" w:eastAsiaTheme="majorEastAsia" w:hAnsi="Calibri" w:cs="Calibri"/>
          <w:sz w:val="22"/>
          <w:szCs w:val="22"/>
        </w:rPr>
        <w:t>– privacy ad blocker</w:t>
      </w:r>
    </w:p>
    <w:p w14:paraId="07D61984" w14:textId="6BBA3446" w:rsidR="00585385" w:rsidRPr="0007002C" w:rsidRDefault="00585385" w:rsidP="0058395B">
      <w:pPr>
        <w:pStyle w:val="paragraph"/>
        <w:numPr>
          <w:ilvl w:val="0"/>
          <w:numId w:val="8"/>
        </w:numPr>
        <w:spacing w:before="0" w:beforeAutospacing="0" w:after="0" w:afterAutospacing="0"/>
        <w:ind w:left="709"/>
        <w:textAlignment w:val="baseline"/>
        <w:rPr>
          <w:rFonts w:ascii="Calibri" w:eastAsiaTheme="majorEastAsia" w:hAnsi="Calibri" w:cs="Calibri"/>
          <w:b/>
          <w:bCs/>
          <w:color w:val="000000" w:themeColor="text1"/>
          <w:sz w:val="22"/>
          <w:szCs w:val="22"/>
          <w:lang w:eastAsia="en-US"/>
        </w:rPr>
      </w:pPr>
      <w:r w:rsidRPr="00477BC6">
        <w:rPr>
          <w:rFonts w:ascii="Calibri" w:eastAsiaTheme="majorEastAsia" w:hAnsi="Calibri" w:cs="Calibri"/>
          <w:i/>
          <w:iCs/>
          <w:sz w:val="22"/>
          <w:szCs w:val="22"/>
        </w:rPr>
        <w:t xml:space="preserve">Webmail Ad Blocker </w:t>
      </w:r>
      <w:r w:rsidRPr="0007002C">
        <w:rPr>
          <w:rFonts w:ascii="Calibri" w:eastAsiaTheme="majorEastAsia" w:hAnsi="Calibri" w:cs="Calibri"/>
          <w:sz w:val="22"/>
          <w:szCs w:val="22"/>
        </w:rPr>
        <w:t>(for email)</w:t>
      </w:r>
    </w:p>
    <w:p w14:paraId="61744EE6" w14:textId="77777777" w:rsidR="000102E8" w:rsidRPr="0007002C" w:rsidRDefault="000102E8" w:rsidP="000102E8">
      <w:pPr>
        <w:pStyle w:val="paragraph"/>
        <w:spacing w:before="0" w:beforeAutospacing="0" w:after="0" w:afterAutospacing="0"/>
        <w:textAlignment w:val="baseline"/>
        <w:rPr>
          <w:rFonts w:ascii="Calibri" w:eastAsiaTheme="majorEastAsia" w:hAnsi="Calibri" w:cs="Calibri"/>
          <w:b/>
          <w:bCs/>
          <w:color w:val="000000" w:themeColor="text1"/>
          <w:sz w:val="22"/>
          <w:szCs w:val="22"/>
          <w:lang w:eastAsia="en-US"/>
        </w:rPr>
      </w:pPr>
    </w:p>
    <w:p w14:paraId="3B9D893D" w14:textId="0888AD69" w:rsidR="00585385" w:rsidRPr="0007002C" w:rsidRDefault="00F6700E" w:rsidP="00585385">
      <w:pPr>
        <w:pStyle w:val="paragraph"/>
        <w:spacing w:before="0" w:beforeAutospacing="0" w:after="0" w:afterAutospacing="0"/>
        <w:textAlignment w:val="baseline"/>
        <w:rPr>
          <w:rFonts w:ascii="Calibri" w:eastAsiaTheme="majorEastAsia" w:hAnsi="Calibri" w:cs="Calibri"/>
          <w:sz w:val="22"/>
          <w:szCs w:val="22"/>
        </w:rPr>
      </w:pPr>
      <w:r>
        <w:rPr>
          <w:rFonts w:ascii="Calibri" w:eastAsiaTheme="majorEastAsia" w:hAnsi="Calibri" w:cs="Calibri"/>
          <w:sz w:val="22"/>
          <w:szCs w:val="22"/>
        </w:rPr>
        <w:t xml:space="preserve">Ad blockers for </w:t>
      </w:r>
      <w:r w:rsidRPr="0007002C">
        <w:rPr>
          <w:rFonts w:ascii="Calibri" w:eastAsiaTheme="majorEastAsia" w:hAnsi="Calibri" w:cs="Calibri"/>
          <w:sz w:val="22"/>
          <w:szCs w:val="22"/>
        </w:rPr>
        <w:t>Google Chrome</w:t>
      </w:r>
      <w:r w:rsidR="000102E8" w:rsidRPr="0007002C">
        <w:rPr>
          <w:rFonts w:ascii="Calibri" w:eastAsiaTheme="majorEastAsia" w:hAnsi="Calibri" w:cs="Calibri"/>
          <w:sz w:val="22"/>
          <w:szCs w:val="22"/>
        </w:rPr>
        <w:t>:</w:t>
      </w:r>
    </w:p>
    <w:p w14:paraId="25A6AA0D" w14:textId="77777777" w:rsidR="00585385" w:rsidRPr="0007002C" w:rsidRDefault="00585385" w:rsidP="0058395B">
      <w:pPr>
        <w:pStyle w:val="paragraph"/>
        <w:numPr>
          <w:ilvl w:val="0"/>
          <w:numId w:val="8"/>
        </w:numPr>
        <w:spacing w:before="0" w:beforeAutospacing="0" w:after="0" w:afterAutospacing="0"/>
        <w:ind w:left="709"/>
        <w:textAlignment w:val="baseline"/>
        <w:rPr>
          <w:rFonts w:ascii="Calibri" w:eastAsiaTheme="majorEastAsia" w:hAnsi="Calibri" w:cs="Calibri"/>
          <w:b/>
          <w:bCs/>
          <w:color w:val="000000" w:themeColor="text1"/>
          <w:sz w:val="22"/>
          <w:szCs w:val="22"/>
          <w:lang w:eastAsia="en-US"/>
        </w:rPr>
      </w:pPr>
      <w:proofErr w:type="spellStart"/>
      <w:r w:rsidRPr="00477BC6">
        <w:rPr>
          <w:rFonts w:ascii="Calibri" w:eastAsiaTheme="majorEastAsia" w:hAnsi="Calibri" w:cs="Calibri"/>
          <w:i/>
          <w:iCs/>
          <w:sz w:val="22"/>
          <w:szCs w:val="22"/>
        </w:rPr>
        <w:t>Ghostery</w:t>
      </w:r>
      <w:proofErr w:type="spellEnd"/>
      <w:r w:rsidRPr="0007002C">
        <w:rPr>
          <w:rFonts w:ascii="Calibri" w:eastAsiaTheme="majorEastAsia" w:hAnsi="Calibri" w:cs="Calibri"/>
          <w:sz w:val="22"/>
          <w:szCs w:val="22"/>
        </w:rPr>
        <w:t xml:space="preserve"> – privacy ad blocker</w:t>
      </w:r>
    </w:p>
    <w:p w14:paraId="05D673BE" w14:textId="77777777" w:rsidR="00585385" w:rsidRPr="0007002C" w:rsidRDefault="00585385" w:rsidP="0058395B">
      <w:pPr>
        <w:pStyle w:val="paragraph"/>
        <w:numPr>
          <w:ilvl w:val="0"/>
          <w:numId w:val="8"/>
        </w:numPr>
        <w:spacing w:before="0" w:beforeAutospacing="0" w:after="0" w:afterAutospacing="0"/>
        <w:ind w:left="709"/>
        <w:textAlignment w:val="baseline"/>
        <w:rPr>
          <w:rFonts w:ascii="Calibri" w:eastAsiaTheme="majorEastAsia" w:hAnsi="Calibri" w:cs="Calibri"/>
          <w:b/>
          <w:bCs/>
          <w:color w:val="000000" w:themeColor="text1"/>
          <w:sz w:val="22"/>
          <w:szCs w:val="22"/>
          <w:lang w:eastAsia="en-US"/>
        </w:rPr>
      </w:pPr>
      <w:r w:rsidRPr="00477BC6">
        <w:rPr>
          <w:rFonts w:ascii="Calibri" w:eastAsiaTheme="majorEastAsia" w:hAnsi="Calibri" w:cs="Calibri"/>
          <w:i/>
          <w:iCs/>
          <w:sz w:val="22"/>
          <w:szCs w:val="22"/>
        </w:rPr>
        <w:t>AdBlock</w:t>
      </w:r>
      <w:r w:rsidRPr="0007002C">
        <w:rPr>
          <w:rFonts w:ascii="Calibri" w:eastAsiaTheme="majorEastAsia" w:hAnsi="Calibri" w:cs="Calibri"/>
          <w:sz w:val="22"/>
          <w:szCs w:val="22"/>
        </w:rPr>
        <w:t xml:space="preserve"> – best ad blocker</w:t>
      </w:r>
    </w:p>
    <w:p w14:paraId="0F22EA49" w14:textId="6FFFCAF6" w:rsidR="00585385" w:rsidRPr="00477BC6" w:rsidRDefault="00585385" w:rsidP="0058395B">
      <w:pPr>
        <w:pStyle w:val="paragraph"/>
        <w:numPr>
          <w:ilvl w:val="0"/>
          <w:numId w:val="8"/>
        </w:numPr>
        <w:spacing w:before="0" w:beforeAutospacing="0" w:after="0" w:afterAutospacing="0"/>
        <w:ind w:left="709"/>
        <w:textAlignment w:val="baseline"/>
        <w:rPr>
          <w:rFonts w:ascii="Calibri" w:eastAsiaTheme="majorEastAsia" w:hAnsi="Calibri" w:cs="Calibri"/>
          <w:i/>
          <w:iCs/>
          <w:sz w:val="22"/>
          <w:szCs w:val="22"/>
        </w:rPr>
      </w:pPr>
      <w:proofErr w:type="spellStart"/>
      <w:r w:rsidRPr="00477BC6">
        <w:rPr>
          <w:rFonts w:ascii="Calibri" w:eastAsiaTheme="majorEastAsia" w:hAnsi="Calibri" w:cs="Calibri"/>
          <w:i/>
          <w:iCs/>
          <w:sz w:val="22"/>
          <w:szCs w:val="22"/>
        </w:rPr>
        <w:t>AdGuard</w:t>
      </w:r>
      <w:proofErr w:type="spellEnd"/>
      <w:r w:rsidRPr="00477BC6">
        <w:rPr>
          <w:rFonts w:ascii="Calibri" w:eastAsiaTheme="majorEastAsia" w:hAnsi="Calibri" w:cs="Calibri"/>
          <w:i/>
          <w:iCs/>
          <w:sz w:val="22"/>
          <w:szCs w:val="22"/>
        </w:rPr>
        <w:t xml:space="preserve"> </w:t>
      </w:r>
      <w:proofErr w:type="spellStart"/>
      <w:r w:rsidRPr="00477BC6">
        <w:rPr>
          <w:rFonts w:ascii="Calibri" w:eastAsiaTheme="majorEastAsia" w:hAnsi="Calibri" w:cs="Calibri"/>
          <w:i/>
          <w:iCs/>
          <w:sz w:val="22"/>
          <w:szCs w:val="22"/>
        </w:rPr>
        <w:t>AdBlocker</w:t>
      </w:r>
      <w:proofErr w:type="spellEnd"/>
    </w:p>
    <w:p w14:paraId="431A2FE9" w14:textId="77777777" w:rsidR="000102E8" w:rsidRPr="0007002C" w:rsidRDefault="000102E8" w:rsidP="000102E8">
      <w:pPr>
        <w:pStyle w:val="paragraph"/>
        <w:spacing w:before="0" w:beforeAutospacing="0" w:after="0" w:afterAutospacing="0"/>
        <w:textAlignment w:val="baseline"/>
        <w:rPr>
          <w:rFonts w:ascii="Calibri" w:eastAsiaTheme="majorEastAsia" w:hAnsi="Calibri" w:cs="Calibri"/>
          <w:b/>
          <w:bCs/>
          <w:color w:val="000000" w:themeColor="text1"/>
          <w:sz w:val="22"/>
          <w:szCs w:val="22"/>
          <w:lang w:eastAsia="en-US"/>
        </w:rPr>
      </w:pPr>
    </w:p>
    <w:p w14:paraId="4982B714" w14:textId="3BD83BA7" w:rsidR="00585385" w:rsidRPr="0007002C" w:rsidRDefault="00585385" w:rsidP="00585385">
      <w:pPr>
        <w:pStyle w:val="paragraph"/>
        <w:spacing w:before="0" w:beforeAutospacing="0" w:after="0" w:afterAutospacing="0"/>
        <w:textAlignment w:val="baseline"/>
        <w:rPr>
          <w:rFonts w:ascii="Calibri" w:eastAsiaTheme="majorEastAsia" w:hAnsi="Calibri" w:cs="Calibri"/>
          <w:sz w:val="22"/>
          <w:szCs w:val="22"/>
        </w:rPr>
      </w:pPr>
      <w:r w:rsidRPr="0007002C">
        <w:rPr>
          <w:rFonts w:ascii="Calibri" w:eastAsiaTheme="majorEastAsia" w:hAnsi="Calibri" w:cs="Calibri"/>
          <w:sz w:val="22"/>
          <w:szCs w:val="22"/>
        </w:rPr>
        <w:t xml:space="preserve">VPNs (free </w:t>
      </w:r>
      <w:r w:rsidR="007B357F" w:rsidRPr="0007002C">
        <w:rPr>
          <w:rFonts w:ascii="Calibri" w:eastAsiaTheme="majorEastAsia" w:hAnsi="Calibri" w:cs="Calibri"/>
          <w:sz w:val="22"/>
          <w:szCs w:val="22"/>
        </w:rPr>
        <w:t>and</w:t>
      </w:r>
      <w:r w:rsidRPr="0007002C">
        <w:rPr>
          <w:rFonts w:ascii="Calibri" w:eastAsiaTheme="majorEastAsia" w:hAnsi="Calibri" w:cs="Calibri"/>
          <w:sz w:val="22"/>
          <w:szCs w:val="22"/>
        </w:rPr>
        <w:t xml:space="preserve"> paid)</w:t>
      </w:r>
      <w:r w:rsidR="00033D42">
        <w:rPr>
          <w:rFonts w:ascii="Calibri" w:eastAsiaTheme="majorEastAsia" w:hAnsi="Calibri" w:cs="Calibri"/>
          <w:sz w:val="22"/>
          <w:szCs w:val="22"/>
        </w:rPr>
        <w:t>:</w:t>
      </w:r>
    </w:p>
    <w:p w14:paraId="5BB048E3" w14:textId="1A48B405" w:rsidR="007B357F" w:rsidRPr="0007002C" w:rsidRDefault="007B357F" w:rsidP="0058395B">
      <w:pPr>
        <w:pStyle w:val="paragraph"/>
        <w:numPr>
          <w:ilvl w:val="0"/>
          <w:numId w:val="8"/>
        </w:numPr>
        <w:spacing w:before="0" w:beforeAutospacing="0" w:after="0" w:afterAutospacing="0"/>
        <w:ind w:left="709"/>
        <w:textAlignment w:val="baseline"/>
        <w:rPr>
          <w:rFonts w:ascii="Calibri" w:eastAsiaTheme="majorEastAsia" w:hAnsi="Calibri" w:cs="Calibri"/>
          <w:sz w:val="22"/>
          <w:szCs w:val="22"/>
        </w:rPr>
      </w:pPr>
      <w:proofErr w:type="spellStart"/>
      <w:r w:rsidRPr="00477BC6">
        <w:rPr>
          <w:rFonts w:ascii="Calibri" w:eastAsiaTheme="majorEastAsia" w:hAnsi="Calibri" w:cs="Calibri"/>
          <w:i/>
          <w:iCs/>
          <w:sz w:val="22"/>
          <w:szCs w:val="22"/>
        </w:rPr>
        <w:t>Clario</w:t>
      </w:r>
      <w:proofErr w:type="spellEnd"/>
      <w:r w:rsidRPr="0007002C">
        <w:rPr>
          <w:rFonts w:ascii="Calibri" w:eastAsiaTheme="majorEastAsia" w:hAnsi="Calibri" w:cs="Calibri"/>
          <w:sz w:val="22"/>
          <w:szCs w:val="22"/>
        </w:rPr>
        <w:t xml:space="preserve"> (based in Ukraine – support if you can) (includes VPN, Antivirus, Ad Blocker, Anti-Tracking Software)</w:t>
      </w:r>
    </w:p>
    <w:p w14:paraId="36B65BD3" w14:textId="77777777" w:rsidR="00585385" w:rsidRPr="0007002C" w:rsidRDefault="00585385" w:rsidP="0058395B">
      <w:pPr>
        <w:pStyle w:val="paragraph"/>
        <w:numPr>
          <w:ilvl w:val="0"/>
          <w:numId w:val="8"/>
        </w:numPr>
        <w:spacing w:before="0" w:beforeAutospacing="0" w:after="0" w:afterAutospacing="0"/>
        <w:ind w:left="709"/>
        <w:textAlignment w:val="baseline"/>
        <w:rPr>
          <w:rFonts w:ascii="Calibri" w:eastAsiaTheme="majorEastAsia" w:hAnsi="Calibri" w:cs="Calibri"/>
          <w:b/>
          <w:bCs/>
          <w:color w:val="000000" w:themeColor="text1"/>
          <w:sz w:val="22"/>
          <w:szCs w:val="22"/>
          <w:lang w:eastAsia="en-US"/>
        </w:rPr>
      </w:pPr>
      <w:proofErr w:type="spellStart"/>
      <w:r w:rsidRPr="00477BC6">
        <w:rPr>
          <w:rFonts w:ascii="Calibri" w:eastAsiaTheme="majorEastAsia" w:hAnsi="Calibri" w:cs="Calibri"/>
          <w:i/>
          <w:iCs/>
          <w:sz w:val="22"/>
          <w:szCs w:val="22"/>
        </w:rPr>
        <w:t>NordVPN</w:t>
      </w:r>
      <w:proofErr w:type="spellEnd"/>
      <w:r w:rsidRPr="0007002C">
        <w:rPr>
          <w:rFonts w:ascii="Calibri" w:eastAsiaTheme="majorEastAsia" w:hAnsi="Calibri" w:cs="Calibri"/>
          <w:sz w:val="22"/>
          <w:szCs w:val="22"/>
        </w:rPr>
        <w:t xml:space="preserve"> (all platforms)</w:t>
      </w:r>
    </w:p>
    <w:p w14:paraId="0CED742A" w14:textId="77777777" w:rsidR="00585385" w:rsidRPr="0007002C" w:rsidRDefault="00585385" w:rsidP="0058395B">
      <w:pPr>
        <w:pStyle w:val="paragraph"/>
        <w:numPr>
          <w:ilvl w:val="0"/>
          <w:numId w:val="8"/>
        </w:numPr>
        <w:spacing w:before="0" w:beforeAutospacing="0" w:after="0" w:afterAutospacing="0"/>
        <w:ind w:left="709"/>
        <w:textAlignment w:val="baseline"/>
        <w:rPr>
          <w:rFonts w:ascii="Calibri" w:eastAsiaTheme="majorEastAsia" w:hAnsi="Calibri" w:cs="Calibri"/>
          <w:b/>
          <w:bCs/>
          <w:color w:val="000000" w:themeColor="text1"/>
          <w:sz w:val="22"/>
          <w:szCs w:val="22"/>
          <w:lang w:eastAsia="en-US"/>
        </w:rPr>
      </w:pPr>
      <w:r w:rsidRPr="00477BC6">
        <w:rPr>
          <w:rFonts w:ascii="Calibri" w:eastAsiaTheme="majorEastAsia" w:hAnsi="Calibri" w:cs="Calibri"/>
          <w:i/>
          <w:iCs/>
          <w:sz w:val="22"/>
          <w:szCs w:val="22"/>
        </w:rPr>
        <w:t>AVIRA Phantom</w:t>
      </w:r>
      <w:r w:rsidRPr="0007002C">
        <w:rPr>
          <w:rFonts w:ascii="Calibri" w:eastAsiaTheme="majorEastAsia" w:hAnsi="Calibri" w:cs="Calibri"/>
          <w:sz w:val="22"/>
          <w:szCs w:val="22"/>
        </w:rPr>
        <w:t xml:space="preserve"> (windows, mac, android iOS)</w:t>
      </w:r>
    </w:p>
    <w:p w14:paraId="0C8E1FD1" w14:textId="77777777" w:rsidR="00585385" w:rsidRPr="0007002C" w:rsidRDefault="00585385" w:rsidP="0058395B">
      <w:pPr>
        <w:pStyle w:val="paragraph"/>
        <w:numPr>
          <w:ilvl w:val="0"/>
          <w:numId w:val="8"/>
        </w:numPr>
        <w:spacing w:before="0" w:beforeAutospacing="0" w:after="0" w:afterAutospacing="0"/>
        <w:ind w:left="709"/>
        <w:textAlignment w:val="baseline"/>
        <w:rPr>
          <w:rFonts w:ascii="Calibri" w:eastAsiaTheme="majorEastAsia" w:hAnsi="Calibri" w:cs="Calibri"/>
          <w:b/>
          <w:bCs/>
          <w:color w:val="000000" w:themeColor="text1"/>
          <w:sz w:val="22"/>
          <w:szCs w:val="22"/>
          <w:lang w:eastAsia="en-US"/>
        </w:rPr>
      </w:pPr>
      <w:r w:rsidRPr="00477BC6">
        <w:rPr>
          <w:rFonts w:ascii="Calibri" w:eastAsiaTheme="majorEastAsia" w:hAnsi="Calibri" w:cs="Calibri"/>
          <w:i/>
          <w:iCs/>
          <w:sz w:val="22"/>
          <w:szCs w:val="22"/>
        </w:rPr>
        <w:t>Norton</w:t>
      </w:r>
      <w:r w:rsidRPr="0007002C">
        <w:rPr>
          <w:rFonts w:ascii="Calibri" w:eastAsiaTheme="majorEastAsia" w:hAnsi="Calibri" w:cs="Calibri"/>
          <w:sz w:val="22"/>
          <w:szCs w:val="22"/>
        </w:rPr>
        <w:t xml:space="preserve"> (they do all surrounding privacy)</w:t>
      </w:r>
    </w:p>
    <w:p w14:paraId="3F37FF43" w14:textId="77777777" w:rsidR="0007002C" w:rsidRPr="0007002C" w:rsidRDefault="00585385" w:rsidP="0058395B">
      <w:pPr>
        <w:pStyle w:val="paragraph"/>
        <w:numPr>
          <w:ilvl w:val="0"/>
          <w:numId w:val="8"/>
        </w:numPr>
        <w:spacing w:before="0" w:beforeAutospacing="0" w:after="0" w:afterAutospacing="0"/>
        <w:ind w:left="709"/>
        <w:textAlignment w:val="baseline"/>
        <w:rPr>
          <w:rFonts w:ascii="Calibri" w:eastAsiaTheme="majorEastAsia" w:hAnsi="Calibri" w:cs="Calibri"/>
          <w:b/>
          <w:bCs/>
          <w:color w:val="000000" w:themeColor="text1"/>
          <w:sz w:val="22"/>
          <w:szCs w:val="22"/>
          <w:lang w:eastAsia="en-US"/>
        </w:rPr>
      </w:pPr>
      <w:r w:rsidRPr="00E758ED">
        <w:rPr>
          <w:rFonts w:ascii="Calibri" w:eastAsiaTheme="majorEastAsia" w:hAnsi="Calibri" w:cs="Calibri"/>
          <w:i/>
          <w:iCs/>
          <w:sz w:val="22"/>
          <w:szCs w:val="22"/>
        </w:rPr>
        <w:t>Express VPN</w:t>
      </w:r>
      <w:r w:rsidRPr="0007002C">
        <w:rPr>
          <w:rFonts w:ascii="Calibri" w:eastAsiaTheme="majorEastAsia" w:hAnsi="Calibri" w:cs="Calibri"/>
          <w:sz w:val="22"/>
          <w:szCs w:val="22"/>
        </w:rPr>
        <w:t xml:space="preserve"> (all platforms)</w:t>
      </w:r>
    </w:p>
    <w:p w14:paraId="6A9C7CBF" w14:textId="1C93C4B4" w:rsidR="00585385" w:rsidRPr="00477BC6" w:rsidRDefault="00477BC6" w:rsidP="0058395B">
      <w:pPr>
        <w:pStyle w:val="paragraph"/>
        <w:numPr>
          <w:ilvl w:val="0"/>
          <w:numId w:val="8"/>
        </w:numPr>
        <w:spacing w:before="0" w:beforeAutospacing="0" w:after="0" w:afterAutospacing="0"/>
        <w:ind w:left="709"/>
        <w:textAlignment w:val="baseline"/>
        <w:rPr>
          <w:rFonts w:ascii="Calibri" w:eastAsiaTheme="majorEastAsia" w:hAnsi="Calibri" w:cs="Calibri"/>
          <w:color w:val="000000" w:themeColor="text1"/>
          <w:sz w:val="22"/>
          <w:szCs w:val="22"/>
          <w:lang w:val="es-ES" w:eastAsia="en-US"/>
        </w:rPr>
      </w:pPr>
      <w:r w:rsidRPr="00976EC1">
        <w:rPr>
          <w:rFonts w:ascii="Calibri" w:eastAsiaTheme="majorEastAsia" w:hAnsi="Calibri" w:cs="Calibri"/>
          <w:i/>
          <w:iCs/>
          <w:sz w:val="22"/>
          <w:szCs w:val="22"/>
          <w:lang w:val="es-ES"/>
        </w:rPr>
        <w:t xml:space="preserve">Mozilla VPN: </w:t>
      </w:r>
      <w:hyperlink r:id="rId31" w:history="1">
        <w:r w:rsidRPr="00560C3A">
          <w:rPr>
            <w:rStyle w:val="Hyperlink"/>
            <w:rFonts w:ascii="Calibri" w:eastAsiaTheme="majorEastAsia" w:hAnsi="Calibri" w:cs="Calibri"/>
            <w:sz w:val="22"/>
            <w:szCs w:val="22"/>
            <w:lang w:val="es-ES" w:eastAsia="en-US"/>
          </w:rPr>
          <w:t>https://www.mozilla.org/en-CA/products/vpn/</w:t>
        </w:r>
      </w:hyperlink>
    </w:p>
    <w:p w14:paraId="54A51F02" w14:textId="77777777" w:rsidR="00585385" w:rsidRPr="00477BC6" w:rsidRDefault="00585385" w:rsidP="00585385">
      <w:pPr>
        <w:pStyle w:val="paragraph"/>
        <w:spacing w:before="0" w:beforeAutospacing="0" w:after="0" w:afterAutospacing="0"/>
        <w:textAlignment w:val="baseline"/>
        <w:rPr>
          <w:rFonts w:ascii="Calibri" w:hAnsi="Calibri" w:cs="Calibri"/>
          <w:sz w:val="22"/>
          <w:szCs w:val="22"/>
          <w:lang w:val="es-ES"/>
        </w:rPr>
      </w:pPr>
    </w:p>
    <w:p w14:paraId="06A1F23A" w14:textId="48BED248" w:rsidR="002A179E" w:rsidRPr="00A14D93" w:rsidRDefault="00632F86" w:rsidP="002A179E">
      <w:pPr>
        <w:rPr>
          <w:rFonts w:ascii="Calibri" w:hAnsi="Calibri" w:cs="Calibri"/>
          <w:sz w:val="22"/>
          <w:szCs w:val="22"/>
        </w:rPr>
      </w:pPr>
      <w:r w:rsidRPr="00A14D93">
        <w:rPr>
          <w:rFonts w:ascii="Calibri" w:hAnsi="Calibri" w:cs="Calibri"/>
          <w:sz w:val="22"/>
          <w:szCs w:val="22"/>
        </w:rPr>
        <w:t>Extra – fun, useful websites:</w:t>
      </w:r>
    </w:p>
    <w:p w14:paraId="5B95E680" w14:textId="086A49F2" w:rsidR="00632F86" w:rsidRPr="00A14D93" w:rsidRDefault="00632F86" w:rsidP="00632F86">
      <w:pPr>
        <w:pStyle w:val="ListParagraph"/>
        <w:numPr>
          <w:ilvl w:val="0"/>
          <w:numId w:val="38"/>
        </w:numPr>
        <w:rPr>
          <w:rFonts w:ascii="Calibri" w:hAnsi="Calibri" w:cs="Calibri"/>
        </w:rPr>
      </w:pPr>
      <w:r w:rsidRPr="00A14D93">
        <w:rPr>
          <w:rFonts w:ascii="Calibri" w:hAnsi="Calibri" w:cs="Calibri"/>
        </w:rPr>
        <w:t xml:space="preserve">All about online misinformation: </w:t>
      </w:r>
      <w:hyperlink r:id="rId32" w:history="1">
        <w:r w:rsidRPr="00A14D93">
          <w:rPr>
            <w:rStyle w:val="Hyperlink"/>
            <w:rFonts w:ascii="Calibri" w:hAnsi="Calibri" w:cs="Calibri"/>
          </w:rPr>
          <w:t>https://datadetoxkit.org/en/misinformation</w:t>
        </w:r>
      </w:hyperlink>
    </w:p>
    <w:p w14:paraId="2D745927" w14:textId="3FBE02D0" w:rsidR="00632F86" w:rsidRPr="00A14D93" w:rsidRDefault="00632F86" w:rsidP="00632F86">
      <w:pPr>
        <w:pStyle w:val="ListParagraph"/>
        <w:numPr>
          <w:ilvl w:val="0"/>
          <w:numId w:val="38"/>
        </w:numPr>
        <w:rPr>
          <w:rFonts w:ascii="Calibri" w:hAnsi="Calibri" w:cs="Calibri"/>
        </w:rPr>
      </w:pPr>
      <w:r w:rsidRPr="00E758ED">
        <w:rPr>
          <w:rFonts w:ascii="Calibri" w:hAnsi="Calibri" w:cs="Calibri"/>
          <w:i/>
          <w:iCs/>
        </w:rPr>
        <w:t>Internet of Things</w:t>
      </w:r>
      <w:r w:rsidRPr="00A14D93">
        <w:rPr>
          <w:rFonts w:ascii="Calibri" w:hAnsi="Calibri" w:cs="Calibri"/>
        </w:rPr>
        <w:t xml:space="preserve"> (</w:t>
      </w:r>
      <w:r w:rsidRPr="00E758ED">
        <w:rPr>
          <w:rFonts w:ascii="Calibri" w:hAnsi="Calibri" w:cs="Calibri"/>
        </w:rPr>
        <w:t>synonym for smart devices</w:t>
      </w:r>
      <w:r w:rsidRPr="00A14D93">
        <w:rPr>
          <w:rFonts w:ascii="Calibri" w:hAnsi="Calibri" w:cs="Calibri"/>
        </w:rPr>
        <w:t xml:space="preserve">) </w:t>
      </w:r>
      <w:r w:rsidRPr="00E758ED">
        <w:rPr>
          <w:rFonts w:ascii="Calibri" w:hAnsi="Calibri" w:cs="Calibri"/>
          <w:i/>
          <w:iCs/>
        </w:rPr>
        <w:t>Security and Privacy</w:t>
      </w:r>
      <w:r w:rsidRPr="00A14D93">
        <w:rPr>
          <w:rFonts w:ascii="Calibri" w:hAnsi="Calibri" w:cs="Calibri"/>
        </w:rPr>
        <w:t xml:space="preserve">: </w:t>
      </w:r>
      <w:hyperlink r:id="rId33" w:history="1">
        <w:r w:rsidRPr="00A14D93">
          <w:rPr>
            <w:rStyle w:val="Hyperlink"/>
            <w:rFonts w:ascii="Calibri" w:hAnsi="Calibri" w:cs="Calibri"/>
          </w:rPr>
          <w:t>https://www.internetsociety.org/resources/doc/2018/top-tips-for-consumers-internet-of-things-security-and-privacy/</w:t>
        </w:r>
      </w:hyperlink>
    </w:p>
    <w:p w14:paraId="0604EB8C" w14:textId="7A93A59C" w:rsidR="00632F86" w:rsidRPr="00A14D93" w:rsidRDefault="000422F9" w:rsidP="00632F86">
      <w:pPr>
        <w:pStyle w:val="ListParagraph"/>
        <w:numPr>
          <w:ilvl w:val="0"/>
          <w:numId w:val="38"/>
        </w:numPr>
        <w:rPr>
          <w:rFonts w:ascii="Calibri" w:hAnsi="Calibri" w:cs="Calibri"/>
        </w:rPr>
      </w:pPr>
      <w:r w:rsidRPr="00E758ED">
        <w:rPr>
          <w:rFonts w:ascii="Calibri" w:hAnsi="Calibri" w:cs="Calibri"/>
          <w:i/>
          <w:iCs/>
        </w:rPr>
        <w:t xml:space="preserve">Click </w:t>
      </w:r>
      <w:proofErr w:type="spellStart"/>
      <w:r w:rsidRPr="00E758ED">
        <w:rPr>
          <w:rFonts w:ascii="Calibri" w:hAnsi="Calibri" w:cs="Calibri"/>
          <w:i/>
          <w:iCs/>
        </w:rPr>
        <w:t>click</w:t>
      </w:r>
      <w:proofErr w:type="spellEnd"/>
      <w:r w:rsidRPr="00E758ED">
        <w:rPr>
          <w:rFonts w:ascii="Calibri" w:hAnsi="Calibri" w:cs="Calibri"/>
          <w:i/>
          <w:iCs/>
        </w:rPr>
        <w:t xml:space="preserve"> </w:t>
      </w:r>
      <w:proofErr w:type="spellStart"/>
      <w:r w:rsidRPr="00E758ED">
        <w:rPr>
          <w:rFonts w:ascii="Calibri" w:hAnsi="Calibri" w:cs="Calibri"/>
          <w:i/>
          <w:iCs/>
        </w:rPr>
        <w:t>click</w:t>
      </w:r>
      <w:proofErr w:type="spellEnd"/>
      <w:r w:rsidR="00E758ED">
        <w:rPr>
          <w:rFonts w:ascii="Calibri" w:hAnsi="Calibri" w:cs="Calibri"/>
        </w:rPr>
        <w:t xml:space="preserve"> (fun interactive page demonstrating in real time the types of information collected while you browse)</w:t>
      </w:r>
      <w:r w:rsidRPr="00A14D93">
        <w:rPr>
          <w:rFonts w:ascii="Calibri" w:hAnsi="Calibri" w:cs="Calibri"/>
        </w:rPr>
        <w:t xml:space="preserve">: </w:t>
      </w:r>
      <w:hyperlink r:id="rId34" w:history="1">
        <w:r w:rsidRPr="00A14D93">
          <w:rPr>
            <w:rStyle w:val="Hyperlink"/>
            <w:rFonts w:ascii="Calibri" w:hAnsi="Calibri" w:cs="Calibri"/>
          </w:rPr>
          <w:t>https://clickclickclick.click/</w:t>
        </w:r>
      </w:hyperlink>
    </w:p>
    <w:p w14:paraId="6831C246" w14:textId="10F1D721" w:rsidR="000422F9" w:rsidRPr="00A14D93" w:rsidRDefault="00B9358C" w:rsidP="00632F86">
      <w:pPr>
        <w:pStyle w:val="ListParagraph"/>
        <w:numPr>
          <w:ilvl w:val="0"/>
          <w:numId w:val="38"/>
        </w:numPr>
        <w:rPr>
          <w:rFonts w:ascii="Calibri" w:hAnsi="Calibri" w:cs="Calibri"/>
        </w:rPr>
      </w:pPr>
      <w:r w:rsidRPr="00A14D93">
        <w:rPr>
          <w:rFonts w:ascii="Calibri" w:hAnsi="Calibri" w:cs="Calibri"/>
        </w:rPr>
        <w:t xml:space="preserve">Useful infographic visualising which companies </w:t>
      </w:r>
      <w:r w:rsidR="00235277" w:rsidRPr="00A14D93">
        <w:rPr>
          <w:rFonts w:ascii="Calibri" w:hAnsi="Calibri" w:cs="Calibri"/>
        </w:rPr>
        <w:t xml:space="preserve">access our personal information the most: </w:t>
      </w:r>
      <w:hyperlink r:id="rId35" w:history="1">
        <w:r w:rsidR="00235277" w:rsidRPr="00A14D93">
          <w:rPr>
            <w:rStyle w:val="Hyperlink"/>
            <w:rFonts w:ascii="Calibri" w:hAnsi="Calibri" w:cs="Calibri"/>
          </w:rPr>
          <w:t>https://clario.co/blog/which-company-uses-most-data/</w:t>
        </w:r>
      </w:hyperlink>
    </w:p>
    <w:p w14:paraId="58F8DF90" w14:textId="5526493F" w:rsidR="00235277" w:rsidRPr="00A14D93" w:rsidRDefault="00852852" w:rsidP="00632F86">
      <w:pPr>
        <w:pStyle w:val="ListParagraph"/>
        <w:numPr>
          <w:ilvl w:val="0"/>
          <w:numId w:val="38"/>
        </w:numPr>
        <w:rPr>
          <w:rFonts w:ascii="Calibri" w:hAnsi="Calibri" w:cs="Calibri"/>
        </w:rPr>
      </w:pPr>
      <w:r w:rsidRPr="00E758ED">
        <w:rPr>
          <w:rFonts w:ascii="Calibri" w:hAnsi="Calibri" w:cs="Calibri"/>
          <w:i/>
          <w:iCs/>
        </w:rPr>
        <w:t>DuckDuckGo</w:t>
      </w:r>
      <w:r w:rsidRPr="00A14D93">
        <w:rPr>
          <w:rFonts w:ascii="Calibri" w:hAnsi="Calibri" w:cs="Calibri"/>
        </w:rPr>
        <w:t xml:space="preserve"> shares their thoughts on Google trackers: </w:t>
      </w:r>
      <w:hyperlink r:id="rId36" w:history="1">
        <w:r w:rsidRPr="00A14D93">
          <w:rPr>
            <w:rStyle w:val="Hyperlink"/>
            <w:rFonts w:ascii="Calibri" w:hAnsi="Calibri" w:cs="Calibri"/>
          </w:rPr>
          <w:t>https://donttrack.us/</w:t>
        </w:r>
      </w:hyperlink>
    </w:p>
    <w:p w14:paraId="7E1F7C50" w14:textId="39213732" w:rsidR="00852852" w:rsidRPr="00A14D93" w:rsidRDefault="004D21D7" w:rsidP="00632F86">
      <w:pPr>
        <w:pStyle w:val="ListParagraph"/>
        <w:numPr>
          <w:ilvl w:val="0"/>
          <w:numId w:val="38"/>
        </w:numPr>
        <w:rPr>
          <w:rFonts w:ascii="Calibri" w:hAnsi="Calibri" w:cs="Calibri"/>
        </w:rPr>
      </w:pPr>
      <w:r w:rsidRPr="00E758ED">
        <w:rPr>
          <w:rFonts w:ascii="Calibri" w:hAnsi="Calibri" w:cs="Calibri"/>
          <w:i/>
          <w:iCs/>
        </w:rPr>
        <w:t>Muting your mic reportedly doesn’t stop big tech from recording your audio</w:t>
      </w:r>
      <w:r w:rsidRPr="00A14D93">
        <w:rPr>
          <w:rFonts w:ascii="Calibri" w:hAnsi="Calibri" w:cs="Calibri"/>
        </w:rPr>
        <w:t>: https://thenextweb.com/news/muting-your-mic-doesnt-stop-big-tech-recording-your-audio</w:t>
      </w:r>
    </w:p>
    <w:p w14:paraId="066655B5" w14:textId="77777777" w:rsidR="002A179E" w:rsidRPr="00D76B95" w:rsidRDefault="002A179E" w:rsidP="002A179E"/>
    <w:p w14:paraId="67C4F942" w14:textId="256CCF91" w:rsidR="001E560C" w:rsidRPr="00D76B95" w:rsidRDefault="001E560C" w:rsidP="001E560C">
      <w:pPr>
        <w:rPr>
          <w:rFonts w:asciiTheme="majorHAnsi" w:hAnsiTheme="majorHAnsi" w:cstheme="majorHAnsi"/>
        </w:rPr>
      </w:pPr>
    </w:p>
    <w:p w14:paraId="461D7E9C" w14:textId="77777777" w:rsidR="00D90880" w:rsidRPr="00D76B95" w:rsidRDefault="00D90880" w:rsidP="00D90880"/>
    <w:p w14:paraId="0D863FB6" w14:textId="32B14D5B" w:rsidR="00B9685C" w:rsidRPr="00D76B95" w:rsidRDefault="00B9685C" w:rsidP="008C56BD">
      <w:r w:rsidRPr="00D76B95">
        <w:rPr>
          <w:color w:val="000000" w:themeColor="text1"/>
        </w:rPr>
        <w:br w:type="page"/>
      </w:r>
    </w:p>
    <w:p w14:paraId="52EB83C9" w14:textId="63A9A964" w:rsidR="005921E7" w:rsidRPr="00D76B95" w:rsidRDefault="006174D4" w:rsidP="005921E7">
      <w:pPr>
        <w:pStyle w:val="Heading1"/>
        <w:rPr>
          <w:b w:val="0"/>
          <w:bCs/>
          <w:u w:val="single"/>
          <w:lang w:val="en-CA"/>
        </w:rPr>
      </w:pPr>
      <w:r>
        <w:rPr>
          <w:bCs/>
          <w:lang w:val="en-CA"/>
        </w:rPr>
        <w:lastRenderedPageBreak/>
        <w:t>REFERENCES BY SECTION</w:t>
      </w:r>
      <w:commentRangeStart w:id="6"/>
      <w:r w:rsidR="005921E7" w:rsidRPr="00D76B95">
        <w:rPr>
          <w:bCs/>
          <w:lang w:val="en-CA"/>
        </w:rPr>
        <w:t xml:space="preserve"> </w:t>
      </w:r>
      <w:bookmarkEnd w:id="5"/>
      <w:commentRangeEnd w:id="6"/>
      <w:r>
        <w:rPr>
          <w:rStyle w:val="CommentReference"/>
          <w:rFonts w:asciiTheme="minorHAnsi" w:eastAsiaTheme="minorHAnsi" w:hAnsiTheme="minorHAnsi" w:cstheme="minorBidi"/>
          <w:b w:val="0"/>
          <w:color w:val="auto"/>
        </w:rPr>
        <w:commentReference w:id="6"/>
      </w:r>
    </w:p>
    <w:p w14:paraId="657417E8" w14:textId="77777777" w:rsidR="00004434" w:rsidRPr="00D76B95" w:rsidRDefault="00004434">
      <w:pPr>
        <w:rPr>
          <w:u w:val="single"/>
        </w:rPr>
      </w:pPr>
    </w:p>
    <w:p w14:paraId="31C61897" w14:textId="77777777" w:rsidR="00004434" w:rsidRPr="00A14D93" w:rsidRDefault="00004434" w:rsidP="00004434">
      <w:pPr>
        <w:rPr>
          <w:rFonts w:ascii="Calibri" w:hAnsi="Calibri" w:cs="Calibri"/>
          <w:color w:val="000000" w:themeColor="text1"/>
          <w:sz w:val="22"/>
          <w:szCs w:val="22"/>
          <w:u w:val="single"/>
        </w:rPr>
      </w:pPr>
      <w:r w:rsidRPr="00A14D93">
        <w:rPr>
          <w:rFonts w:ascii="Calibri" w:hAnsi="Calibri" w:cs="Calibri"/>
          <w:b/>
          <w:bCs/>
          <w:color w:val="000000" w:themeColor="text1"/>
          <w:sz w:val="22"/>
          <w:szCs w:val="22"/>
          <w:u w:val="single"/>
        </w:rPr>
        <w:t>Activity 1</w:t>
      </w:r>
      <w:r w:rsidRPr="00A14D93">
        <w:rPr>
          <w:rFonts w:ascii="Calibri" w:hAnsi="Calibri" w:cs="Calibri"/>
          <w:color w:val="000000" w:themeColor="text1"/>
          <w:sz w:val="22"/>
          <w:szCs w:val="22"/>
          <w:u w:val="single"/>
        </w:rPr>
        <w:t xml:space="preserve"> Kahoot: Question Resources for Further Reading</w:t>
      </w:r>
    </w:p>
    <w:p w14:paraId="17AA359F" w14:textId="77777777" w:rsidR="00004434" w:rsidRPr="00A14D93" w:rsidRDefault="00004434" w:rsidP="00004434">
      <w:pPr>
        <w:rPr>
          <w:rFonts w:ascii="Calibri" w:hAnsi="Calibri" w:cs="Calibri"/>
          <w:color w:val="000000" w:themeColor="text1"/>
          <w:sz w:val="22"/>
          <w:szCs w:val="22"/>
        </w:rPr>
      </w:pPr>
    </w:p>
    <w:p w14:paraId="77D7C34A" w14:textId="77777777" w:rsidR="00004434" w:rsidRPr="00A14D93" w:rsidRDefault="00004434" w:rsidP="00004434">
      <w:pPr>
        <w:rPr>
          <w:rFonts w:ascii="Calibri" w:hAnsi="Calibri" w:cs="Calibri"/>
          <w:color w:val="000000" w:themeColor="text1"/>
          <w:sz w:val="22"/>
          <w:szCs w:val="22"/>
        </w:rPr>
      </w:pPr>
      <w:r w:rsidRPr="00A14D93">
        <w:rPr>
          <w:rFonts w:ascii="Calibri" w:hAnsi="Calibri" w:cs="Calibri"/>
          <w:b/>
          <w:bCs/>
          <w:color w:val="000000" w:themeColor="text1"/>
          <w:sz w:val="22"/>
          <w:szCs w:val="22"/>
        </w:rPr>
        <w:t>Q1:</w:t>
      </w:r>
      <w:r w:rsidRPr="00A14D93">
        <w:rPr>
          <w:rFonts w:ascii="Calibri" w:hAnsi="Calibri" w:cs="Calibri"/>
          <w:color w:val="000000" w:themeColor="text1"/>
          <w:sz w:val="22"/>
          <w:szCs w:val="22"/>
        </w:rPr>
        <w:t xml:space="preserve"> What is a smart device?</w:t>
      </w:r>
    </w:p>
    <w:p w14:paraId="2B6BE65E" w14:textId="77777777" w:rsidR="00004434" w:rsidRPr="00A14D93" w:rsidRDefault="00000000" w:rsidP="002453FD">
      <w:pPr>
        <w:pStyle w:val="ListParagraph"/>
        <w:numPr>
          <w:ilvl w:val="0"/>
          <w:numId w:val="12"/>
        </w:numPr>
        <w:rPr>
          <w:rFonts w:ascii="Calibri" w:hAnsi="Calibri" w:cs="Calibri"/>
          <w:color w:val="000000" w:themeColor="text1"/>
          <w:lang w:val="en-CA"/>
        </w:rPr>
      </w:pPr>
      <w:hyperlink r:id="rId41" w:history="1">
        <w:r w:rsidR="00004434" w:rsidRPr="00A14D93">
          <w:rPr>
            <w:rStyle w:val="Hyperlink"/>
            <w:rFonts w:ascii="Calibri" w:hAnsi="Calibri" w:cs="Calibri"/>
            <w:lang w:val="en-CA"/>
          </w:rPr>
          <w:t>https://www.techopedia.com/definition/31463/smart-device</w:t>
        </w:r>
      </w:hyperlink>
    </w:p>
    <w:p w14:paraId="657180FC" w14:textId="77777777" w:rsidR="00004434" w:rsidRPr="00A14D93" w:rsidRDefault="00004434" w:rsidP="00004434">
      <w:pPr>
        <w:rPr>
          <w:rFonts w:ascii="Calibri" w:hAnsi="Calibri" w:cs="Calibri"/>
          <w:color w:val="000000" w:themeColor="text1"/>
          <w:sz w:val="22"/>
          <w:szCs w:val="22"/>
        </w:rPr>
      </w:pPr>
    </w:p>
    <w:p w14:paraId="4E6E1F69" w14:textId="77777777" w:rsidR="00004434" w:rsidRPr="00A14D93" w:rsidRDefault="00004434" w:rsidP="00004434">
      <w:pPr>
        <w:rPr>
          <w:rFonts w:ascii="Calibri" w:hAnsi="Calibri" w:cs="Calibri"/>
          <w:sz w:val="22"/>
          <w:szCs w:val="22"/>
        </w:rPr>
      </w:pPr>
      <w:r w:rsidRPr="00A14D93">
        <w:rPr>
          <w:rFonts w:ascii="Calibri" w:hAnsi="Calibri" w:cs="Calibri"/>
          <w:b/>
          <w:bCs/>
          <w:color w:val="000000" w:themeColor="text1"/>
          <w:sz w:val="22"/>
          <w:szCs w:val="22"/>
        </w:rPr>
        <w:t>Q2:</w:t>
      </w:r>
      <w:r w:rsidRPr="00A14D93">
        <w:rPr>
          <w:rFonts w:ascii="Calibri" w:hAnsi="Calibri" w:cs="Calibri"/>
          <w:color w:val="000000" w:themeColor="text1"/>
          <w:sz w:val="22"/>
          <w:szCs w:val="22"/>
        </w:rPr>
        <w:t xml:space="preserve"> </w:t>
      </w:r>
      <w:r w:rsidRPr="00A14D93">
        <w:rPr>
          <w:rFonts w:ascii="Calibri" w:hAnsi="Calibri" w:cs="Calibri"/>
          <w:sz w:val="22"/>
          <w:szCs w:val="22"/>
        </w:rPr>
        <w:t>What object(s) can you purchase as a smart device?</w:t>
      </w:r>
    </w:p>
    <w:p w14:paraId="71B7CD24" w14:textId="77777777" w:rsidR="00004434" w:rsidRPr="00A14D93" w:rsidRDefault="00004434" w:rsidP="002453FD">
      <w:pPr>
        <w:pStyle w:val="ListParagraph"/>
        <w:numPr>
          <w:ilvl w:val="0"/>
          <w:numId w:val="11"/>
        </w:numPr>
        <w:rPr>
          <w:rFonts w:ascii="Calibri" w:hAnsi="Calibri" w:cs="Calibri"/>
          <w:lang w:val="en-CA"/>
        </w:rPr>
      </w:pPr>
      <w:r w:rsidRPr="00A14D93">
        <w:rPr>
          <w:rFonts w:ascii="Calibri" w:hAnsi="Calibri" w:cs="Calibri"/>
          <w:lang w:val="en-CA"/>
        </w:rPr>
        <w:t xml:space="preserve">Egg tray: </w:t>
      </w:r>
      <w:hyperlink r:id="rId42" w:history="1">
        <w:r w:rsidRPr="00A14D93">
          <w:rPr>
            <w:rStyle w:val="Hyperlink"/>
            <w:rFonts w:ascii="Calibri" w:hAnsi="Calibri" w:cs="Calibri"/>
            <w:lang w:val="en-CA"/>
          </w:rPr>
          <w:t>https://www.blessthisstuff.com/stuff/technology/misc-gadgets/egg-minder-smart-egg-tray/</w:t>
        </w:r>
      </w:hyperlink>
    </w:p>
    <w:p w14:paraId="3345E1A7" w14:textId="77777777" w:rsidR="00004434" w:rsidRPr="00A14D93" w:rsidRDefault="00004434" w:rsidP="002453FD">
      <w:pPr>
        <w:pStyle w:val="ListParagraph"/>
        <w:numPr>
          <w:ilvl w:val="0"/>
          <w:numId w:val="11"/>
        </w:numPr>
        <w:rPr>
          <w:rFonts w:ascii="Calibri" w:hAnsi="Calibri" w:cs="Calibri"/>
          <w:lang w:val="en-CA"/>
        </w:rPr>
      </w:pPr>
      <w:r w:rsidRPr="00A14D93">
        <w:rPr>
          <w:rFonts w:ascii="Calibri" w:hAnsi="Calibri" w:cs="Calibri"/>
          <w:lang w:val="en-CA"/>
        </w:rPr>
        <w:t xml:space="preserve">Vacuum cleaner: </w:t>
      </w:r>
      <w:hyperlink r:id="rId43" w:history="1">
        <w:r w:rsidRPr="00A14D93">
          <w:rPr>
            <w:rStyle w:val="Hyperlink"/>
            <w:rFonts w:ascii="Calibri" w:hAnsi="Calibri" w:cs="Calibri"/>
            <w:lang w:val="en-CA"/>
          </w:rPr>
          <w:t>https://www.bestbuy.ca/en-ca/category/robot-vacuums/30280</w:t>
        </w:r>
      </w:hyperlink>
    </w:p>
    <w:p w14:paraId="1AEE9C03" w14:textId="77777777" w:rsidR="00004434" w:rsidRPr="00A14D93" w:rsidRDefault="00004434" w:rsidP="002453FD">
      <w:pPr>
        <w:pStyle w:val="ListParagraph"/>
        <w:numPr>
          <w:ilvl w:val="0"/>
          <w:numId w:val="11"/>
        </w:numPr>
        <w:rPr>
          <w:rFonts w:ascii="Calibri" w:hAnsi="Calibri" w:cs="Calibri"/>
          <w:lang w:val="en-CA"/>
        </w:rPr>
      </w:pPr>
      <w:r w:rsidRPr="00A14D93">
        <w:rPr>
          <w:rFonts w:ascii="Calibri" w:hAnsi="Calibri" w:cs="Calibri"/>
          <w:lang w:val="en-CA"/>
        </w:rPr>
        <w:t xml:space="preserve">Washing machine: </w:t>
      </w:r>
      <w:hyperlink r:id="rId44" w:history="1">
        <w:r w:rsidRPr="00A14D93">
          <w:rPr>
            <w:rStyle w:val="Hyperlink"/>
            <w:rFonts w:ascii="Calibri" w:hAnsi="Calibri" w:cs="Calibri"/>
            <w:lang w:val="en-CA"/>
          </w:rPr>
          <w:t>https://www.thespruce.com/best-smart-washers-and-dryers-4158885</w:t>
        </w:r>
      </w:hyperlink>
    </w:p>
    <w:p w14:paraId="4EE3D87C" w14:textId="77777777" w:rsidR="00004434" w:rsidRPr="00A14D93" w:rsidRDefault="00004434" w:rsidP="002453FD">
      <w:pPr>
        <w:pStyle w:val="ListParagraph"/>
        <w:numPr>
          <w:ilvl w:val="0"/>
          <w:numId w:val="11"/>
        </w:numPr>
        <w:rPr>
          <w:rFonts w:ascii="Calibri" w:hAnsi="Calibri" w:cs="Calibri"/>
          <w:lang w:val="es-ES"/>
        </w:rPr>
      </w:pPr>
      <w:proofErr w:type="spellStart"/>
      <w:r w:rsidRPr="00A14D93">
        <w:rPr>
          <w:rFonts w:ascii="Calibri" w:hAnsi="Calibri" w:cs="Calibri"/>
          <w:lang w:val="es-ES"/>
        </w:rPr>
        <w:t>Refrigerator</w:t>
      </w:r>
      <w:proofErr w:type="spellEnd"/>
      <w:r w:rsidRPr="00A14D93">
        <w:rPr>
          <w:rFonts w:ascii="Calibri" w:hAnsi="Calibri" w:cs="Calibri"/>
          <w:lang w:val="es-ES"/>
        </w:rPr>
        <w:t xml:space="preserve">: </w:t>
      </w:r>
      <w:hyperlink r:id="rId45" w:history="1">
        <w:r w:rsidRPr="00A14D93">
          <w:rPr>
            <w:rStyle w:val="Hyperlink"/>
            <w:rFonts w:ascii="Calibri" w:hAnsi="Calibri" w:cs="Calibri"/>
            <w:lang w:val="es-ES"/>
          </w:rPr>
          <w:t>https://www.bestproducts.com/appliances/g37974461/smart-refrigerators/</w:t>
        </w:r>
      </w:hyperlink>
    </w:p>
    <w:p w14:paraId="15F4EC22" w14:textId="77777777" w:rsidR="00004434" w:rsidRPr="00A14D93" w:rsidRDefault="00004434" w:rsidP="00004434">
      <w:pPr>
        <w:rPr>
          <w:rFonts w:ascii="Calibri" w:hAnsi="Calibri" w:cs="Calibri"/>
          <w:sz w:val="22"/>
          <w:szCs w:val="22"/>
          <w:lang w:val="es-ES"/>
        </w:rPr>
      </w:pPr>
    </w:p>
    <w:p w14:paraId="70139B15" w14:textId="77777777" w:rsidR="00004434" w:rsidRPr="00A14D93" w:rsidRDefault="00004434" w:rsidP="00004434">
      <w:pPr>
        <w:rPr>
          <w:rFonts w:ascii="Calibri" w:hAnsi="Calibri" w:cs="Calibri"/>
          <w:sz w:val="22"/>
          <w:szCs w:val="22"/>
        </w:rPr>
      </w:pPr>
      <w:r w:rsidRPr="00A14D93">
        <w:rPr>
          <w:rFonts w:ascii="Calibri" w:hAnsi="Calibri" w:cs="Calibri"/>
          <w:b/>
          <w:bCs/>
          <w:sz w:val="22"/>
          <w:szCs w:val="22"/>
        </w:rPr>
        <w:t>Q3:</w:t>
      </w:r>
      <w:r w:rsidRPr="00A14D93">
        <w:rPr>
          <w:rFonts w:ascii="Calibri" w:hAnsi="Calibri" w:cs="Calibri"/>
          <w:sz w:val="22"/>
          <w:szCs w:val="22"/>
        </w:rPr>
        <w:t xml:space="preserve"> Which smart devices can collect data on you?</w:t>
      </w:r>
    </w:p>
    <w:p w14:paraId="3B316074" w14:textId="77777777" w:rsidR="00004434" w:rsidRPr="00A14D93" w:rsidRDefault="00004434" w:rsidP="002453FD">
      <w:pPr>
        <w:pStyle w:val="ListParagraph"/>
        <w:numPr>
          <w:ilvl w:val="0"/>
          <w:numId w:val="13"/>
        </w:numPr>
        <w:rPr>
          <w:rFonts w:ascii="Calibri" w:hAnsi="Calibri" w:cs="Calibri"/>
          <w:lang w:val="en-CA"/>
        </w:rPr>
      </w:pPr>
      <w:r w:rsidRPr="00A14D93">
        <w:rPr>
          <w:rFonts w:ascii="Calibri" w:hAnsi="Calibri" w:cs="Calibri"/>
          <w:lang w:val="en-CA"/>
        </w:rPr>
        <w:t xml:space="preserve">How smart devices can spy on you – and what to do about it: </w:t>
      </w:r>
      <w:hyperlink r:id="rId46" w:history="1">
        <w:r w:rsidRPr="00A14D93">
          <w:rPr>
            <w:rStyle w:val="Hyperlink"/>
            <w:rFonts w:ascii="Calibri" w:hAnsi="Calibri" w:cs="Calibri"/>
            <w:lang w:val="en-CA"/>
          </w:rPr>
          <w:t>https://www.msn.com/en-us/news/technology/how-smart-devices-can-spy-on-you-e2-80-94and-what-to-do-about-it/ar-AAV4dSt</w:t>
        </w:r>
      </w:hyperlink>
    </w:p>
    <w:p w14:paraId="704E044D" w14:textId="77777777" w:rsidR="00004434" w:rsidRPr="00A14D93" w:rsidRDefault="00004434" w:rsidP="002453FD">
      <w:pPr>
        <w:pStyle w:val="ListParagraph"/>
        <w:numPr>
          <w:ilvl w:val="0"/>
          <w:numId w:val="13"/>
        </w:numPr>
        <w:rPr>
          <w:rFonts w:ascii="Calibri" w:hAnsi="Calibri" w:cs="Calibri"/>
          <w:lang w:val="en-CA"/>
        </w:rPr>
      </w:pPr>
      <w:r w:rsidRPr="00A14D93">
        <w:rPr>
          <w:rFonts w:ascii="Calibri" w:hAnsi="Calibri" w:cs="Calibri"/>
          <w:lang w:val="en-CA"/>
        </w:rPr>
        <w:t xml:space="preserve">People say they care about privacy, but they continue to buy devices that can spy on them: </w:t>
      </w:r>
      <w:hyperlink r:id="rId47" w:history="1">
        <w:r w:rsidRPr="00A14D93">
          <w:rPr>
            <w:rStyle w:val="Hyperlink"/>
            <w:rFonts w:ascii="Calibri" w:hAnsi="Calibri" w:cs="Calibri"/>
            <w:lang w:val="en-CA"/>
          </w:rPr>
          <w:t>https://www.vox.com/recode/2019/5/13/18547235/trust-smart-devices-privacy-security</w:t>
        </w:r>
      </w:hyperlink>
    </w:p>
    <w:p w14:paraId="7C07E6B8" w14:textId="77777777" w:rsidR="00004434" w:rsidRPr="00A14D93" w:rsidRDefault="00004434" w:rsidP="00004434">
      <w:pPr>
        <w:rPr>
          <w:rFonts w:ascii="Calibri" w:hAnsi="Calibri" w:cs="Calibri"/>
          <w:sz w:val="22"/>
          <w:szCs w:val="22"/>
        </w:rPr>
      </w:pPr>
    </w:p>
    <w:p w14:paraId="562B1EA6" w14:textId="77777777" w:rsidR="00004434" w:rsidRPr="00A14D93" w:rsidRDefault="00004434" w:rsidP="00004434">
      <w:pPr>
        <w:rPr>
          <w:rFonts w:ascii="Calibri" w:hAnsi="Calibri" w:cs="Calibri"/>
          <w:sz w:val="22"/>
          <w:szCs w:val="22"/>
        </w:rPr>
      </w:pPr>
      <w:r w:rsidRPr="00A14D93">
        <w:rPr>
          <w:rFonts w:ascii="Calibri" w:hAnsi="Calibri" w:cs="Calibri"/>
          <w:b/>
          <w:bCs/>
          <w:sz w:val="22"/>
          <w:szCs w:val="22"/>
        </w:rPr>
        <w:t>Q4:</w:t>
      </w:r>
      <w:r w:rsidRPr="00A14D93">
        <w:rPr>
          <w:rFonts w:ascii="Calibri" w:hAnsi="Calibri" w:cs="Calibri"/>
          <w:sz w:val="22"/>
          <w:szCs w:val="22"/>
        </w:rPr>
        <w:t xml:space="preserve"> Under Canadian federal law, companies cannot legally collect data on you.</w:t>
      </w:r>
    </w:p>
    <w:p w14:paraId="4F439F3E" w14:textId="77777777" w:rsidR="00004434" w:rsidRPr="00A14D93" w:rsidRDefault="00004434" w:rsidP="002453FD">
      <w:pPr>
        <w:pStyle w:val="ListParagraph"/>
        <w:numPr>
          <w:ilvl w:val="0"/>
          <w:numId w:val="15"/>
        </w:numPr>
        <w:rPr>
          <w:rFonts w:ascii="Calibri" w:hAnsi="Calibri" w:cs="Calibri"/>
          <w:lang w:val="es-ES"/>
        </w:rPr>
      </w:pPr>
      <w:r w:rsidRPr="00A14D93">
        <w:rPr>
          <w:rFonts w:ascii="Calibri" w:hAnsi="Calibri" w:cs="Calibri"/>
          <w:lang w:val="es-ES"/>
        </w:rPr>
        <w:t xml:space="preserve">PIPEDA: </w:t>
      </w:r>
      <w:hyperlink r:id="rId48" w:history="1">
        <w:r w:rsidRPr="00A14D93">
          <w:rPr>
            <w:rStyle w:val="Hyperlink"/>
            <w:rFonts w:ascii="Calibri" w:hAnsi="Calibri" w:cs="Calibri"/>
            <w:lang w:val="es-ES"/>
          </w:rPr>
          <w:t>https://www.priv.gc.ca/en/privacy-topics/privacy-laws-in-canada/the-personal-information-protection-and-electronic-documents-act-pipeda</w:t>
        </w:r>
      </w:hyperlink>
    </w:p>
    <w:p w14:paraId="7040FEAA" w14:textId="77777777" w:rsidR="00004434" w:rsidRPr="00A14D93" w:rsidRDefault="00004434" w:rsidP="002453FD">
      <w:pPr>
        <w:pStyle w:val="ListParagraph"/>
        <w:numPr>
          <w:ilvl w:val="0"/>
          <w:numId w:val="15"/>
        </w:numPr>
        <w:rPr>
          <w:rFonts w:ascii="Calibri" w:hAnsi="Calibri" w:cs="Calibri"/>
          <w:lang w:val="en-CA"/>
        </w:rPr>
      </w:pPr>
      <w:r w:rsidRPr="00A14D93">
        <w:rPr>
          <w:rFonts w:ascii="Calibri" w:hAnsi="Calibri" w:cs="Calibri"/>
          <w:lang w:val="en-CA"/>
        </w:rPr>
        <w:t xml:space="preserve">The Privacy Act: </w:t>
      </w:r>
      <w:hyperlink r:id="rId49" w:history="1">
        <w:r w:rsidRPr="00A14D93">
          <w:rPr>
            <w:rStyle w:val="Hyperlink"/>
            <w:rFonts w:ascii="Calibri" w:hAnsi="Calibri" w:cs="Calibri"/>
            <w:lang w:val="en-CA"/>
          </w:rPr>
          <w:t>https://priv.gc.ca/en/privacy-topics/privacy-laws-in-canada/the-privacy-act/</w:t>
        </w:r>
      </w:hyperlink>
    </w:p>
    <w:p w14:paraId="0876A43E" w14:textId="77777777" w:rsidR="00004434" w:rsidRPr="00A14D93" w:rsidRDefault="00004434" w:rsidP="00004434">
      <w:pPr>
        <w:rPr>
          <w:rFonts w:ascii="Calibri" w:hAnsi="Calibri" w:cs="Calibri"/>
          <w:sz w:val="22"/>
          <w:szCs w:val="22"/>
        </w:rPr>
      </w:pPr>
    </w:p>
    <w:p w14:paraId="4A8781F7" w14:textId="77777777" w:rsidR="00004434" w:rsidRPr="00A14D93" w:rsidRDefault="00004434" w:rsidP="00004434">
      <w:pPr>
        <w:rPr>
          <w:rFonts w:ascii="Calibri" w:hAnsi="Calibri" w:cs="Calibri"/>
          <w:sz w:val="22"/>
          <w:szCs w:val="22"/>
        </w:rPr>
      </w:pPr>
      <w:r w:rsidRPr="00A14D93">
        <w:rPr>
          <w:rFonts w:ascii="Calibri" w:hAnsi="Calibri" w:cs="Calibri"/>
          <w:b/>
          <w:bCs/>
          <w:sz w:val="22"/>
          <w:szCs w:val="22"/>
        </w:rPr>
        <w:t>Q5:</w:t>
      </w:r>
      <w:r w:rsidRPr="00A14D93">
        <w:rPr>
          <w:rFonts w:ascii="Calibri" w:hAnsi="Calibri" w:cs="Calibri"/>
          <w:sz w:val="22"/>
          <w:szCs w:val="22"/>
        </w:rPr>
        <w:t xml:space="preserve"> What type(s) of information can be collected from you, then sold to a company?</w:t>
      </w:r>
    </w:p>
    <w:p w14:paraId="4B91B759" w14:textId="491EB9EA" w:rsidR="00004434" w:rsidRPr="00A14D93" w:rsidRDefault="00004434" w:rsidP="002453FD">
      <w:pPr>
        <w:pStyle w:val="ListParagraph"/>
        <w:numPr>
          <w:ilvl w:val="0"/>
          <w:numId w:val="14"/>
        </w:numPr>
        <w:rPr>
          <w:rFonts w:ascii="Calibri" w:hAnsi="Calibri" w:cs="Calibri"/>
          <w:lang w:val="en-CA"/>
        </w:rPr>
      </w:pPr>
      <w:r w:rsidRPr="00A14D93">
        <w:rPr>
          <w:rFonts w:ascii="Calibri" w:hAnsi="Calibri" w:cs="Calibri"/>
          <w:lang w:val="en-CA"/>
        </w:rPr>
        <w:t>“Grey legal are</w:t>
      </w:r>
      <w:r w:rsidR="00B252F2" w:rsidRPr="00A14D93">
        <w:rPr>
          <w:rFonts w:ascii="Calibri" w:hAnsi="Calibri" w:cs="Calibri"/>
          <w:lang w:val="en-CA"/>
        </w:rPr>
        <w:t>a</w:t>
      </w:r>
      <w:r w:rsidRPr="00A14D93">
        <w:rPr>
          <w:rFonts w:ascii="Calibri" w:hAnsi="Calibri" w:cs="Calibri"/>
          <w:lang w:val="en-CA"/>
        </w:rPr>
        <w:t xml:space="preserve">”: </w:t>
      </w:r>
      <w:hyperlink r:id="rId50" w:history="1">
        <w:r w:rsidRPr="00A14D93">
          <w:rPr>
            <w:rStyle w:val="Hyperlink"/>
            <w:rFonts w:ascii="Calibri" w:hAnsi="Calibri" w:cs="Calibri"/>
            <w:lang w:val="en-CA"/>
          </w:rPr>
          <w:t>https://www.nytimes.com/2012/10/29/technology/mobile-apps-have-a-ravenous-ability-to-collect-personal-data.html</w:t>
        </w:r>
      </w:hyperlink>
    </w:p>
    <w:p w14:paraId="3033AA46" w14:textId="77777777" w:rsidR="00004434" w:rsidRPr="00A14D93" w:rsidRDefault="00004434" w:rsidP="002453FD">
      <w:pPr>
        <w:pStyle w:val="ListParagraph"/>
        <w:numPr>
          <w:ilvl w:val="0"/>
          <w:numId w:val="14"/>
        </w:numPr>
        <w:rPr>
          <w:rFonts w:ascii="Calibri" w:hAnsi="Calibri" w:cs="Calibri"/>
          <w:lang w:val="fr-CA"/>
        </w:rPr>
      </w:pPr>
      <w:r w:rsidRPr="00A14D93">
        <w:rPr>
          <w:rFonts w:ascii="Calibri" w:hAnsi="Calibri" w:cs="Calibri"/>
          <w:lang w:val="fr-CA"/>
        </w:rPr>
        <w:t xml:space="preserve">Images on social media: </w:t>
      </w:r>
      <w:hyperlink r:id="rId51" w:history="1">
        <w:r w:rsidRPr="00A14D93">
          <w:rPr>
            <w:rStyle w:val="Hyperlink"/>
            <w:rFonts w:ascii="Calibri" w:hAnsi="Calibri" w:cs="Calibri"/>
            <w:lang w:val="fr-CA"/>
          </w:rPr>
          <w:t>https://www.wired.com/story/wired-guide-personal-data-collection/</w:t>
        </w:r>
      </w:hyperlink>
    </w:p>
    <w:p w14:paraId="49180A35" w14:textId="77777777" w:rsidR="00004434" w:rsidRPr="00A14D93" w:rsidRDefault="00004434" w:rsidP="002453FD">
      <w:pPr>
        <w:pStyle w:val="ListParagraph"/>
        <w:numPr>
          <w:ilvl w:val="0"/>
          <w:numId w:val="14"/>
        </w:numPr>
        <w:rPr>
          <w:rFonts w:ascii="Calibri" w:hAnsi="Calibri" w:cs="Calibri"/>
          <w:lang w:val="en-CA"/>
        </w:rPr>
      </w:pPr>
      <w:r w:rsidRPr="00A14D93">
        <w:rPr>
          <w:rFonts w:ascii="Calibri" w:hAnsi="Calibri" w:cs="Calibri"/>
          <w:lang w:val="en-CA"/>
        </w:rPr>
        <w:t xml:space="preserve">Medical information: </w:t>
      </w:r>
      <w:hyperlink r:id="rId52" w:history="1">
        <w:r w:rsidRPr="00A14D93">
          <w:rPr>
            <w:rStyle w:val="Hyperlink"/>
            <w:rFonts w:ascii="Calibri" w:hAnsi="Calibri" w:cs="Calibri"/>
            <w:lang w:val="en-CA"/>
          </w:rPr>
          <w:t>https://www.wired.com/story/health-site-ad-tracking/</w:t>
        </w:r>
      </w:hyperlink>
    </w:p>
    <w:p w14:paraId="3A4C77BC" w14:textId="77777777" w:rsidR="00004434" w:rsidRPr="00A14D93" w:rsidRDefault="00004434" w:rsidP="002453FD">
      <w:pPr>
        <w:pStyle w:val="ListParagraph"/>
        <w:numPr>
          <w:ilvl w:val="0"/>
          <w:numId w:val="14"/>
        </w:numPr>
        <w:rPr>
          <w:rFonts w:ascii="Calibri" w:hAnsi="Calibri" w:cs="Calibri"/>
          <w:lang w:val="en-CA"/>
        </w:rPr>
      </w:pPr>
      <w:r w:rsidRPr="00A14D93">
        <w:rPr>
          <w:rFonts w:ascii="Calibri" w:hAnsi="Calibri" w:cs="Calibri"/>
          <w:lang w:val="en-CA"/>
        </w:rPr>
        <w:t xml:space="preserve">Type, swipe, tap: </w:t>
      </w:r>
      <w:hyperlink r:id="rId53" w:history="1">
        <w:r w:rsidRPr="00A14D93">
          <w:rPr>
            <w:rStyle w:val="Hyperlink"/>
            <w:rFonts w:ascii="Calibri" w:hAnsi="Calibri" w:cs="Calibri"/>
            <w:lang w:val="en-CA"/>
          </w:rPr>
          <w:t>https://www.nytimes.com/2018/08/13/business/behavioral-biometrics-banks-security.html</w:t>
        </w:r>
      </w:hyperlink>
    </w:p>
    <w:p w14:paraId="229A3107" w14:textId="77777777" w:rsidR="00004434" w:rsidRPr="00A14D93" w:rsidRDefault="00004434" w:rsidP="002453FD">
      <w:pPr>
        <w:pStyle w:val="ListParagraph"/>
        <w:numPr>
          <w:ilvl w:val="0"/>
          <w:numId w:val="14"/>
        </w:numPr>
        <w:rPr>
          <w:rFonts w:ascii="Calibri" w:hAnsi="Calibri" w:cs="Calibri"/>
          <w:lang w:val="en-CA"/>
        </w:rPr>
      </w:pPr>
      <w:r w:rsidRPr="00A14D93">
        <w:rPr>
          <w:rFonts w:ascii="Calibri" w:hAnsi="Calibri" w:cs="Calibri"/>
          <w:lang w:val="en-CA"/>
        </w:rPr>
        <w:t xml:space="preserve">Political leaning: </w:t>
      </w:r>
      <w:hyperlink r:id="rId54" w:history="1">
        <w:r w:rsidRPr="00A14D93">
          <w:rPr>
            <w:rStyle w:val="Hyperlink"/>
            <w:rFonts w:ascii="Calibri" w:hAnsi="Calibri" w:cs="Calibri"/>
            <w:lang w:val="en-CA"/>
          </w:rPr>
          <w:t>https://www.cnbc.com/2017/11/17/how-to-find-out-what-facebook-knows-about-me.html</w:t>
        </w:r>
      </w:hyperlink>
    </w:p>
    <w:p w14:paraId="1057A932" w14:textId="77777777" w:rsidR="00004434" w:rsidRPr="00A14D93" w:rsidRDefault="00004434" w:rsidP="002453FD">
      <w:pPr>
        <w:pStyle w:val="ListParagraph"/>
        <w:numPr>
          <w:ilvl w:val="0"/>
          <w:numId w:val="14"/>
        </w:numPr>
        <w:rPr>
          <w:rFonts w:ascii="Calibri" w:hAnsi="Calibri" w:cs="Calibri"/>
          <w:lang w:val="en-CA"/>
        </w:rPr>
      </w:pPr>
      <w:r w:rsidRPr="00A14D93">
        <w:rPr>
          <w:rFonts w:ascii="Calibri" w:hAnsi="Calibri" w:cs="Calibri"/>
          <w:lang w:val="en-CA"/>
        </w:rPr>
        <w:t xml:space="preserve">Pizza data collection: </w:t>
      </w:r>
      <w:hyperlink r:id="rId55" w:history="1">
        <w:r w:rsidRPr="00A14D93">
          <w:rPr>
            <w:rStyle w:val="Hyperlink"/>
            <w:rFonts w:ascii="Calibri" w:hAnsi="Calibri" w:cs="Calibri"/>
            <w:lang w:val="en-CA"/>
          </w:rPr>
          <w:t>https://gizmodo.com/heres-all-the-data-collected-from-you-as-you-browse-the-1820779304</w:t>
        </w:r>
      </w:hyperlink>
    </w:p>
    <w:p w14:paraId="0E0299DD" w14:textId="77777777" w:rsidR="00004434" w:rsidRPr="00A14D93" w:rsidRDefault="00004434" w:rsidP="00004434">
      <w:pPr>
        <w:rPr>
          <w:rFonts w:ascii="Calibri" w:hAnsi="Calibri" w:cs="Calibri"/>
          <w:sz w:val="22"/>
          <w:szCs w:val="22"/>
        </w:rPr>
      </w:pPr>
    </w:p>
    <w:p w14:paraId="14D57DB1" w14:textId="77777777" w:rsidR="00004434" w:rsidRPr="00A14D93" w:rsidRDefault="00004434" w:rsidP="00004434">
      <w:pPr>
        <w:rPr>
          <w:rFonts w:ascii="Calibri" w:hAnsi="Calibri" w:cs="Calibri"/>
          <w:sz w:val="22"/>
          <w:szCs w:val="22"/>
        </w:rPr>
      </w:pPr>
      <w:r w:rsidRPr="00A14D93">
        <w:rPr>
          <w:rFonts w:ascii="Calibri" w:hAnsi="Calibri" w:cs="Calibri"/>
          <w:b/>
          <w:bCs/>
          <w:sz w:val="22"/>
          <w:szCs w:val="22"/>
        </w:rPr>
        <w:t>Q6:</w:t>
      </w:r>
      <w:r w:rsidRPr="00A14D93">
        <w:rPr>
          <w:rFonts w:ascii="Calibri" w:hAnsi="Calibri" w:cs="Calibri"/>
          <w:sz w:val="22"/>
          <w:szCs w:val="22"/>
        </w:rPr>
        <w:t xml:space="preserve"> How many of you have heard about the Cambridge Analytica scandal?</w:t>
      </w:r>
    </w:p>
    <w:p w14:paraId="5D43B0F0" w14:textId="77777777" w:rsidR="00004434" w:rsidRPr="00A14D93" w:rsidRDefault="00000000" w:rsidP="002453FD">
      <w:pPr>
        <w:pStyle w:val="ListParagraph"/>
        <w:numPr>
          <w:ilvl w:val="0"/>
          <w:numId w:val="16"/>
        </w:numPr>
        <w:rPr>
          <w:rFonts w:ascii="Calibri" w:hAnsi="Calibri" w:cs="Calibri"/>
          <w:lang w:val="en-CA"/>
        </w:rPr>
      </w:pPr>
      <w:hyperlink r:id="rId56" w:history="1">
        <w:r w:rsidR="00004434" w:rsidRPr="00A14D93">
          <w:rPr>
            <w:rStyle w:val="Hyperlink"/>
            <w:rFonts w:ascii="Calibri" w:hAnsi="Calibri" w:cs="Calibri"/>
            <w:lang w:val="en-CA"/>
          </w:rPr>
          <w:t>https://www.bbc.com/news/business-43983958</w:t>
        </w:r>
      </w:hyperlink>
    </w:p>
    <w:p w14:paraId="08E7C587" w14:textId="77777777" w:rsidR="00004434" w:rsidRPr="00A14D93" w:rsidRDefault="00004434" w:rsidP="00004434">
      <w:pPr>
        <w:rPr>
          <w:rFonts w:ascii="Calibri" w:hAnsi="Calibri" w:cs="Calibri"/>
          <w:sz w:val="22"/>
          <w:szCs w:val="22"/>
        </w:rPr>
      </w:pPr>
    </w:p>
    <w:p w14:paraId="3E917375" w14:textId="77777777" w:rsidR="00004434" w:rsidRPr="00A14D93" w:rsidRDefault="00004434" w:rsidP="00004434">
      <w:pPr>
        <w:rPr>
          <w:rFonts w:ascii="Calibri" w:hAnsi="Calibri" w:cs="Calibri"/>
          <w:sz w:val="22"/>
          <w:szCs w:val="22"/>
        </w:rPr>
      </w:pPr>
      <w:r w:rsidRPr="00A14D93">
        <w:rPr>
          <w:rFonts w:ascii="Calibri" w:hAnsi="Calibri" w:cs="Calibri"/>
          <w:b/>
          <w:bCs/>
          <w:sz w:val="22"/>
          <w:szCs w:val="22"/>
        </w:rPr>
        <w:t>Q7:</w:t>
      </w:r>
      <w:r w:rsidRPr="00A14D93">
        <w:rPr>
          <w:rFonts w:ascii="Calibri" w:hAnsi="Calibri" w:cs="Calibri"/>
          <w:sz w:val="22"/>
          <w:szCs w:val="22"/>
        </w:rPr>
        <w:t xml:space="preserve"> How many Facebook profiles were harvested (gathered) in the Cambridge Analytica data breach (2016)?</w:t>
      </w:r>
    </w:p>
    <w:p w14:paraId="6D0717CF" w14:textId="77777777" w:rsidR="00004434" w:rsidRPr="00A14D93" w:rsidRDefault="00000000" w:rsidP="002453FD">
      <w:pPr>
        <w:pStyle w:val="ListParagraph"/>
        <w:numPr>
          <w:ilvl w:val="0"/>
          <w:numId w:val="16"/>
        </w:numPr>
        <w:rPr>
          <w:rFonts w:ascii="Calibri" w:hAnsi="Calibri" w:cs="Calibri"/>
          <w:lang w:val="en-CA"/>
        </w:rPr>
      </w:pPr>
      <w:hyperlink r:id="rId57" w:history="1">
        <w:r w:rsidR="00004434" w:rsidRPr="00A14D93">
          <w:rPr>
            <w:rStyle w:val="Hyperlink"/>
            <w:rFonts w:ascii="Calibri" w:hAnsi="Calibri" w:cs="Calibri"/>
            <w:lang w:val="en-CA"/>
          </w:rPr>
          <w:t>https://www.theguardian.com/news/2018/mar/17/cambridge-analytica-facebook-influence-us-election</w:t>
        </w:r>
      </w:hyperlink>
    </w:p>
    <w:p w14:paraId="442944E7" w14:textId="77777777" w:rsidR="00004434" w:rsidRPr="00A14D93" w:rsidRDefault="00000000" w:rsidP="002453FD">
      <w:pPr>
        <w:pStyle w:val="ListParagraph"/>
        <w:numPr>
          <w:ilvl w:val="0"/>
          <w:numId w:val="16"/>
        </w:numPr>
        <w:rPr>
          <w:rFonts w:ascii="Calibri" w:hAnsi="Calibri" w:cs="Calibri"/>
          <w:lang w:val="en-CA"/>
        </w:rPr>
      </w:pPr>
      <w:hyperlink r:id="rId58" w:history="1">
        <w:r w:rsidR="00004434" w:rsidRPr="00A14D93">
          <w:rPr>
            <w:rStyle w:val="Hyperlink"/>
            <w:rFonts w:ascii="Calibri" w:hAnsi="Calibri" w:cs="Calibri"/>
            <w:lang w:val="en-CA"/>
          </w:rPr>
          <w:t>https://www.vox.com/policy-and-politics/2018/3/23/17151916/facebook-cambridge-analytica-trump-diagram</w:t>
        </w:r>
      </w:hyperlink>
    </w:p>
    <w:p w14:paraId="7E45308D" w14:textId="77777777" w:rsidR="00004434" w:rsidRPr="00A14D93" w:rsidRDefault="00000000" w:rsidP="002453FD">
      <w:pPr>
        <w:pStyle w:val="ListParagraph"/>
        <w:numPr>
          <w:ilvl w:val="0"/>
          <w:numId w:val="16"/>
        </w:numPr>
        <w:rPr>
          <w:rFonts w:ascii="Calibri" w:hAnsi="Calibri" w:cs="Calibri"/>
          <w:lang w:val="en-CA"/>
        </w:rPr>
      </w:pPr>
      <w:hyperlink r:id="rId59" w:history="1">
        <w:r w:rsidR="00004434" w:rsidRPr="00A14D93">
          <w:rPr>
            <w:rStyle w:val="Hyperlink"/>
            <w:rFonts w:ascii="Calibri" w:hAnsi="Calibri" w:cs="Calibri"/>
            <w:lang w:val="en-CA"/>
          </w:rPr>
          <w:t>https://www.huffingtonpost.co.uk/entry/cambridge-analytica-facebook-ban_uk_5aae212be4b05b2217ff5d78</w:t>
        </w:r>
      </w:hyperlink>
    </w:p>
    <w:p w14:paraId="3F647ADF" w14:textId="77777777" w:rsidR="00004434" w:rsidRPr="00A14D93" w:rsidRDefault="00000000" w:rsidP="002453FD">
      <w:pPr>
        <w:pStyle w:val="ListParagraph"/>
        <w:numPr>
          <w:ilvl w:val="0"/>
          <w:numId w:val="16"/>
        </w:numPr>
        <w:rPr>
          <w:rStyle w:val="Hyperlink"/>
          <w:rFonts w:ascii="Calibri" w:hAnsi="Calibri" w:cs="Calibri"/>
          <w:color w:val="auto"/>
          <w:u w:val="none"/>
          <w:lang w:val="en-CA"/>
        </w:rPr>
      </w:pPr>
      <w:hyperlink r:id="rId60" w:history="1">
        <w:r w:rsidR="00004434" w:rsidRPr="00A14D93">
          <w:rPr>
            <w:rStyle w:val="Hyperlink"/>
            <w:rFonts w:ascii="Calibri" w:hAnsi="Calibri" w:cs="Calibri"/>
            <w:lang w:val="en-CA"/>
          </w:rPr>
          <w:t>https://www.bbc.com/news/world-43476762</w:t>
        </w:r>
      </w:hyperlink>
    </w:p>
    <w:p w14:paraId="0CCA9B5A" w14:textId="77777777" w:rsidR="00004434" w:rsidRPr="00A14D93" w:rsidRDefault="00000000" w:rsidP="002453FD">
      <w:pPr>
        <w:pStyle w:val="ListParagraph"/>
        <w:numPr>
          <w:ilvl w:val="0"/>
          <w:numId w:val="16"/>
        </w:numPr>
        <w:rPr>
          <w:rFonts w:ascii="Calibri" w:hAnsi="Calibri" w:cs="Calibri"/>
          <w:lang w:val="en-CA"/>
        </w:rPr>
      </w:pPr>
      <w:hyperlink r:id="rId61" w:history="1">
        <w:r w:rsidR="00004434" w:rsidRPr="00A14D93">
          <w:rPr>
            <w:rStyle w:val="Hyperlink"/>
            <w:rFonts w:ascii="Calibri" w:hAnsi="Calibri" w:cs="Calibri"/>
            <w:lang w:val="en-CA"/>
          </w:rPr>
          <w:t>https://gadgets360.com/social-networking/features/facebook-cambridge-analytica-scandal-explained-in-10-simple-points-1826777</w:t>
        </w:r>
      </w:hyperlink>
    </w:p>
    <w:p w14:paraId="53B6731B" w14:textId="77777777" w:rsidR="00004434" w:rsidRPr="00A14D93" w:rsidRDefault="00004434" w:rsidP="00004434">
      <w:pPr>
        <w:rPr>
          <w:rFonts w:ascii="Calibri" w:hAnsi="Calibri" w:cs="Calibri"/>
          <w:sz w:val="22"/>
          <w:szCs w:val="22"/>
        </w:rPr>
      </w:pPr>
    </w:p>
    <w:p w14:paraId="196AC17B" w14:textId="77777777" w:rsidR="00004434" w:rsidRPr="00A14D93" w:rsidRDefault="00004434" w:rsidP="00004434">
      <w:pPr>
        <w:rPr>
          <w:rFonts w:ascii="Calibri" w:hAnsi="Calibri" w:cs="Calibri"/>
          <w:sz w:val="22"/>
          <w:szCs w:val="22"/>
        </w:rPr>
      </w:pPr>
      <w:r w:rsidRPr="00A14D93">
        <w:rPr>
          <w:rFonts w:ascii="Calibri" w:hAnsi="Calibri" w:cs="Calibri"/>
          <w:b/>
          <w:bCs/>
          <w:sz w:val="22"/>
          <w:szCs w:val="22"/>
        </w:rPr>
        <w:t>Q8:</w:t>
      </w:r>
      <w:r w:rsidRPr="00A14D93">
        <w:rPr>
          <w:rFonts w:ascii="Calibri" w:hAnsi="Calibri" w:cs="Calibri"/>
          <w:sz w:val="22"/>
          <w:szCs w:val="22"/>
        </w:rPr>
        <w:t xml:space="preserve"> Who benefits </w:t>
      </w:r>
      <w:r w:rsidRPr="00A14D93">
        <w:rPr>
          <w:rStyle w:val="notion-enable-hover"/>
          <w:rFonts w:ascii="Calibri" w:hAnsi="Calibri" w:cs="Calibri"/>
          <w:b/>
          <w:bCs/>
          <w:sz w:val="22"/>
          <w:szCs w:val="22"/>
        </w:rPr>
        <w:t>the most</w:t>
      </w:r>
      <w:r w:rsidRPr="00A14D93">
        <w:rPr>
          <w:rFonts w:ascii="Calibri" w:hAnsi="Calibri" w:cs="Calibri"/>
          <w:sz w:val="22"/>
          <w:szCs w:val="22"/>
        </w:rPr>
        <w:t xml:space="preserve"> from online data collection?</w:t>
      </w:r>
    </w:p>
    <w:p w14:paraId="2F8D4A06" w14:textId="77777777" w:rsidR="00004434" w:rsidRPr="00A14D93" w:rsidRDefault="00000000" w:rsidP="002453FD">
      <w:pPr>
        <w:pStyle w:val="ListParagraph"/>
        <w:numPr>
          <w:ilvl w:val="0"/>
          <w:numId w:val="17"/>
        </w:numPr>
        <w:rPr>
          <w:rFonts w:ascii="Calibri" w:hAnsi="Calibri" w:cs="Calibri"/>
          <w:lang w:val="en-CA"/>
        </w:rPr>
      </w:pPr>
      <w:hyperlink r:id="rId62" w:history="1">
        <w:r w:rsidR="00004434" w:rsidRPr="00A14D93">
          <w:rPr>
            <w:rStyle w:val="Hyperlink"/>
            <w:rFonts w:ascii="Calibri" w:hAnsi="Calibri" w:cs="Calibri"/>
            <w:lang w:val="en-CA"/>
          </w:rPr>
          <w:t>https://whatsyourtech.ca/2018/12/14/third-parties-are-first-threat-to-online-privacy-data-security-canadian-tech-report/</w:t>
        </w:r>
      </w:hyperlink>
    </w:p>
    <w:p w14:paraId="5A5DA6D0" w14:textId="77777777" w:rsidR="00004434" w:rsidRPr="00A14D93" w:rsidRDefault="00000000" w:rsidP="002453FD">
      <w:pPr>
        <w:pStyle w:val="ListParagraph"/>
        <w:numPr>
          <w:ilvl w:val="0"/>
          <w:numId w:val="17"/>
        </w:numPr>
        <w:rPr>
          <w:rFonts w:ascii="Calibri" w:hAnsi="Calibri" w:cs="Calibri"/>
          <w:lang w:val="en-CA"/>
        </w:rPr>
      </w:pPr>
      <w:hyperlink r:id="rId63" w:history="1">
        <w:r w:rsidR="00004434" w:rsidRPr="00A14D93">
          <w:rPr>
            <w:rStyle w:val="Hyperlink"/>
            <w:rFonts w:ascii="Calibri" w:hAnsi="Calibri" w:cs="Calibri"/>
            <w:lang w:val="en-CA"/>
          </w:rPr>
          <w:t>https://clario.co/blog/which-company-uses-most-data/</w:t>
        </w:r>
      </w:hyperlink>
    </w:p>
    <w:p w14:paraId="55D56336" w14:textId="77777777" w:rsidR="00004434" w:rsidRPr="00A14D93" w:rsidRDefault="00004434" w:rsidP="00004434">
      <w:pPr>
        <w:rPr>
          <w:rFonts w:ascii="Calibri" w:hAnsi="Calibri" w:cs="Calibri"/>
          <w:sz w:val="22"/>
          <w:szCs w:val="22"/>
        </w:rPr>
      </w:pPr>
    </w:p>
    <w:p w14:paraId="764BECCD" w14:textId="6016567B" w:rsidR="00004434" w:rsidRPr="00A14D93" w:rsidRDefault="00004434" w:rsidP="00004434">
      <w:pPr>
        <w:rPr>
          <w:rFonts w:ascii="Calibri" w:hAnsi="Calibri" w:cs="Calibri"/>
          <w:sz w:val="22"/>
          <w:szCs w:val="22"/>
          <w:u w:val="single"/>
        </w:rPr>
      </w:pPr>
      <w:r w:rsidRPr="00A14D93">
        <w:rPr>
          <w:rFonts w:ascii="Calibri" w:hAnsi="Calibri" w:cs="Calibri"/>
          <w:b/>
          <w:bCs/>
          <w:sz w:val="22"/>
          <w:szCs w:val="22"/>
          <w:u w:val="single"/>
        </w:rPr>
        <w:t>Activity 2</w:t>
      </w:r>
      <w:r w:rsidR="00967CAF" w:rsidRPr="00A14D93">
        <w:rPr>
          <w:rFonts w:ascii="Calibri" w:hAnsi="Calibri" w:cs="Calibri"/>
          <w:b/>
          <w:bCs/>
          <w:sz w:val="22"/>
          <w:szCs w:val="22"/>
          <w:u w:val="single"/>
        </w:rPr>
        <w:t>:</w:t>
      </w:r>
      <w:r w:rsidR="00FD11ED" w:rsidRPr="00A14D93">
        <w:rPr>
          <w:rFonts w:ascii="Calibri" w:hAnsi="Calibri" w:cs="Calibri"/>
          <w:b/>
          <w:bCs/>
          <w:sz w:val="22"/>
          <w:szCs w:val="22"/>
          <w:u w:val="single"/>
        </w:rPr>
        <w:t xml:space="preserve"> </w:t>
      </w:r>
      <w:proofErr w:type="spellStart"/>
      <w:r w:rsidR="00FD11ED" w:rsidRPr="00A14D93">
        <w:rPr>
          <w:rFonts w:ascii="Calibri" w:hAnsi="Calibri" w:cs="Calibri"/>
          <w:b/>
          <w:bCs/>
          <w:sz w:val="22"/>
          <w:szCs w:val="22"/>
          <w:u w:val="single"/>
        </w:rPr>
        <w:t>Mentimeter</w:t>
      </w:r>
      <w:proofErr w:type="spellEnd"/>
      <w:r w:rsidRPr="00A14D93">
        <w:rPr>
          <w:rFonts w:ascii="Calibri" w:hAnsi="Calibri" w:cs="Calibri"/>
          <w:b/>
          <w:bCs/>
          <w:sz w:val="22"/>
          <w:szCs w:val="22"/>
          <w:u w:val="single"/>
        </w:rPr>
        <w:t>:</w:t>
      </w:r>
      <w:r w:rsidRPr="00A14D93">
        <w:rPr>
          <w:rFonts w:ascii="Calibri" w:hAnsi="Calibri" w:cs="Calibri"/>
          <w:sz w:val="22"/>
          <w:szCs w:val="22"/>
          <w:u w:val="single"/>
        </w:rPr>
        <w:t xml:space="preserve"> If You Aren’t Paying </w:t>
      </w:r>
      <w:proofErr w:type="gramStart"/>
      <w:r w:rsidRPr="00A14D93">
        <w:rPr>
          <w:rFonts w:ascii="Calibri" w:hAnsi="Calibri" w:cs="Calibri"/>
          <w:sz w:val="22"/>
          <w:szCs w:val="22"/>
          <w:u w:val="single"/>
        </w:rPr>
        <w:t>For</w:t>
      </w:r>
      <w:proofErr w:type="gramEnd"/>
      <w:r w:rsidRPr="00A14D93">
        <w:rPr>
          <w:rFonts w:ascii="Calibri" w:hAnsi="Calibri" w:cs="Calibri"/>
          <w:sz w:val="22"/>
          <w:szCs w:val="22"/>
          <w:u w:val="single"/>
        </w:rPr>
        <w:t xml:space="preserve"> The Product, You Are The Product</w:t>
      </w:r>
    </w:p>
    <w:p w14:paraId="6C7F0958" w14:textId="4EE92BAC" w:rsidR="000738E4" w:rsidRPr="00A14D93" w:rsidRDefault="000738E4" w:rsidP="00004434">
      <w:pPr>
        <w:rPr>
          <w:rFonts w:ascii="Calibri" w:hAnsi="Calibri" w:cs="Calibri"/>
          <w:sz w:val="22"/>
          <w:szCs w:val="22"/>
        </w:rPr>
      </w:pPr>
    </w:p>
    <w:p w14:paraId="623D3E93" w14:textId="4EBBD8D6" w:rsidR="00DB3D9F" w:rsidRPr="00A14D93" w:rsidRDefault="00DB3D9F" w:rsidP="00004434">
      <w:pPr>
        <w:rPr>
          <w:rFonts w:ascii="Calibri" w:hAnsi="Calibri" w:cs="Calibri"/>
          <w:sz w:val="22"/>
          <w:szCs w:val="22"/>
        </w:rPr>
      </w:pPr>
      <w:r w:rsidRPr="00A14D93">
        <w:rPr>
          <w:rFonts w:ascii="Calibri" w:hAnsi="Calibri" w:cs="Calibri"/>
          <w:sz w:val="22"/>
          <w:szCs w:val="22"/>
        </w:rPr>
        <w:t xml:space="preserve">Video screened: </w:t>
      </w:r>
    </w:p>
    <w:p w14:paraId="1D270CA5" w14:textId="16E7B72E" w:rsidR="00DB3D9F" w:rsidRPr="00A14D93" w:rsidRDefault="00000000" w:rsidP="00004434">
      <w:pPr>
        <w:rPr>
          <w:rFonts w:ascii="Calibri" w:hAnsi="Calibri" w:cs="Calibri"/>
          <w:sz w:val="22"/>
          <w:szCs w:val="22"/>
        </w:rPr>
      </w:pPr>
      <w:hyperlink r:id="rId64" w:history="1">
        <w:r w:rsidR="00DB3D9F" w:rsidRPr="00A14D93">
          <w:rPr>
            <w:rStyle w:val="Hyperlink"/>
            <w:rFonts w:ascii="Calibri" w:hAnsi="Calibri" w:cs="Calibri"/>
            <w:sz w:val="22"/>
            <w:szCs w:val="22"/>
          </w:rPr>
          <w:t>https://www.youtube.com/watch?v=4oOCLIrB-0c&amp;t=114s</w:t>
        </w:r>
      </w:hyperlink>
    </w:p>
    <w:p w14:paraId="4AAEFDDB" w14:textId="77777777" w:rsidR="00DB3D9F" w:rsidRPr="00A14D93" w:rsidRDefault="00DB3D9F" w:rsidP="00004434">
      <w:pPr>
        <w:rPr>
          <w:rFonts w:ascii="Calibri" w:hAnsi="Calibri" w:cs="Calibri"/>
          <w:sz w:val="22"/>
          <w:szCs w:val="22"/>
        </w:rPr>
      </w:pPr>
    </w:p>
    <w:p w14:paraId="0C2C16F0" w14:textId="77777777" w:rsidR="000738E4" w:rsidRPr="00A14D93" w:rsidRDefault="000738E4" w:rsidP="00004434">
      <w:pPr>
        <w:rPr>
          <w:rFonts w:ascii="Calibri" w:hAnsi="Calibri" w:cs="Calibri"/>
          <w:sz w:val="22"/>
          <w:szCs w:val="22"/>
        </w:rPr>
      </w:pPr>
    </w:p>
    <w:p w14:paraId="59C85AAC" w14:textId="16C3BCF6" w:rsidR="00004434" w:rsidRPr="00A14D93" w:rsidRDefault="00004434" w:rsidP="00004434">
      <w:pPr>
        <w:rPr>
          <w:rFonts w:ascii="Calibri" w:hAnsi="Calibri" w:cs="Calibri"/>
          <w:sz w:val="22"/>
          <w:szCs w:val="22"/>
          <w:u w:val="single"/>
        </w:rPr>
      </w:pPr>
      <w:r w:rsidRPr="00A14D93">
        <w:rPr>
          <w:rFonts w:ascii="Calibri" w:hAnsi="Calibri" w:cs="Calibri"/>
          <w:b/>
          <w:bCs/>
          <w:sz w:val="22"/>
          <w:szCs w:val="22"/>
          <w:u w:val="single"/>
        </w:rPr>
        <w:t>Activity 3:</w:t>
      </w:r>
      <w:r w:rsidRPr="00A14D93">
        <w:rPr>
          <w:rFonts w:ascii="Calibri" w:hAnsi="Calibri" w:cs="Calibri"/>
          <w:sz w:val="22"/>
          <w:szCs w:val="22"/>
          <w:u w:val="single"/>
        </w:rPr>
        <w:t xml:space="preserve"> Getting </w:t>
      </w:r>
      <w:r w:rsidR="008F734F" w:rsidRPr="00A14D93">
        <w:rPr>
          <w:rFonts w:ascii="Calibri" w:hAnsi="Calibri" w:cs="Calibri"/>
          <w:sz w:val="22"/>
          <w:szCs w:val="22"/>
          <w:u w:val="single"/>
        </w:rPr>
        <w:t>t</w:t>
      </w:r>
      <w:r w:rsidRPr="00A14D93">
        <w:rPr>
          <w:rFonts w:ascii="Calibri" w:hAnsi="Calibri" w:cs="Calibri"/>
          <w:sz w:val="22"/>
          <w:szCs w:val="22"/>
          <w:u w:val="single"/>
        </w:rPr>
        <w:t>o Know Your AI Self</w:t>
      </w:r>
    </w:p>
    <w:p w14:paraId="6E34DF9D" w14:textId="77777777" w:rsidR="005110CA" w:rsidRPr="00A14D93" w:rsidRDefault="005110CA" w:rsidP="00004434">
      <w:pPr>
        <w:rPr>
          <w:rFonts w:ascii="Calibri" w:hAnsi="Calibri" w:cs="Calibri"/>
          <w:sz w:val="22"/>
          <w:szCs w:val="22"/>
        </w:rPr>
      </w:pPr>
    </w:p>
    <w:p w14:paraId="785EF755" w14:textId="77777777" w:rsidR="005110CA" w:rsidRPr="00A14D93" w:rsidRDefault="005110CA" w:rsidP="005110CA">
      <w:pPr>
        <w:rPr>
          <w:rFonts w:ascii="Calibri" w:hAnsi="Calibri" w:cs="Calibri"/>
          <w:sz w:val="22"/>
          <w:szCs w:val="22"/>
        </w:rPr>
      </w:pPr>
      <w:r w:rsidRPr="00A14D93">
        <w:rPr>
          <w:rFonts w:ascii="Calibri" w:hAnsi="Calibri" w:cs="Calibri"/>
          <w:sz w:val="22"/>
          <w:szCs w:val="22"/>
        </w:rPr>
        <w:t>Pictures used as examples are from:</w:t>
      </w:r>
    </w:p>
    <w:p w14:paraId="6E437BE6" w14:textId="77777777" w:rsidR="005110CA" w:rsidRPr="00A14D93" w:rsidRDefault="005110CA" w:rsidP="005110CA">
      <w:pPr>
        <w:rPr>
          <w:rFonts w:ascii="Calibri" w:hAnsi="Calibri" w:cs="Calibri"/>
          <w:sz w:val="22"/>
          <w:szCs w:val="22"/>
        </w:rPr>
      </w:pPr>
      <w:r w:rsidRPr="00A14D93">
        <w:rPr>
          <w:rFonts w:ascii="Calibri" w:hAnsi="Calibri" w:cs="Calibri"/>
          <w:sz w:val="22"/>
          <w:szCs w:val="22"/>
        </w:rPr>
        <w:t xml:space="preserve"> </w:t>
      </w:r>
      <w:hyperlink r:id="rId65" w:history="1">
        <w:r w:rsidRPr="00A14D93">
          <w:rPr>
            <w:rStyle w:val="Hyperlink"/>
            <w:rFonts w:ascii="Calibri" w:hAnsi="Calibri" w:cs="Calibri"/>
            <w:sz w:val="22"/>
            <w:szCs w:val="22"/>
          </w:rPr>
          <w:t>https://points.datasociety.net/algorithmic-autobiographies-and-fictions-6f20f62caed6</w:t>
        </w:r>
      </w:hyperlink>
    </w:p>
    <w:p w14:paraId="2DF528DB" w14:textId="77777777" w:rsidR="005110CA" w:rsidRPr="00A14D93" w:rsidRDefault="005110CA" w:rsidP="005110CA">
      <w:pPr>
        <w:rPr>
          <w:rFonts w:ascii="Calibri" w:hAnsi="Calibri" w:cs="Calibri"/>
          <w:sz w:val="22"/>
          <w:szCs w:val="22"/>
        </w:rPr>
      </w:pPr>
    </w:p>
    <w:p w14:paraId="312D2E9A" w14:textId="77777777" w:rsidR="005110CA" w:rsidRPr="00A14D93" w:rsidRDefault="005110CA" w:rsidP="005110CA">
      <w:pPr>
        <w:rPr>
          <w:rFonts w:ascii="Calibri" w:hAnsi="Calibri" w:cs="Calibri"/>
          <w:sz w:val="22"/>
          <w:szCs w:val="22"/>
        </w:rPr>
      </w:pPr>
      <w:r w:rsidRPr="00A14D93">
        <w:rPr>
          <w:rFonts w:ascii="Calibri" w:hAnsi="Calibri" w:cs="Calibri"/>
          <w:sz w:val="22"/>
          <w:szCs w:val="22"/>
        </w:rPr>
        <w:t>Paragraph in grey text is from:</w:t>
      </w:r>
    </w:p>
    <w:p w14:paraId="2D61AA01" w14:textId="77777777" w:rsidR="005110CA" w:rsidRPr="00A14D93" w:rsidRDefault="00000000" w:rsidP="005110CA">
      <w:pPr>
        <w:rPr>
          <w:rFonts w:ascii="Calibri" w:hAnsi="Calibri" w:cs="Calibri"/>
          <w:sz w:val="22"/>
          <w:szCs w:val="22"/>
        </w:rPr>
      </w:pPr>
      <w:hyperlink r:id="rId66">
        <w:r w:rsidR="005110CA" w:rsidRPr="00A14D93">
          <w:rPr>
            <w:rStyle w:val="Hyperlink"/>
            <w:rFonts w:ascii="Calibri" w:hAnsi="Calibri" w:cs="Calibri"/>
            <w:sz w:val="22"/>
            <w:szCs w:val="22"/>
          </w:rPr>
          <w:t>https://www.bustle.com/p/how-to-find-your-instagram-ad-interests-because-the-results-are-truly-enlightening-17986534</w:t>
        </w:r>
      </w:hyperlink>
    </w:p>
    <w:p w14:paraId="071424DE" w14:textId="07062293" w:rsidR="63B9C099" w:rsidRPr="00A14D93" w:rsidRDefault="63B9C099" w:rsidP="63B9C099">
      <w:pPr>
        <w:rPr>
          <w:rFonts w:ascii="Calibri" w:hAnsi="Calibri" w:cs="Calibri"/>
          <w:sz w:val="22"/>
          <w:szCs w:val="22"/>
        </w:rPr>
      </w:pPr>
    </w:p>
    <w:p w14:paraId="503D26BD" w14:textId="15A44557" w:rsidR="63B9C099" w:rsidRPr="00A14D93" w:rsidRDefault="63B9C099" w:rsidP="63B9C099">
      <w:pPr>
        <w:rPr>
          <w:rFonts w:ascii="Calibri" w:hAnsi="Calibri" w:cs="Calibri"/>
          <w:sz w:val="22"/>
          <w:szCs w:val="22"/>
        </w:rPr>
      </w:pPr>
      <w:r w:rsidRPr="00A14D93">
        <w:rPr>
          <w:rFonts w:ascii="Calibri" w:hAnsi="Calibri" w:cs="Calibri"/>
          <w:sz w:val="22"/>
          <w:szCs w:val="22"/>
        </w:rPr>
        <w:t>Guiding question #1:</w:t>
      </w:r>
    </w:p>
    <w:p w14:paraId="10D65896" w14:textId="21A28D0F" w:rsidR="63B9C099" w:rsidRPr="00A14D93" w:rsidRDefault="00000000" w:rsidP="63B9C099">
      <w:pPr>
        <w:pStyle w:val="ListParagraph"/>
        <w:numPr>
          <w:ilvl w:val="0"/>
          <w:numId w:val="1"/>
        </w:numPr>
        <w:rPr>
          <w:rFonts w:ascii="Calibri" w:eastAsiaTheme="minorEastAsia" w:hAnsi="Calibri" w:cs="Calibri"/>
        </w:rPr>
      </w:pPr>
      <w:hyperlink r:id="rId67">
        <w:r w:rsidR="63B9C099" w:rsidRPr="00A14D93">
          <w:rPr>
            <w:rStyle w:val="Hyperlink"/>
            <w:rFonts w:ascii="Calibri" w:eastAsia="Times New Roman" w:hAnsi="Calibri" w:cs="Calibri"/>
          </w:rPr>
          <w:t>https://vpnoverview.com/privacy/anonymous-browsing/big-data-and-privacy/</w:t>
        </w:r>
      </w:hyperlink>
    </w:p>
    <w:p w14:paraId="7EB1BF3A" w14:textId="287D9C10" w:rsidR="63B9C099" w:rsidRPr="00A14D93" w:rsidRDefault="63B9C099" w:rsidP="63B9C099">
      <w:pPr>
        <w:rPr>
          <w:rFonts w:ascii="Calibri" w:hAnsi="Calibri" w:cs="Calibri"/>
          <w:sz w:val="22"/>
          <w:szCs w:val="22"/>
        </w:rPr>
      </w:pPr>
      <w:r w:rsidRPr="00A14D93">
        <w:rPr>
          <w:rFonts w:ascii="Calibri" w:hAnsi="Calibri" w:cs="Calibri"/>
          <w:sz w:val="22"/>
          <w:szCs w:val="22"/>
        </w:rPr>
        <w:t>Guiding question #2:</w:t>
      </w:r>
    </w:p>
    <w:p w14:paraId="1DE8102D" w14:textId="14988B1E" w:rsidR="63B9C099" w:rsidRPr="00A14D93" w:rsidRDefault="00000000" w:rsidP="63B9C099">
      <w:pPr>
        <w:pStyle w:val="ListParagraph"/>
        <w:numPr>
          <w:ilvl w:val="0"/>
          <w:numId w:val="2"/>
        </w:numPr>
        <w:rPr>
          <w:rFonts w:ascii="Calibri" w:eastAsiaTheme="minorEastAsia" w:hAnsi="Calibri" w:cs="Calibri"/>
        </w:rPr>
      </w:pPr>
      <w:hyperlink r:id="rId68">
        <w:r w:rsidR="63B9C099" w:rsidRPr="00A14D93">
          <w:rPr>
            <w:rStyle w:val="Hyperlink"/>
            <w:rFonts w:ascii="Calibri" w:eastAsia="Times New Roman" w:hAnsi="Calibri" w:cs="Calibri"/>
          </w:rPr>
          <w:t>https://kroc.nd.edu/research/artificial-intelligence-social-media-and-political-violence-prevention/</w:t>
        </w:r>
      </w:hyperlink>
    </w:p>
    <w:p w14:paraId="0D252757" w14:textId="1FF476DD" w:rsidR="63B9C099" w:rsidRPr="00A14D93" w:rsidRDefault="00000000" w:rsidP="63B9C099">
      <w:pPr>
        <w:pStyle w:val="ListParagraph"/>
        <w:numPr>
          <w:ilvl w:val="0"/>
          <w:numId w:val="2"/>
        </w:numPr>
        <w:rPr>
          <w:rFonts w:ascii="Calibri" w:hAnsi="Calibri" w:cs="Calibri"/>
        </w:rPr>
      </w:pPr>
      <w:hyperlink r:id="rId69">
        <w:r w:rsidR="63B9C099" w:rsidRPr="00A14D93">
          <w:rPr>
            <w:rStyle w:val="Hyperlink"/>
            <w:rFonts w:ascii="Calibri" w:eastAsia="Times New Roman" w:hAnsi="Calibri" w:cs="Calibri"/>
          </w:rPr>
          <w:t>https://kroc.nd.edu/research/artificial-intelligence-social-media-and-political-violence-prevention/</w:t>
        </w:r>
      </w:hyperlink>
    </w:p>
    <w:p w14:paraId="7748BC50" w14:textId="24BCB04F" w:rsidR="63B9C099" w:rsidRPr="00A14D93" w:rsidRDefault="00000000" w:rsidP="63B9C099">
      <w:pPr>
        <w:pStyle w:val="ListParagraph"/>
        <w:numPr>
          <w:ilvl w:val="0"/>
          <w:numId w:val="2"/>
        </w:numPr>
        <w:rPr>
          <w:rFonts w:ascii="Calibri" w:eastAsiaTheme="minorEastAsia" w:hAnsi="Calibri" w:cs="Calibri"/>
        </w:rPr>
      </w:pPr>
      <w:hyperlink r:id="rId70">
        <w:r w:rsidR="63B9C099" w:rsidRPr="00A14D93">
          <w:rPr>
            <w:rStyle w:val="Hyperlink"/>
            <w:rFonts w:ascii="Calibri" w:eastAsia="Times New Roman" w:hAnsi="Calibri" w:cs="Calibri"/>
          </w:rPr>
          <w:t>https://restofworld.org/2021/social-media-global-democracy/</w:t>
        </w:r>
      </w:hyperlink>
    </w:p>
    <w:p w14:paraId="46E272E8" w14:textId="77777777" w:rsidR="005110CA" w:rsidRPr="00A14D93" w:rsidRDefault="005110CA" w:rsidP="00004434">
      <w:pPr>
        <w:rPr>
          <w:rFonts w:ascii="Calibri" w:hAnsi="Calibri" w:cs="Calibri"/>
          <w:sz w:val="22"/>
          <w:szCs w:val="22"/>
        </w:rPr>
      </w:pPr>
    </w:p>
    <w:p w14:paraId="764B6F65" w14:textId="05988CCA" w:rsidR="00004434" w:rsidRPr="00A14D93" w:rsidRDefault="00004434" w:rsidP="00004434">
      <w:pPr>
        <w:rPr>
          <w:rFonts w:ascii="Calibri" w:hAnsi="Calibri" w:cs="Calibri"/>
          <w:sz w:val="22"/>
          <w:szCs w:val="22"/>
          <w:u w:val="single"/>
        </w:rPr>
      </w:pPr>
      <w:r w:rsidRPr="00A14D93">
        <w:rPr>
          <w:rFonts w:ascii="Calibri" w:hAnsi="Calibri" w:cs="Calibri"/>
          <w:b/>
          <w:bCs/>
          <w:sz w:val="22"/>
          <w:szCs w:val="22"/>
          <w:u w:val="single"/>
        </w:rPr>
        <w:t>Activity 4:</w:t>
      </w:r>
      <w:r w:rsidRPr="00A14D93">
        <w:rPr>
          <w:rFonts w:ascii="Calibri" w:hAnsi="Calibri" w:cs="Calibri"/>
          <w:sz w:val="22"/>
          <w:szCs w:val="22"/>
          <w:u w:val="single"/>
        </w:rPr>
        <w:t xml:space="preserve"> </w:t>
      </w:r>
      <w:r w:rsidR="008F734F" w:rsidRPr="00A14D93">
        <w:rPr>
          <w:rFonts w:ascii="Calibri" w:hAnsi="Calibri" w:cs="Calibri"/>
          <w:sz w:val="22"/>
          <w:szCs w:val="22"/>
          <w:u w:val="single"/>
        </w:rPr>
        <w:t>Is There a Better Future in Sight?</w:t>
      </w:r>
    </w:p>
    <w:p w14:paraId="485DDE13" w14:textId="297340BD" w:rsidR="00532BE1" w:rsidRPr="00A14D93" w:rsidRDefault="00532BE1" w:rsidP="00004434">
      <w:pPr>
        <w:rPr>
          <w:rFonts w:ascii="Calibri" w:hAnsi="Calibri" w:cs="Calibri"/>
          <w:sz w:val="22"/>
          <w:szCs w:val="22"/>
        </w:rPr>
      </w:pPr>
    </w:p>
    <w:p w14:paraId="579A51EC" w14:textId="77777777" w:rsidR="00F63349" w:rsidRPr="00A14D93" w:rsidRDefault="006F7FFC" w:rsidP="00004434">
      <w:pPr>
        <w:rPr>
          <w:rFonts w:ascii="Calibri" w:hAnsi="Calibri" w:cs="Calibri"/>
          <w:sz w:val="22"/>
          <w:szCs w:val="22"/>
        </w:rPr>
      </w:pPr>
      <w:r w:rsidRPr="00A14D93">
        <w:rPr>
          <w:rFonts w:ascii="Calibri" w:hAnsi="Calibri" w:cs="Calibri"/>
          <w:sz w:val="22"/>
          <w:szCs w:val="22"/>
        </w:rPr>
        <w:t xml:space="preserve">Differences between PIPEDA vs GDPR privacy laws: </w:t>
      </w:r>
    </w:p>
    <w:p w14:paraId="45875293" w14:textId="1F539EAE" w:rsidR="006F7FFC" w:rsidRPr="00A14D93" w:rsidRDefault="00000000" w:rsidP="00004434">
      <w:pPr>
        <w:rPr>
          <w:rFonts w:ascii="Calibri" w:hAnsi="Calibri" w:cs="Calibri"/>
          <w:sz w:val="22"/>
          <w:szCs w:val="22"/>
        </w:rPr>
      </w:pPr>
      <w:hyperlink r:id="rId71">
        <w:r w:rsidR="00F63349" w:rsidRPr="00A14D93">
          <w:rPr>
            <w:rStyle w:val="Hyperlink"/>
            <w:rFonts w:ascii="Calibri" w:hAnsi="Calibri" w:cs="Calibri"/>
            <w:sz w:val="22"/>
            <w:szCs w:val="22"/>
          </w:rPr>
          <w:t>https://blog.rsisecurity.com/canadas-pipeda-vs-eus-gdpr-whats-the-difference/</w:t>
        </w:r>
      </w:hyperlink>
    </w:p>
    <w:p w14:paraId="61B46577" w14:textId="7D560F68" w:rsidR="4A3861F3" w:rsidRPr="00A14D93" w:rsidRDefault="4A3861F3" w:rsidP="4A3861F3">
      <w:pPr>
        <w:rPr>
          <w:rFonts w:ascii="Calibri" w:hAnsi="Calibri" w:cs="Calibri"/>
          <w:sz w:val="22"/>
          <w:szCs w:val="22"/>
        </w:rPr>
      </w:pPr>
    </w:p>
    <w:p w14:paraId="02FDBDC2" w14:textId="4CBC96BA" w:rsidR="63B9C099" w:rsidRPr="00A14D93" w:rsidRDefault="63B9C099" w:rsidP="63B9C099">
      <w:pPr>
        <w:rPr>
          <w:rFonts w:ascii="Calibri" w:hAnsi="Calibri" w:cs="Calibri"/>
          <w:sz w:val="22"/>
          <w:szCs w:val="22"/>
        </w:rPr>
      </w:pPr>
      <w:r w:rsidRPr="00A14D93">
        <w:rPr>
          <w:rFonts w:ascii="Calibri" w:hAnsi="Calibri" w:cs="Calibri"/>
          <w:sz w:val="22"/>
          <w:szCs w:val="22"/>
        </w:rPr>
        <w:t>How technology is/has been funded:</w:t>
      </w:r>
    </w:p>
    <w:p w14:paraId="19F2FCB7" w14:textId="51C44A9E" w:rsidR="63B9C099" w:rsidRPr="00A14D93" w:rsidRDefault="00000000" w:rsidP="63B9C099">
      <w:pPr>
        <w:rPr>
          <w:rFonts w:ascii="Calibri" w:hAnsi="Calibri" w:cs="Calibri"/>
          <w:sz w:val="22"/>
          <w:szCs w:val="22"/>
        </w:rPr>
      </w:pPr>
      <w:hyperlink r:id="rId72">
        <w:r w:rsidR="63B9C099" w:rsidRPr="00A14D93">
          <w:rPr>
            <w:rStyle w:val="Hyperlink"/>
            <w:rFonts w:ascii="Calibri" w:hAnsi="Calibri" w:cs="Calibri"/>
            <w:sz w:val="22"/>
            <w:szCs w:val="22"/>
          </w:rPr>
          <w:t>https://www.politico.com/newsletters/the-recast/2022/03/18/timnit-gebru-google-big-tech-artificial-intelligence-00018619</w:t>
        </w:r>
      </w:hyperlink>
    </w:p>
    <w:p w14:paraId="2D784CF2" w14:textId="1348F640" w:rsidR="63B9C099" w:rsidRPr="00A14D93" w:rsidRDefault="63B9C099" w:rsidP="63B9C099">
      <w:pPr>
        <w:rPr>
          <w:rFonts w:ascii="Calibri" w:hAnsi="Calibri" w:cs="Calibri"/>
          <w:sz w:val="22"/>
          <w:szCs w:val="22"/>
        </w:rPr>
      </w:pPr>
    </w:p>
    <w:p w14:paraId="5FF45E0C" w14:textId="79276A89" w:rsidR="63B9C099" w:rsidRPr="00A14D93" w:rsidRDefault="63B9C099" w:rsidP="63B9C099">
      <w:pPr>
        <w:rPr>
          <w:rFonts w:ascii="Calibri" w:hAnsi="Calibri" w:cs="Calibri"/>
          <w:sz w:val="22"/>
          <w:szCs w:val="22"/>
        </w:rPr>
      </w:pPr>
      <w:r w:rsidRPr="00A14D93">
        <w:rPr>
          <w:rFonts w:ascii="Calibri" w:hAnsi="Calibri" w:cs="Calibri"/>
          <w:sz w:val="22"/>
          <w:szCs w:val="22"/>
        </w:rPr>
        <w:t>History of the Internet:</w:t>
      </w:r>
    </w:p>
    <w:p w14:paraId="215B3282" w14:textId="295D532E" w:rsidR="4A3861F3" w:rsidRPr="00A14D93" w:rsidRDefault="00000000" w:rsidP="4A3861F3">
      <w:pPr>
        <w:rPr>
          <w:rFonts w:ascii="Calibri" w:hAnsi="Calibri" w:cs="Calibri"/>
          <w:sz w:val="22"/>
          <w:szCs w:val="22"/>
        </w:rPr>
      </w:pPr>
      <w:hyperlink r:id="rId73">
        <w:r w:rsidR="4A3861F3" w:rsidRPr="00A14D93">
          <w:rPr>
            <w:rStyle w:val="Hyperlink"/>
            <w:rFonts w:ascii="Calibri" w:hAnsi="Calibri" w:cs="Calibri"/>
            <w:sz w:val="22"/>
            <w:szCs w:val="22"/>
          </w:rPr>
          <w:t>https://www.history.com/topics/inventions/invention-of-the-internet</w:t>
        </w:r>
      </w:hyperlink>
    </w:p>
    <w:p w14:paraId="65FB475C" w14:textId="73ED7F91" w:rsidR="002267FB" w:rsidRPr="00A14D93" w:rsidRDefault="002267FB" w:rsidP="00004434">
      <w:pPr>
        <w:rPr>
          <w:rFonts w:ascii="Calibri" w:hAnsi="Calibri" w:cs="Calibri"/>
          <w:sz w:val="22"/>
          <w:szCs w:val="22"/>
        </w:rPr>
      </w:pPr>
    </w:p>
    <w:p w14:paraId="2E0EC80B" w14:textId="522D21A9" w:rsidR="002267FB" w:rsidRPr="00A14D93" w:rsidRDefault="002267FB" w:rsidP="002267FB">
      <w:pPr>
        <w:rPr>
          <w:rFonts w:ascii="Calibri" w:hAnsi="Calibri" w:cs="Calibri"/>
          <w:sz w:val="22"/>
          <w:szCs w:val="22"/>
        </w:rPr>
      </w:pPr>
      <w:r w:rsidRPr="00A14D93">
        <w:rPr>
          <w:rFonts w:ascii="Calibri" w:hAnsi="Calibri" w:cs="Calibri"/>
          <w:sz w:val="22"/>
          <w:szCs w:val="22"/>
        </w:rPr>
        <w:t xml:space="preserve">Shoshana </w:t>
      </w:r>
      <w:proofErr w:type="spellStart"/>
      <w:r w:rsidRPr="00A14D93">
        <w:rPr>
          <w:rFonts w:ascii="Calibri" w:hAnsi="Calibri" w:cs="Calibri"/>
          <w:sz w:val="22"/>
          <w:szCs w:val="22"/>
        </w:rPr>
        <w:t>Zuboff</w:t>
      </w:r>
      <w:proofErr w:type="spellEnd"/>
      <w:r w:rsidRPr="00A14D93">
        <w:rPr>
          <w:rFonts w:ascii="Calibri" w:hAnsi="Calibri" w:cs="Calibri"/>
          <w:sz w:val="22"/>
          <w:szCs w:val="22"/>
        </w:rPr>
        <w:t xml:space="preserve"> information: </w:t>
      </w:r>
    </w:p>
    <w:p w14:paraId="287121D8" w14:textId="71038A36" w:rsidR="002267FB" w:rsidRPr="00A14D93" w:rsidRDefault="00000000" w:rsidP="002267FB">
      <w:pPr>
        <w:rPr>
          <w:rFonts w:ascii="Calibri" w:hAnsi="Calibri" w:cs="Calibri"/>
          <w:sz w:val="22"/>
          <w:szCs w:val="22"/>
        </w:rPr>
      </w:pPr>
      <w:hyperlink r:id="rId74" w:history="1">
        <w:r w:rsidR="002267FB" w:rsidRPr="00A14D93">
          <w:rPr>
            <w:rStyle w:val="Hyperlink"/>
            <w:rFonts w:ascii="Calibri" w:hAnsi="Calibri" w:cs="Calibri"/>
            <w:sz w:val="22"/>
            <w:szCs w:val="22"/>
          </w:rPr>
          <w:t>https://shoshanazuboff.com/book/shoshana/</w:t>
        </w:r>
      </w:hyperlink>
    </w:p>
    <w:p w14:paraId="4BD7B45B" w14:textId="77777777" w:rsidR="002267FB" w:rsidRPr="00A14D93" w:rsidRDefault="002267FB" w:rsidP="002267FB">
      <w:pPr>
        <w:rPr>
          <w:rFonts w:ascii="Calibri" w:hAnsi="Calibri" w:cs="Calibri"/>
          <w:sz w:val="22"/>
          <w:szCs w:val="22"/>
        </w:rPr>
      </w:pPr>
    </w:p>
    <w:p w14:paraId="3A2E234C" w14:textId="47875683" w:rsidR="002267FB" w:rsidRPr="00A14D93" w:rsidRDefault="002267FB" w:rsidP="002267FB">
      <w:pPr>
        <w:rPr>
          <w:rFonts w:ascii="Calibri" w:hAnsi="Calibri" w:cs="Calibri"/>
          <w:sz w:val="22"/>
          <w:szCs w:val="22"/>
        </w:rPr>
      </w:pPr>
      <w:proofErr w:type="spellStart"/>
      <w:r w:rsidRPr="00A14D93">
        <w:rPr>
          <w:rFonts w:ascii="Calibri" w:hAnsi="Calibri" w:cs="Calibri"/>
          <w:sz w:val="22"/>
          <w:szCs w:val="22"/>
        </w:rPr>
        <w:t>Timnit</w:t>
      </w:r>
      <w:proofErr w:type="spellEnd"/>
      <w:r w:rsidRPr="00A14D93">
        <w:rPr>
          <w:rFonts w:ascii="Calibri" w:hAnsi="Calibri" w:cs="Calibri"/>
          <w:sz w:val="22"/>
          <w:szCs w:val="22"/>
        </w:rPr>
        <w:t xml:space="preserve"> </w:t>
      </w:r>
      <w:proofErr w:type="spellStart"/>
      <w:r w:rsidRPr="00A14D93">
        <w:rPr>
          <w:rFonts w:ascii="Calibri" w:hAnsi="Calibri" w:cs="Calibri"/>
          <w:sz w:val="22"/>
          <w:szCs w:val="22"/>
        </w:rPr>
        <w:t>Gebru</w:t>
      </w:r>
      <w:proofErr w:type="spellEnd"/>
      <w:r w:rsidRPr="00A14D93">
        <w:rPr>
          <w:rFonts w:ascii="Calibri" w:hAnsi="Calibri" w:cs="Calibri"/>
          <w:sz w:val="22"/>
          <w:szCs w:val="22"/>
        </w:rPr>
        <w:t xml:space="preserve"> scandal:</w:t>
      </w:r>
    </w:p>
    <w:p w14:paraId="7943D422" w14:textId="67D3E865" w:rsidR="002267FB" w:rsidRPr="00A14D93" w:rsidRDefault="00000000" w:rsidP="00004434">
      <w:pPr>
        <w:rPr>
          <w:rFonts w:ascii="Calibri" w:hAnsi="Calibri" w:cs="Calibri"/>
          <w:sz w:val="22"/>
          <w:szCs w:val="22"/>
        </w:rPr>
      </w:pPr>
      <w:hyperlink r:id="rId75" w:history="1">
        <w:r w:rsidR="002267FB" w:rsidRPr="00A14D93">
          <w:rPr>
            <w:rStyle w:val="Hyperlink"/>
            <w:rFonts w:ascii="Calibri" w:hAnsi="Calibri" w:cs="Calibri"/>
            <w:sz w:val="22"/>
            <w:szCs w:val="22"/>
          </w:rPr>
          <w:t>https://www.nbcnews.com/tech/internet/google-workers-mobilize-against-firing-top-black-female-executive-n1250038</w:t>
        </w:r>
      </w:hyperlink>
    </w:p>
    <w:p w14:paraId="55F25781" w14:textId="4D13E02E" w:rsidR="00EC6863" w:rsidRPr="00A14D93" w:rsidRDefault="00EC6863" w:rsidP="00004434">
      <w:pPr>
        <w:rPr>
          <w:rFonts w:ascii="Calibri" w:hAnsi="Calibri" w:cs="Calibri"/>
          <w:sz w:val="22"/>
          <w:szCs w:val="22"/>
        </w:rPr>
      </w:pPr>
    </w:p>
    <w:p w14:paraId="0E8C2945" w14:textId="055E4E31" w:rsidR="00EC6863" w:rsidRPr="00A14D93" w:rsidRDefault="00EC6863" w:rsidP="00004434">
      <w:pPr>
        <w:rPr>
          <w:rFonts w:ascii="Calibri" w:hAnsi="Calibri" w:cs="Calibri"/>
          <w:sz w:val="22"/>
          <w:szCs w:val="22"/>
        </w:rPr>
      </w:pPr>
      <w:r w:rsidRPr="00A14D93">
        <w:rPr>
          <w:rFonts w:ascii="Calibri" w:hAnsi="Calibri" w:cs="Calibri"/>
          <w:sz w:val="22"/>
          <w:szCs w:val="22"/>
        </w:rPr>
        <w:t xml:space="preserve">The Social Dilemma description: </w:t>
      </w:r>
    </w:p>
    <w:p w14:paraId="435FD9B2" w14:textId="6630CE32" w:rsidR="00EC6863" w:rsidRPr="00A14D93" w:rsidRDefault="00000000" w:rsidP="00004434">
      <w:pPr>
        <w:rPr>
          <w:rFonts w:ascii="Calibri" w:hAnsi="Calibri" w:cs="Calibri"/>
          <w:sz w:val="22"/>
          <w:szCs w:val="22"/>
        </w:rPr>
      </w:pPr>
      <w:hyperlink r:id="rId76" w:history="1">
        <w:r w:rsidR="00EC6863" w:rsidRPr="00A14D93">
          <w:rPr>
            <w:rStyle w:val="Hyperlink"/>
            <w:rFonts w:ascii="Calibri" w:hAnsi="Calibri" w:cs="Calibri"/>
            <w:sz w:val="22"/>
            <w:szCs w:val="22"/>
          </w:rPr>
          <w:t>https://www.thesocialdilemma.com/</w:t>
        </w:r>
      </w:hyperlink>
    </w:p>
    <w:p w14:paraId="09BAD119" w14:textId="79634288" w:rsidR="00EC6863" w:rsidRPr="00A14D93" w:rsidRDefault="00EC6863" w:rsidP="00004434">
      <w:pPr>
        <w:rPr>
          <w:rFonts w:ascii="Calibri" w:hAnsi="Calibri" w:cs="Calibri"/>
          <w:sz w:val="22"/>
          <w:szCs w:val="22"/>
        </w:rPr>
      </w:pPr>
    </w:p>
    <w:p w14:paraId="6FFC4A99" w14:textId="7FF40386" w:rsidR="00EC6863" w:rsidRPr="00A14D93" w:rsidRDefault="00347097" w:rsidP="00004434">
      <w:pPr>
        <w:rPr>
          <w:rFonts w:ascii="Calibri" w:hAnsi="Calibri" w:cs="Calibri"/>
          <w:sz w:val="22"/>
          <w:szCs w:val="22"/>
        </w:rPr>
      </w:pPr>
      <w:r w:rsidRPr="00A14D93">
        <w:rPr>
          <w:rFonts w:ascii="Calibri" w:hAnsi="Calibri" w:cs="Calibri"/>
          <w:sz w:val="22"/>
          <w:szCs w:val="22"/>
        </w:rPr>
        <w:t>Firefox homepage:</w:t>
      </w:r>
    </w:p>
    <w:p w14:paraId="4F3827D6" w14:textId="24D57252" w:rsidR="00347097" w:rsidRPr="00A14D93" w:rsidRDefault="00000000" w:rsidP="00004434">
      <w:pPr>
        <w:rPr>
          <w:rFonts w:ascii="Calibri" w:hAnsi="Calibri" w:cs="Calibri"/>
          <w:sz w:val="22"/>
          <w:szCs w:val="22"/>
        </w:rPr>
      </w:pPr>
      <w:hyperlink r:id="rId77" w:history="1">
        <w:r w:rsidR="00347097" w:rsidRPr="00A14D93">
          <w:rPr>
            <w:rStyle w:val="Hyperlink"/>
            <w:rFonts w:ascii="Calibri" w:hAnsi="Calibri" w:cs="Calibri"/>
            <w:sz w:val="22"/>
            <w:szCs w:val="22"/>
          </w:rPr>
          <w:t>https://www.mozilla.org/en-CA/firefox/new/</w:t>
        </w:r>
      </w:hyperlink>
    </w:p>
    <w:p w14:paraId="6B4147A6" w14:textId="2B8F884F" w:rsidR="00347097" w:rsidRPr="00A14D93" w:rsidRDefault="00347097" w:rsidP="00004434">
      <w:pPr>
        <w:rPr>
          <w:rFonts w:ascii="Calibri" w:hAnsi="Calibri" w:cs="Calibri"/>
          <w:sz w:val="22"/>
          <w:szCs w:val="22"/>
        </w:rPr>
      </w:pPr>
    </w:p>
    <w:p w14:paraId="3C6D1458" w14:textId="050315A5" w:rsidR="00347097" w:rsidRPr="00A14D93" w:rsidRDefault="00347097" w:rsidP="00004434">
      <w:pPr>
        <w:rPr>
          <w:rFonts w:ascii="Calibri" w:hAnsi="Calibri" w:cs="Calibri"/>
          <w:sz w:val="22"/>
          <w:szCs w:val="22"/>
        </w:rPr>
      </w:pPr>
      <w:r w:rsidRPr="00A14D93">
        <w:rPr>
          <w:rFonts w:ascii="Calibri" w:hAnsi="Calibri" w:cs="Calibri"/>
          <w:sz w:val="22"/>
          <w:szCs w:val="22"/>
        </w:rPr>
        <w:t>DuckDuckGo:</w:t>
      </w:r>
    </w:p>
    <w:p w14:paraId="62621250" w14:textId="04799812" w:rsidR="00347097" w:rsidRPr="00A14D93" w:rsidRDefault="00000000" w:rsidP="00004434">
      <w:pPr>
        <w:rPr>
          <w:rFonts w:ascii="Calibri" w:hAnsi="Calibri" w:cs="Calibri"/>
          <w:sz w:val="22"/>
          <w:szCs w:val="22"/>
        </w:rPr>
      </w:pPr>
      <w:hyperlink r:id="rId78" w:history="1">
        <w:r w:rsidR="00D41527" w:rsidRPr="00A14D93">
          <w:rPr>
            <w:rStyle w:val="Hyperlink"/>
            <w:rFonts w:ascii="Calibri" w:hAnsi="Calibri" w:cs="Calibri"/>
            <w:sz w:val="22"/>
            <w:szCs w:val="22"/>
          </w:rPr>
          <w:t>https://www.trustedreviews.com/news/what-is-duckduckgo-3969972</w:t>
        </w:r>
      </w:hyperlink>
    </w:p>
    <w:p w14:paraId="01756BFF" w14:textId="47CB9972" w:rsidR="00D41527" w:rsidRPr="00A14D93" w:rsidRDefault="00D41527" w:rsidP="00004434">
      <w:pPr>
        <w:rPr>
          <w:rFonts w:ascii="Calibri" w:hAnsi="Calibri" w:cs="Calibri"/>
          <w:sz w:val="22"/>
          <w:szCs w:val="22"/>
        </w:rPr>
      </w:pPr>
    </w:p>
    <w:p w14:paraId="68CA7903" w14:textId="3337FF35" w:rsidR="00D41527" w:rsidRPr="00A14D93" w:rsidRDefault="00D41527" w:rsidP="00004434">
      <w:pPr>
        <w:rPr>
          <w:rFonts w:ascii="Calibri" w:hAnsi="Calibri" w:cs="Calibri"/>
          <w:sz w:val="22"/>
          <w:szCs w:val="22"/>
          <w:lang w:val="es-ES"/>
        </w:rPr>
      </w:pPr>
      <w:r w:rsidRPr="00A14D93">
        <w:rPr>
          <w:rFonts w:ascii="Calibri" w:hAnsi="Calibri" w:cs="Calibri"/>
          <w:sz w:val="22"/>
          <w:szCs w:val="22"/>
          <w:lang w:val="es-ES"/>
        </w:rPr>
        <w:t xml:space="preserve">TOR: </w:t>
      </w:r>
    </w:p>
    <w:p w14:paraId="064663AF" w14:textId="0CAC403B" w:rsidR="00D41527" w:rsidRPr="00A14D93" w:rsidRDefault="00000000" w:rsidP="00004434">
      <w:pPr>
        <w:rPr>
          <w:rFonts w:ascii="Calibri" w:hAnsi="Calibri" w:cs="Calibri"/>
          <w:sz w:val="22"/>
          <w:szCs w:val="22"/>
          <w:lang w:val="es-ES"/>
        </w:rPr>
      </w:pPr>
      <w:hyperlink r:id="rId79" w:history="1">
        <w:r w:rsidR="00D41527" w:rsidRPr="00A14D93">
          <w:rPr>
            <w:rStyle w:val="Hyperlink"/>
            <w:rFonts w:ascii="Calibri" w:hAnsi="Calibri" w:cs="Calibri"/>
            <w:sz w:val="22"/>
            <w:szCs w:val="22"/>
            <w:lang w:val="es-ES"/>
          </w:rPr>
          <w:t>https://vpnoverview.com/privacy/anonymous-browsing/tor/</w:t>
        </w:r>
      </w:hyperlink>
    </w:p>
    <w:p w14:paraId="0BB6B030" w14:textId="4A0FEF63" w:rsidR="00DC2ED5" w:rsidRPr="00A14D93" w:rsidRDefault="00DC2ED5" w:rsidP="00004434">
      <w:pPr>
        <w:rPr>
          <w:rFonts w:ascii="Calibri" w:hAnsi="Calibri" w:cs="Calibri"/>
          <w:sz w:val="22"/>
          <w:szCs w:val="22"/>
          <w:lang w:val="es-ES"/>
        </w:rPr>
      </w:pPr>
    </w:p>
    <w:p w14:paraId="605F74DE" w14:textId="7D33D730" w:rsidR="002267FB" w:rsidRPr="00A14D93" w:rsidRDefault="002267FB" w:rsidP="00004434">
      <w:pPr>
        <w:rPr>
          <w:rFonts w:ascii="Calibri" w:hAnsi="Calibri" w:cs="Calibri"/>
          <w:sz w:val="22"/>
          <w:szCs w:val="22"/>
          <w:lang w:val="fr-CA"/>
        </w:rPr>
      </w:pPr>
      <w:r w:rsidRPr="00A14D93">
        <w:rPr>
          <w:rFonts w:ascii="Calibri" w:hAnsi="Calibri" w:cs="Calibri"/>
          <w:sz w:val="22"/>
          <w:szCs w:val="22"/>
          <w:lang w:val="fr-CA"/>
        </w:rPr>
        <w:t xml:space="preserve">VPN description: </w:t>
      </w:r>
    </w:p>
    <w:p w14:paraId="48D35914" w14:textId="4CAC6A24" w:rsidR="002267FB" w:rsidRPr="00A14D93" w:rsidRDefault="00000000" w:rsidP="00004434">
      <w:pPr>
        <w:rPr>
          <w:rFonts w:ascii="Calibri" w:hAnsi="Calibri" w:cs="Calibri"/>
          <w:sz w:val="22"/>
          <w:szCs w:val="22"/>
          <w:lang w:val="fr-CA"/>
        </w:rPr>
      </w:pPr>
      <w:hyperlink r:id="rId80" w:history="1">
        <w:r w:rsidR="002267FB" w:rsidRPr="00A14D93">
          <w:rPr>
            <w:rStyle w:val="Hyperlink"/>
            <w:rFonts w:ascii="Calibri" w:hAnsi="Calibri" w:cs="Calibri"/>
            <w:sz w:val="22"/>
            <w:szCs w:val="22"/>
            <w:lang w:val="fr-CA"/>
          </w:rPr>
          <w:t>https://www.kaspersky.com/resource-center/definitions/what-is-a-vpn</w:t>
        </w:r>
      </w:hyperlink>
    </w:p>
    <w:p w14:paraId="29AA92AC" w14:textId="77777777" w:rsidR="002267FB" w:rsidRPr="00A14D93" w:rsidRDefault="002267FB" w:rsidP="00004434">
      <w:pPr>
        <w:rPr>
          <w:rFonts w:ascii="Calibri" w:hAnsi="Calibri" w:cs="Calibri"/>
          <w:sz w:val="22"/>
          <w:szCs w:val="22"/>
          <w:lang w:val="fr-CA"/>
        </w:rPr>
      </w:pPr>
    </w:p>
    <w:p w14:paraId="232C2B01" w14:textId="28FB796E" w:rsidR="00BE602C" w:rsidRPr="00A14D93" w:rsidRDefault="00BE602C">
      <w:pPr>
        <w:rPr>
          <w:rFonts w:ascii="Calibri" w:hAnsi="Calibri" w:cs="Calibri"/>
          <w:b/>
          <w:bCs/>
          <w:sz w:val="22"/>
          <w:szCs w:val="22"/>
          <w:u w:val="single"/>
        </w:rPr>
      </w:pPr>
      <w:r w:rsidRPr="00A14D93">
        <w:rPr>
          <w:rFonts w:ascii="Calibri" w:hAnsi="Calibri" w:cs="Calibri"/>
          <w:b/>
          <w:bCs/>
          <w:sz w:val="22"/>
          <w:szCs w:val="22"/>
          <w:u w:val="single"/>
        </w:rPr>
        <w:t>Glossary</w:t>
      </w:r>
    </w:p>
    <w:p w14:paraId="526E36B8" w14:textId="59EF7A22" w:rsidR="00BE602C" w:rsidRPr="00A14D93" w:rsidRDefault="00BE602C" w:rsidP="00BE602C">
      <w:pPr>
        <w:pStyle w:val="ListParagraph"/>
        <w:numPr>
          <w:ilvl w:val="0"/>
          <w:numId w:val="37"/>
        </w:numPr>
        <w:rPr>
          <w:rFonts w:ascii="Calibri" w:hAnsi="Calibri" w:cs="Calibri"/>
        </w:rPr>
      </w:pPr>
      <w:r w:rsidRPr="00A14D93">
        <w:rPr>
          <w:rFonts w:ascii="Calibri" w:hAnsi="Calibri" w:cs="Calibri"/>
        </w:rPr>
        <w:t xml:space="preserve">All definitions taken from </w:t>
      </w:r>
      <w:r w:rsidR="005A5F17" w:rsidRPr="00A14D93">
        <w:rPr>
          <w:rFonts w:ascii="Calibri" w:hAnsi="Calibri" w:cs="Calibri"/>
        </w:rPr>
        <w:t xml:space="preserve">Merriam-Webster dictionary except: </w:t>
      </w:r>
    </w:p>
    <w:p w14:paraId="532D4071" w14:textId="0B248A7C" w:rsidR="005A5F17" w:rsidRPr="00A14D93" w:rsidRDefault="005A5F17" w:rsidP="005A5F17">
      <w:pPr>
        <w:pStyle w:val="ListParagraph"/>
        <w:numPr>
          <w:ilvl w:val="1"/>
          <w:numId w:val="37"/>
        </w:numPr>
        <w:rPr>
          <w:rFonts w:ascii="Calibri" w:hAnsi="Calibri" w:cs="Calibri"/>
        </w:rPr>
      </w:pPr>
      <w:r w:rsidRPr="00A14D93">
        <w:rPr>
          <w:rFonts w:ascii="Calibri" w:hAnsi="Calibri" w:cs="Calibri"/>
        </w:rPr>
        <w:t xml:space="preserve">Data provider: </w:t>
      </w:r>
      <w:hyperlink r:id="rId81" w:history="1">
        <w:r w:rsidRPr="00A14D93">
          <w:rPr>
            <w:rStyle w:val="Hyperlink"/>
            <w:rFonts w:ascii="Calibri" w:hAnsi="Calibri" w:cs="Calibri"/>
          </w:rPr>
          <w:t>https://stats.oecd.org/glossary/detail.asp?ID=6112</w:t>
        </w:r>
      </w:hyperlink>
    </w:p>
    <w:p w14:paraId="4F29B6EF" w14:textId="27D4075B" w:rsidR="005A5F17" w:rsidRPr="00A14D93" w:rsidRDefault="00A044B3" w:rsidP="005A5F17">
      <w:pPr>
        <w:pStyle w:val="ListParagraph"/>
        <w:numPr>
          <w:ilvl w:val="1"/>
          <w:numId w:val="37"/>
        </w:numPr>
        <w:rPr>
          <w:rFonts w:ascii="Calibri" w:hAnsi="Calibri" w:cs="Calibri"/>
          <w:lang w:val="fr-CA"/>
        </w:rPr>
      </w:pPr>
      <w:r w:rsidRPr="00A14D93">
        <w:rPr>
          <w:rFonts w:ascii="Calibri" w:hAnsi="Calibri" w:cs="Calibri"/>
          <w:lang w:val="fr-CA"/>
        </w:rPr>
        <w:t xml:space="preserve">Surveillance </w:t>
      </w:r>
      <w:proofErr w:type="spellStart"/>
      <w:r w:rsidRPr="00A14D93">
        <w:rPr>
          <w:rFonts w:ascii="Calibri" w:hAnsi="Calibri" w:cs="Calibri"/>
          <w:lang w:val="fr-CA"/>
        </w:rPr>
        <w:t>capitalism</w:t>
      </w:r>
      <w:proofErr w:type="spellEnd"/>
      <w:r w:rsidRPr="00A14D93">
        <w:rPr>
          <w:rFonts w:ascii="Calibri" w:hAnsi="Calibri" w:cs="Calibri"/>
          <w:lang w:val="fr-CA"/>
        </w:rPr>
        <w:t xml:space="preserve">: </w:t>
      </w:r>
      <w:hyperlink r:id="rId82" w:history="1">
        <w:r w:rsidRPr="00A14D93">
          <w:rPr>
            <w:rStyle w:val="Hyperlink"/>
            <w:rFonts w:ascii="Calibri" w:hAnsi="Calibri" w:cs="Calibri"/>
            <w:lang w:val="fr-CA"/>
          </w:rPr>
          <w:t>https://dictionary.cambridge.org/dictionary/english/surveillance-capitalism</w:t>
        </w:r>
      </w:hyperlink>
    </w:p>
    <w:p w14:paraId="584B18A4" w14:textId="416CD726" w:rsidR="00A044B3" w:rsidRPr="00A14D93" w:rsidRDefault="00A044B3" w:rsidP="005A5F17">
      <w:pPr>
        <w:pStyle w:val="ListParagraph"/>
        <w:numPr>
          <w:ilvl w:val="1"/>
          <w:numId w:val="37"/>
        </w:numPr>
        <w:rPr>
          <w:rFonts w:ascii="Calibri" w:hAnsi="Calibri" w:cs="Calibri"/>
        </w:rPr>
      </w:pPr>
      <w:r w:rsidRPr="00A14D93">
        <w:rPr>
          <w:rFonts w:ascii="Calibri" w:hAnsi="Calibri" w:cs="Calibri"/>
        </w:rPr>
        <w:t xml:space="preserve">Third parties: </w:t>
      </w:r>
      <w:hyperlink r:id="rId83" w:history="1">
        <w:r w:rsidRPr="00A14D93">
          <w:rPr>
            <w:rStyle w:val="Hyperlink"/>
            <w:rFonts w:ascii="Calibri" w:hAnsi="Calibri" w:cs="Calibri"/>
          </w:rPr>
          <w:t>https://dictionary.cambridge.org/dictionary/english/third-party</w:t>
        </w:r>
      </w:hyperlink>
    </w:p>
    <w:p w14:paraId="283685A5" w14:textId="050C3190" w:rsidR="00925EDE" w:rsidRPr="00A14D93" w:rsidRDefault="00925EDE" w:rsidP="002528F8">
      <w:pPr>
        <w:pStyle w:val="ListParagraph"/>
        <w:numPr>
          <w:ilvl w:val="1"/>
          <w:numId w:val="37"/>
        </w:numPr>
        <w:rPr>
          <w:rFonts w:ascii="Calibri" w:hAnsi="Calibri" w:cs="Calibri"/>
        </w:rPr>
      </w:pPr>
      <w:r w:rsidRPr="00A14D93">
        <w:rPr>
          <w:rFonts w:ascii="Calibri" w:hAnsi="Calibri" w:cs="Calibri"/>
        </w:rPr>
        <w:t xml:space="preserve">Online tracking: </w:t>
      </w:r>
      <w:hyperlink r:id="rId84" w:history="1">
        <w:r w:rsidRPr="00A14D93">
          <w:rPr>
            <w:rStyle w:val="Hyperlink"/>
            <w:rFonts w:ascii="Calibri" w:hAnsi="Calibri" w:cs="Calibri"/>
          </w:rPr>
          <w:t>https://www.avg.com/en/signal/online-tracking</w:t>
        </w:r>
      </w:hyperlink>
    </w:p>
    <w:p w14:paraId="14936892" w14:textId="7CB76860" w:rsidR="005921E7" w:rsidRPr="00A14D93" w:rsidRDefault="005921E7">
      <w:pPr>
        <w:rPr>
          <w:rFonts w:ascii="Calibri" w:hAnsi="Calibri" w:cs="Calibri"/>
          <w:sz w:val="22"/>
          <w:szCs w:val="22"/>
          <w:u w:val="single"/>
        </w:rPr>
      </w:pPr>
      <w:r w:rsidRPr="00A14D93">
        <w:rPr>
          <w:rFonts w:ascii="Calibri" w:hAnsi="Calibri" w:cs="Calibri"/>
          <w:sz w:val="22"/>
          <w:szCs w:val="22"/>
          <w:u w:val="single"/>
        </w:rPr>
        <w:br w:type="page"/>
      </w:r>
    </w:p>
    <w:p w14:paraId="6ED3E6E6" w14:textId="2C21748E" w:rsidR="005921E7" w:rsidRPr="00D76B95" w:rsidRDefault="005921E7" w:rsidP="005921E7">
      <w:pPr>
        <w:pStyle w:val="Heading1"/>
        <w:rPr>
          <w:b w:val="0"/>
          <w:bCs/>
          <w:lang w:val="en-CA"/>
        </w:rPr>
      </w:pPr>
      <w:bookmarkStart w:id="7" w:name="_Toc45522456"/>
      <w:r w:rsidRPr="00D76B95">
        <w:rPr>
          <w:bCs/>
          <w:lang w:val="en-CA"/>
        </w:rPr>
        <w:lastRenderedPageBreak/>
        <w:t>GLOSSARY</w:t>
      </w:r>
      <w:bookmarkEnd w:id="7"/>
      <w:r w:rsidRPr="00D76B95">
        <w:rPr>
          <w:bCs/>
          <w:lang w:val="en-CA"/>
        </w:rPr>
        <w:t xml:space="preserve"> </w:t>
      </w:r>
    </w:p>
    <w:p w14:paraId="72B5158E" w14:textId="2808D1DD" w:rsidR="00D10CB2" w:rsidRPr="00477BC6" w:rsidRDefault="00D10CB2" w:rsidP="00D10CB2">
      <w:pPr>
        <w:rPr>
          <w:rFonts w:ascii="Calibri" w:hAnsi="Calibri" w:cs="Calibri"/>
          <w:sz w:val="22"/>
          <w:szCs w:val="22"/>
        </w:rPr>
      </w:pPr>
    </w:p>
    <w:p w14:paraId="521E4E7D" w14:textId="70ADA2B8" w:rsidR="00F50151" w:rsidRPr="00477BC6" w:rsidRDefault="00004434" w:rsidP="00F50151">
      <w:pPr>
        <w:rPr>
          <w:rFonts w:ascii="Calibri" w:hAnsi="Calibri" w:cs="Calibri"/>
          <w:sz w:val="22"/>
          <w:szCs w:val="22"/>
        </w:rPr>
      </w:pPr>
      <w:r w:rsidRPr="00477BC6">
        <w:rPr>
          <w:rFonts w:ascii="Calibri" w:hAnsi="Calibri" w:cs="Calibri"/>
          <w:b/>
          <w:bCs/>
          <w:sz w:val="22"/>
          <w:szCs w:val="22"/>
        </w:rPr>
        <w:t>Capitalism</w:t>
      </w:r>
      <w:r w:rsidRPr="00477BC6">
        <w:rPr>
          <w:rFonts w:ascii="Calibri" w:hAnsi="Calibri" w:cs="Calibri"/>
          <w:sz w:val="22"/>
          <w:szCs w:val="22"/>
        </w:rPr>
        <w:t>:</w:t>
      </w:r>
      <w:r w:rsidR="00F50151" w:rsidRPr="00477BC6">
        <w:rPr>
          <w:rFonts w:ascii="Calibri" w:hAnsi="Calibri" w:cs="Calibri"/>
          <w:sz w:val="22"/>
          <w:szCs w:val="22"/>
        </w:rPr>
        <w:t xml:space="preserve"> an economic system characterized by private or corporate ownership of capital goods, by investments that are determined by private decision, and by prices, production, and the distribution of goods that are determined mainly by competition in a free market</w:t>
      </w:r>
    </w:p>
    <w:p w14:paraId="474B2E8A" w14:textId="77777777" w:rsidR="005A5F17" w:rsidRPr="00477BC6" w:rsidRDefault="005A5F17" w:rsidP="00F50151">
      <w:pPr>
        <w:rPr>
          <w:rFonts w:ascii="Calibri" w:hAnsi="Calibri" w:cs="Calibri"/>
          <w:sz w:val="22"/>
          <w:szCs w:val="22"/>
        </w:rPr>
      </w:pPr>
    </w:p>
    <w:p w14:paraId="553F1CAD" w14:textId="344DDC22" w:rsidR="00F8298D" w:rsidRPr="00477BC6" w:rsidRDefault="00F8298D" w:rsidP="00D10CB2">
      <w:pPr>
        <w:rPr>
          <w:rFonts w:ascii="Calibri" w:hAnsi="Calibri" w:cs="Calibri"/>
          <w:sz w:val="22"/>
          <w:szCs w:val="22"/>
        </w:rPr>
      </w:pPr>
      <w:r w:rsidRPr="00477BC6">
        <w:rPr>
          <w:rFonts w:ascii="Calibri" w:hAnsi="Calibri" w:cs="Calibri"/>
          <w:b/>
          <w:bCs/>
          <w:sz w:val="22"/>
          <w:szCs w:val="22"/>
        </w:rPr>
        <w:t>Cookie</w:t>
      </w:r>
      <w:r w:rsidRPr="00477BC6">
        <w:rPr>
          <w:rFonts w:ascii="Calibri" w:hAnsi="Calibri" w:cs="Calibri"/>
          <w:sz w:val="22"/>
          <w:szCs w:val="22"/>
        </w:rPr>
        <w:t>:</w:t>
      </w:r>
      <w:r w:rsidR="00F50151" w:rsidRPr="00477BC6">
        <w:rPr>
          <w:rFonts w:ascii="Calibri" w:hAnsi="Calibri" w:cs="Calibri"/>
          <w:sz w:val="22"/>
          <w:szCs w:val="22"/>
        </w:rPr>
        <w:t xml:space="preserve"> </w:t>
      </w:r>
      <w:r w:rsidR="00F50151" w:rsidRPr="00477BC6">
        <w:rPr>
          <w:rStyle w:val="dttext"/>
          <w:rFonts w:ascii="Calibri" w:eastAsiaTheme="majorEastAsia" w:hAnsi="Calibri" w:cs="Calibri"/>
          <w:sz w:val="22"/>
          <w:szCs w:val="22"/>
        </w:rPr>
        <w:t>a small file or part of a file stored on a World Wide Web user's computer, created and subsequently read by a website server, and containing personal information (such as a user identification code, customized preferences, or a record of pages visited)</w:t>
      </w:r>
    </w:p>
    <w:p w14:paraId="3C591749" w14:textId="77777777" w:rsidR="005A5F17" w:rsidRPr="00477BC6" w:rsidRDefault="005A5F17" w:rsidP="00D10CB2">
      <w:pPr>
        <w:rPr>
          <w:rFonts w:ascii="Calibri" w:hAnsi="Calibri" w:cs="Calibri"/>
          <w:sz w:val="22"/>
          <w:szCs w:val="22"/>
        </w:rPr>
      </w:pPr>
    </w:p>
    <w:p w14:paraId="3055752D" w14:textId="4A9FD4A5" w:rsidR="005A5F17" w:rsidRPr="00477BC6" w:rsidRDefault="00BF4DAE" w:rsidP="005A5F17">
      <w:pPr>
        <w:rPr>
          <w:rFonts w:ascii="Calibri" w:hAnsi="Calibri" w:cs="Calibri"/>
          <w:sz w:val="22"/>
          <w:szCs w:val="22"/>
        </w:rPr>
      </w:pPr>
      <w:r w:rsidRPr="00477BC6">
        <w:rPr>
          <w:rFonts w:ascii="Calibri" w:hAnsi="Calibri" w:cs="Calibri"/>
          <w:b/>
          <w:bCs/>
          <w:sz w:val="22"/>
          <w:szCs w:val="22"/>
        </w:rPr>
        <w:t>Data provider</w:t>
      </w:r>
      <w:r w:rsidRPr="00477BC6">
        <w:rPr>
          <w:rFonts w:ascii="Calibri" w:hAnsi="Calibri" w:cs="Calibri"/>
          <w:sz w:val="22"/>
          <w:szCs w:val="22"/>
        </w:rPr>
        <w:t>:</w:t>
      </w:r>
      <w:r w:rsidR="005A5F17" w:rsidRPr="00477BC6">
        <w:rPr>
          <w:rFonts w:ascii="Calibri" w:hAnsi="Calibri" w:cs="Calibri"/>
          <w:sz w:val="22"/>
          <w:szCs w:val="22"/>
        </w:rPr>
        <w:t xml:space="preserve"> An organisation which produces data or metadata</w:t>
      </w:r>
    </w:p>
    <w:p w14:paraId="5DB843D4" w14:textId="597D1A62" w:rsidR="00BF4DAE" w:rsidRPr="00477BC6" w:rsidRDefault="00BF4DAE" w:rsidP="00D10CB2">
      <w:pPr>
        <w:rPr>
          <w:rFonts w:ascii="Calibri" w:hAnsi="Calibri" w:cs="Calibri"/>
          <w:sz w:val="22"/>
          <w:szCs w:val="22"/>
        </w:rPr>
      </w:pPr>
    </w:p>
    <w:p w14:paraId="574AD40D" w14:textId="7640F041" w:rsidR="00596298" w:rsidRPr="00477BC6" w:rsidRDefault="00CB3989" w:rsidP="00596298">
      <w:pPr>
        <w:rPr>
          <w:rFonts w:ascii="Calibri" w:hAnsi="Calibri" w:cs="Calibri"/>
          <w:sz w:val="22"/>
          <w:szCs w:val="22"/>
        </w:rPr>
      </w:pPr>
      <w:r w:rsidRPr="00477BC6">
        <w:rPr>
          <w:rFonts w:ascii="Calibri" w:hAnsi="Calibri" w:cs="Calibri"/>
          <w:b/>
          <w:bCs/>
          <w:sz w:val="22"/>
          <w:szCs w:val="22"/>
        </w:rPr>
        <w:t>Disinformation</w:t>
      </w:r>
      <w:r w:rsidRPr="00477BC6">
        <w:rPr>
          <w:rFonts w:ascii="Calibri" w:hAnsi="Calibri" w:cs="Calibri"/>
          <w:sz w:val="22"/>
          <w:szCs w:val="22"/>
        </w:rPr>
        <w:t>:</w:t>
      </w:r>
      <w:r w:rsidR="00596298" w:rsidRPr="00477BC6">
        <w:rPr>
          <w:rFonts w:ascii="Calibri" w:eastAsiaTheme="majorEastAsia" w:hAnsi="Calibri" w:cs="Calibri"/>
          <w:sz w:val="22"/>
          <w:szCs w:val="22"/>
        </w:rPr>
        <w:t xml:space="preserve"> </w:t>
      </w:r>
      <w:r w:rsidR="00596298" w:rsidRPr="00477BC6">
        <w:rPr>
          <w:rStyle w:val="dttext"/>
          <w:rFonts w:ascii="Calibri" w:eastAsiaTheme="majorEastAsia" w:hAnsi="Calibri" w:cs="Calibri"/>
          <w:sz w:val="22"/>
          <w:szCs w:val="22"/>
        </w:rPr>
        <w:t xml:space="preserve">false information deliberately and often covertly spread (as by the planting of rumors) </w:t>
      </w:r>
      <w:proofErr w:type="gramStart"/>
      <w:r w:rsidR="00596298" w:rsidRPr="00477BC6">
        <w:rPr>
          <w:rStyle w:val="dttext"/>
          <w:rFonts w:ascii="Calibri" w:eastAsiaTheme="majorEastAsia" w:hAnsi="Calibri" w:cs="Calibri"/>
          <w:sz w:val="22"/>
          <w:szCs w:val="22"/>
        </w:rPr>
        <w:t>in order to</w:t>
      </w:r>
      <w:proofErr w:type="gramEnd"/>
      <w:r w:rsidR="00596298" w:rsidRPr="00477BC6">
        <w:rPr>
          <w:rStyle w:val="dttext"/>
          <w:rFonts w:ascii="Calibri" w:eastAsiaTheme="majorEastAsia" w:hAnsi="Calibri" w:cs="Calibri"/>
          <w:sz w:val="22"/>
          <w:szCs w:val="22"/>
        </w:rPr>
        <w:t xml:space="preserve"> influence public opinion or obscure the truth</w:t>
      </w:r>
    </w:p>
    <w:p w14:paraId="5032F7F3" w14:textId="6CB5EE15" w:rsidR="00CB3989" w:rsidRPr="00477BC6" w:rsidRDefault="00CB3989" w:rsidP="00D10CB2">
      <w:pPr>
        <w:rPr>
          <w:rFonts w:ascii="Calibri" w:hAnsi="Calibri" w:cs="Calibri"/>
          <w:sz w:val="22"/>
          <w:szCs w:val="22"/>
        </w:rPr>
      </w:pPr>
    </w:p>
    <w:p w14:paraId="6E01BD8F" w14:textId="7A7F924A" w:rsidR="00596298" w:rsidRPr="00477BC6" w:rsidRDefault="00CB3989" w:rsidP="00596298">
      <w:pPr>
        <w:rPr>
          <w:rFonts w:ascii="Calibri" w:hAnsi="Calibri" w:cs="Calibri"/>
          <w:sz w:val="22"/>
          <w:szCs w:val="22"/>
        </w:rPr>
      </w:pPr>
      <w:r w:rsidRPr="00477BC6">
        <w:rPr>
          <w:rFonts w:ascii="Calibri" w:hAnsi="Calibri" w:cs="Calibri"/>
          <w:b/>
          <w:bCs/>
          <w:sz w:val="22"/>
          <w:szCs w:val="22"/>
        </w:rPr>
        <w:t>Misinformation</w:t>
      </w:r>
      <w:r w:rsidRPr="00477BC6">
        <w:rPr>
          <w:rFonts w:ascii="Calibri" w:hAnsi="Calibri" w:cs="Calibri"/>
          <w:sz w:val="22"/>
          <w:szCs w:val="22"/>
        </w:rPr>
        <w:t>:</w:t>
      </w:r>
      <w:r w:rsidR="00596298" w:rsidRPr="00477BC6">
        <w:rPr>
          <w:rStyle w:val="Strong"/>
          <w:rFonts w:ascii="Calibri" w:eastAsiaTheme="majorEastAsia" w:hAnsi="Calibri" w:cs="Calibri"/>
          <w:sz w:val="22"/>
          <w:szCs w:val="22"/>
        </w:rPr>
        <w:t xml:space="preserve"> </w:t>
      </w:r>
      <w:r w:rsidR="00596298" w:rsidRPr="00477BC6">
        <w:rPr>
          <w:rStyle w:val="dttext"/>
          <w:rFonts w:ascii="Calibri" w:eastAsiaTheme="majorEastAsia" w:hAnsi="Calibri" w:cs="Calibri"/>
          <w:sz w:val="22"/>
          <w:szCs w:val="22"/>
        </w:rPr>
        <w:t xml:space="preserve">incorrect or misleading </w:t>
      </w:r>
      <w:r w:rsidR="00596298" w:rsidRPr="00477BC6">
        <w:rPr>
          <w:rStyle w:val="dttext"/>
          <w:rFonts w:ascii="Calibri" w:hAnsi="Calibri" w:cs="Calibri"/>
          <w:sz w:val="22"/>
          <w:szCs w:val="22"/>
        </w:rPr>
        <w:t>information</w:t>
      </w:r>
      <w:r w:rsidR="00596298" w:rsidRPr="00477BC6">
        <w:rPr>
          <w:rStyle w:val="dt"/>
          <w:rFonts w:ascii="Calibri" w:hAnsi="Calibri" w:cs="Calibri"/>
          <w:sz w:val="22"/>
          <w:szCs w:val="22"/>
        </w:rPr>
        <w:t xml:space="preserve"> </w:t>
      </w:r>
    </w:p>
    <w:p w14:paraId="7B85A71C" w14:textId="53D203E5" w:rsidR="00CB3989" w:rsidRPr="00477BC6" w:rsidRDefault="00CB3989" w:rsidP="00D10CB2">
      <w:pPr>
        <w:rPr>
          <w:rFonts w:ascii="Calibri" w:hAnsi="Calibri" w:cs="Calibri"/>
          <w:sz w:val="22"/>
          <w:szCs w:val="22"/>
        </w:rPr>
      </w:pPr>
    </w:p>
    <w:p w14:paraId="72739535" w14:textId="77777777" w:rsidR="009E786B" w:rsidRPr="00477BC6" w:rsidRDefault="00BF4DAE" w:rsidP="009E786B">
      <w:pPr>
        <w:rPr>
          <w:rFonts w:ascii="Calibri" w:hAnsi="Calibri" w:cs="Calibri"/>
          <w:sz w:val="22"/>
          <w:szCs w:val="22"/>
        </w:rPr>
      </w:pPr>
      <w:r w:rsidRPr="00477BC6">
        <w:rPr>
          <w:rFonts w:ascii="Calibri" w:hAnsi="Calibri" w:cs="Calibri"/>
          <w:b/>
          <w:bCs/>
          <w:sz w:val="22"/>
          <w:szCs w:val="22"/>
        </w:rPr>
        <w:t>Moneti</w:t>
      </w:r>
      <w:r w:rsidR="00AF2023" w:rsidRPr="00477BC6">
        <w:rPr>
          <w:rFonts w:ascii="Calibri" w:hAnsi="Calibri" w:cs="Calibri"/>
          <w:b/>
          <w:bCs/>
          <w:sz w:val="22"/>
          <w:szCs w:val="22"/>
        </w:rPr>
        <w:t>ze</w:t>
      </w:r>
      <w:r w:rsidRPr="00477BC6">
        <w:rPr>
          <w:rFonts w:ascii="Calibri" w:hAnsi="Calibri" w:cs="Calibri"/>
          <w:sz w:val="22"/>
          <w:szCs w:val="22"/>
        </w:rPr>
        <w:t xml:space="preserve">: </w:t>
      </w:r>
      <w:r w:rsidR="009E786B" w:rsidRPr="00477BC6">
        <w:rPr>
          <w:rStyle w:val="dttext"/>
          <w:rFonts w:ascii="Calibri" w:eastAsiaTheme="majorEastAsia" w:hAnsi="Calibri" w:cs="Calibri"/>
          <w:sz w:val="22"/>
          <w:szCs w:val="22"/>
        </w:rPr>
        <w:t>to utilize (something of value) as a source of profit</w:t>
      </w:r>
    </w:p>
    <w:p w14:paraId="7B4DBD29" w14:textId="57300245" w:rsidR="00CB3989" w:rsidRPr="00477BC6" w:rsidRDefault="00CB3989" w:rsidP="00D10CB2">
      <w:pPr>
        <w:rPr>
          <w:rFonts w:ascii="Calibri" w:hAnsi="Calibri" w:cs="Calibri"/>
          <w:sz w:val="22"/>
          <w:szCs w:val="22"/>
        </w:rPr>
      </w:pPr>
    </w:p>
    <w:p w14:paraId="5F5E9282" w14:textId="77777777" w:rsidR="00B7701A" w:rsidRPr="00477BC6" w:rsidRDefault="00B7701A" w:rsidP="00B7701A">
      <w:pPr>
        <w:rPr>
          <w:rFonts w:ascii="Calibri" w:hAnsi="Calibri" w:cs="Calibri"/>
          <w:sz w:val="22"/>
          <w:szCs w:val="22"/>
        </w:rPr>
      </w:pPr>
      <w:r w:rsidRPr="00477BC6">
        <w:rPr>
          <w:rFonts w:ascii="Calibri" w:hAnsi="Calibri" w:cs="Calibri"/>
          <w:b/>
          <w:bCs/>
          <w:sz w:val="22"/>
          <w:szCs w:val="22"/>
        </w:rPr>
        <w:t>Online tracking</w:t>
      </w:r>
      <w:r w:rsidRPr="00477BC6">
        <w:rPr>
          <w:rFonts w:ascii="Calibri" w:hAnsi="Calibri" w:cs="Calibri"/>
          <w:sz w:val="22"/>
          <w:szCs w:val="22"/>
        </w:rPr>
        <w:t xml:space="preserve">: </w:t>
      </w:r>
      <w:r w:rsidRPr="00477BC6">
        <w:rPr>
          <w:rStyle w:val="hscoswrapper"/>
          <w:rFonts w:ascii="Calibri" w:hAnsi="Calibri" w:cs="Calibri"/>
          <w:sz w:val="22"/>
          <w:szCs w:val="22"/>
        </w:rPr>
        <w:t xml:space="preserve">the practice of following, recording, storing, and repackaging your browsing history and habits </w:t>
      </w:r>
      <w:proofErr w:type="gramStart"/>
      <w:r w:rsidRPr="00477BC6">
        <w:rPr>
          <w:rStyle w:val="hscoswrapper"/>
          <w:rFonts w:ascii="Calibri" w:hAnsi="Calibri" w:cs="Calibri"/>
          <w:sz w:val="22"/>
          <w:szCs w:val="22"/>
        </w:rPr>
        <w:t>in order to</w:t>
      </w:r>
      <w:proofErr w:type="gramEnd"/>
      <w:r w:rsidRPr="00477BC6">
        <w:rPr>
          <w:rStyle w:val="hscoswrapper"/>
          <w:rFonts w:ascii="Calibri" w:hAnsi="Calibri" w:cs="Calibri"/>
          <w:sz w:val="22"/>
          <w:szCs w:val="22"/>
        </w:rPr>
        <w:t xml:space="preserve"> gather insights about what you do online or sell the data to third parties</w:t>
      </w:r>
    </w:p>
    <w:p w14:paraId="659BE825" w14:textId="77777777" w:rsidR="00B7701A" w:rsidRPr="00477BC6" w:rsidRDefault="00B7701A" w:rsidP="009E786B">
      <w:pPr>
        <w:rPr>
          <w:rFonts w:ascii="Calibri" w:hAnsi="Calibri" w:cs="Calibri"/>
          <w:b/>
          <w:bCs/>
          <w:sz w:val="22"/>
          <w:szCs w:val="22"/>
        </w:rPr>
      </w:pPr>
    </w:p>
    <w:p w14:paraId="325C2F98" w14:textId="4A276D60" w:rsidR="009E786B" w:rsidRPr="00477BC6" w:rsidRDefault="00BF4DAE" w:rsidP="009E786B">
      <w:pPr>
        <w:rPr>
          <w:rFonts w:ascii="Calibri" w:hAnsi="Calibri" w:cs="Calibri"/>
          <w:sz w:val="22"/>
          <w:szCs w:val="22"/>
        </w:rPr>
      </w:pPr>
      <w:r w:rsidRPr="00477BC6">
        <w:rPr>
          <w:rFonts w:ascii="Calibri" w:hAnsi="Calibri" w:cs="Calibri"/>
          <w:b/>
          <w:bCs/>
          <w:sz w:val="22"/>
          <w:szCs w:val="22"/>
        </w:rPr>
        <w:t>Profiling</w:t>
      </w:r>
      <w:r w:rsidRPr="00477BC6">
        <w:rPr>
          <w:rFonts w:ascii="Calibri" w:hAnsi="Calibri" w:cs="Calibri"/>
          <w:sz w:val="22"/>
          <w:szCs w:val="22"/>
        </w:rPr>
        <w:t>:</w:t>
      </w:r>
      <w:r w:rsidR="009E786B" w:rsidRPr="00477BC6">
        <w:rPr>
          <w:rFonts w:ascii="Calibri" w:hAnsi="Calibri" w:cs="Calibri"/>
          <w:sz w:val="22"/>
          <w:szCs w:val="22"/>
        </w:rPr>
        <w:t xml:space="preserve"> </w:t>
      </w:r>
      <w:r w:rsidR="009E786B" w:rsidRPr="00477BC6">
        <w:rPr>
          <w:rStyle w:val="dttext"/>
          <w:rFonts w:ascii="Calibri" w:eastAsiaTheme="majorEastAsia" w:hAnsi="Calibri" w:cs="Calibri"/>
          <w:sz w:val="22"/>
          <w:szCs w:val="22"/>
        </w:rPr>
        <w:t>the act or process of extrapolating information about a person based on known traits or tendencies</w:t>
      </w:r>
    </w:p>
    <w:p w14:paraId="289E7C95" w14:textId="159AAEE4" w:rsidR="00BF4DAE" w:rsidRPr="00477BC6" w:rsidRDefault="00BF4DAE" w:rsidP="00D10CB2">
      <w:pPr>
        <w:rPr>
          <w:rFonts w:ascii="Calibri" w:hAnsi="Calibri" w:cs="Calibri"/>
          <w:sz w:val="22"/>
          <w:szCs w:val="22"/>
        </w:rPr>
      </w:pPr>
    </w:p>
    <w:p w14:paraId="27B3E7D0" w14:textId="77777777" w:rsidR="009E786B" w:rsidRPr="00477BC6" w:rsidRDefault="00BF4DAE" w:rsidP="009E786B">
      <w:pPr>
        <w:rPr>
          <w:rFonts w:ascii="Calibri" w:hAnsi="Calibri" w:cs="Calibri"/>
          <w:sz w:val="22"/>
          <w:szCs w:val="22"/>
        </w:rPr>
      </w:pPr>
      <w:r w:rsidRPr="00477BC6">
        <w:rPr>
          <w:rFonts w:ascii="Calibri" w:hAnsi="Calibri" w:cs="Calibri"/>
          <w:b/>
          <w:bCs/>
          <w:sz w:val="22"/>
          <w:szCs w:val="22"/>
        </w:rPr>
        <w:t>Surveillance</w:t>
      </w:r>
      <w:r w:rsidRPr="00477BC6">
        <w:rPr>
          <w:rFonts w:ascii="Calibri" w:hAnsi="Calibri" w:cs="Calibri"/>
          <w:sz w:val="22"/>
          <w:szCs w:val="22"/>
        </w:rPr>
        <w:t xml:space="preserve">: </w:t>
      </w:r>
      <w:r w:rsidR="009E786B" w:rsidRPr="00477BC6">
        <w:rPr>
          <w:rStyle w:val="dttext"/>
          <w:rFonts w:ascii="Calibri" w:eastAsiaTheme="majorEastAsia" w:hAnsi="Calibri" w:cs="Calibri"/>
          <w:sz w:val="22"/>
          <w:szCs w:val="22"/>
        </w:rPr>
        <w:t>close watch kept over someone or something (as by a detective)</w:t>
      </w:r>
    </w:p>
    <w:p w14:paraId="485CE861" w14:textId="3BD0CF22" w:rsidR="00BF4DAE" w:rsidRPr="00477BC6" w:rsidRDefault="00BF4DAE" w:rsidP="00D10CB2">
      <w:pPr>
        <w:rPr>
          <w:rFonts w:ascii="Calibri" w:hAnsi="Calibri" w:cs="Calibri"/>
          <w:sz w:val="22"/>
          <w:szCs w:val="22"/>
        </w:rPr>
      </w:pPr>
    </w:p>
    <w:p w14:paraId="778328AD" w14:textId="07854691" w:rsidR="00004434" w:rsidRPr="00477BC6" w:rsidRDefault="00004434" w:rsidP="00D10CB2">
      <w:pPr>
        <w:rPr>
          <w:rFonts w:ascii="Calibri" w:hAnsi="Calibri" w:cs="Calibri"/>
          <w:sz w:val="22"/>
          <w:szCs w:val="22"/>
        </w:rPr>
      </w:pPr>
      <w:r w:rsidRPr="00477BC6">
        <w:rPr>
          <w:rFonts w:ascii="Calibri" w:hAnsi="Calibri" w:cs="Calibri"/>
          <w:b/>
          <w:bCs/>
          <w:sz w:val="22"/>
          <w:szCs w:val="22"/>
        </w:rPr>
        <w:t>Surveillance capitalism</w:t>
      </w:r>
      <w:r w:rsidRPr="00477BC6">
        <w:rPr>
          <w:rFonts w:ascii="Calibri" w:hAnsi="Calibri" w:cs="Calibri"/>
          <w:sz w:val="22"/>
          <w:szCs w:val="22"/>
        </w:rPr>
        <w:t xml:space="preserve">: </w:t>
      </w:r>
      <w:r w:rsidR="009E786B" w:rsidRPr="00477BC6">
        <w:rPr>
          <w:rFonts w:ascii="Calibri" w:hAnsi="Calibri" w:cs="Calibri"/>
          <w:sz w:val="22"/>
          <w:szCs w:val="22"/>
        </w:rPr>
        <w:t xml:space="preserve">an economic system in which the product for sale is personal data collected on the internet, especially from </w:t>
      </w:r>
      <w:r w:rsidR="00BD1A0E" w:rsidRPr="00477BC6">
        <w:rPr>
          <w:rFonts w:ascii="Calibri" w:hAnsi="Calibri" w:cs="Calibri"/>
          <w:sz w:val="22"/>
          <w:szCs w:val="22"/>
        </w:rPr>
        <w:t>search</w:t>
      </w:r>
      <w:r w:rsidR="009E786B" w:rsidRPr="00477BC6">
        <w:rPr>
          <w:rFonts w:ascii="Calibri" w:hAnsi="Calibri" w:cs="Calibri"/>
          <w:sz w:val="22"/>
          <w:szCs w:val="22"/>
        </w:rPr>
        <w:t xml:space="preserve"> engines and social media platforms </w:t>
      </w:r>
    </w:p>
    <w:p w14:paraId="1EF0EE96" w14:textId="77777777" w:rsidR="00BD1A0E" w:rsidRPr="00477BC6" w:rsidRDefault="00BD1A0E" w:rsidP="00D10CB2">
      <w:pPr>
        <w:rPr>
          <w:rFonts w:ascii="Calibri" w:hAnsi="Calibri" w:cs="Calibri"/>
          <w:sz w:val="22"/>
          <w:szCs w:val="22"/>
        </w:rPr>
      </w:pPr>
    </w:p>
    <w:p w14:paraId="0C6C9B9D" w14:textId="380E2E85" w:rsidR="00004434" w:rsidRPr="00477BC6" w:rsidRDefault="00004434" w:rsidP="00D10CB2">
      <w:pPr>
        <w:rPr>
          <w:rFonts w:ascii="Calibri" w:hAnsi="Calibri" w:cs="Calibri"/>
          <w:sz w:val="22"/>
          <w:szCs w:val="22"/>
        </w:rPr>
      </w:pPr>
      <w:r w:rsidRPr="00477BC6">
        <w:rPr>
          <w:rFonts w:ascii="Calibri" w:hAnsi="Calibri" w:cs="Calibri"/>
          <w:b/>
          <w:bCs/>
          <w:sz w:val="22"/>
          <w:szCs w:val="22"/>
        </w:rPr>
        <w:t>Third parties</w:t>
      </w:r>
      <w:r w:rsidRPr="00477BC6">
        <w:rPr>
          <w:rFonts w:ascii="Calibri" w:hAnsi="Calibri" w:cs="Calibri"/>
          <w:sz w:val="22"/>
          <w:szCs w:val="22"/>
        </w:rPr>
        <w:t>:</w:t>
      </w:r>
      <w:r w:rsidR="00A044B3" w:rsidRPr="00477BC6">
        <w:rPr>
          <w:rFonts w:ascii="Calibri" w:hAnsi="Calibri" w:cs="Calibri"/>
          <w:sz w:val="22"/>
          <w:szCs w:val="22"/>
        </w:rPr>
        <w:t xml:space="preserve"> a third person or organization less directly involved in a matter than the main people or organizations that are involved </w:t>
      </w:r>
    </w:p>
    <w:p w14:paraId="131B759E" w14:textId="77777777" w:rsidR="00A044B3" w:rsidRPr="00D76B95" w:rsidRDefault="00A044B3" w:rsidP="00D10CB2"/>
    <w:p w14:paraId="131A4D2C" w14:textId="01A1AB0D" w:rsidR="00BF4DAE" w:rsidRPr="00D76B95" w:rsidRDefault="00BF4DAE" w:rsidP="00D10CB2"/>
    <w:p w14:paraId="3E05690E" w14:textId="77777777" w:rsidR="00004434" w:rsidRPr="00D76B95" w:rsidRDefault="00004434" w:rsidP="00D10CB2"/>
    <w:p w14:paraId="67C42363" w14:textId="6A8E82E6" w:rsidR="00D10CB2" w:rsidRPr="00D76B95" w:rsidRDefault="00D10CB2" w:rsidP="00D10CB2"/>
    <w:p w14:paraId="7840AE02" w14:textId="6460779D" w:rsidR="00D10CB2" w:rsidRPr="00D76B95" w:rsidRDefault="00D10CB2" w:rsidP="00D10CB2"/>
    <w:p w14:paraId="63D9A9A9" w14:textId="304E9A41" w:rsidR="00D10CB2" w:rsidRPr="00D76B95" w:rsidRDefault="00D10CB2" w:rsidP="00D10CB2"/>
    <w:p w14:paraId="52806BA1" w14:textId="23ADEC49" w:rsidR="00D10CB2" w:rsidRPr="00D76B95" w:rsidRDefault="00D10CB2" w:rsidP="00D10CB2"/>
    <w:p w14:paraId="624E7C77" w14:textId="7809DA29" w:rsidR="00D10CB2" w:rsidRPr="00D76B95" w:rsidRDefault="00D10CB2" w:rsidP="00D10CB2"/>
    <w:p w14:paraId="2D035D8B" w14:textId="752860B4" w:rsidR="00D10CB2" w:rsidRPr="00D76B95" w:rsidRDefault="00D10CB2" w:rsidP="00D10CB2"/>
    <w:p w14:paraId="2912D6F9" w14:textId="52CDD26B" w:rsidR="00D10CB2" w:rsidRPr="00D76B95" w:rsidRDefault="00D10CB2" w:rsidP="00D10CB2"/>
    <w:p w14:paraId="3D0E230B" w14:textId="62634478" w:rsidR="00D10CB2" w:rsidRPr="00D76B95" w:rsidRDefault="00D10CB2" w:rsidP="00D10CB2"/>
    <w:p w14:paraId="1546A9E1" w14:textId="52EFE0FF" w:rsidR="00D10CB2" w:rsidRPr="00D76B95" w:rsidRDefault="00D10CB2" w:rsidP="00D10CB2"/>
    <w:p w14:paraId="579782AF" w14:textId="6A7D4A90" w:rsidR="00D10CB2" w:rsidRPr="00D76B95" w:rsidRDefault="00D10CB2" w:rsidP="00D10CB2"/>
    <w:p w14:paraId="63A27218" w14:textId="69FFDF41" w:rsidR="00D10CB2" w:rsidRPr="00D76B95" w:rsidRDefault="00D10CB2" w:rsidP="00D10CB2"/>
    <w:p w14:paraId="1824A6F8" w14:textId="51263037" w:rsidR="00D10CB2" w:rsidRPr="00D76B95" w:rsidRDefault="00D10CB2" w:rsidP="00D10CB2"/>
    <w:p w14:paraId="411489B1" w14:textId="4BF331BA" w:rsidR="00D10CB2" w:rsidRPr="00D76B95" w:rsidRDefault="00D10CB2" w:rsidP="00D10CB2"/>
    <w:p w14:paraId="4BC79206" w14:textId="4239C7C5" w:rsidR="00D10CB2" w:rsidRPr="00D76B95" w:rsidRDefault="00D10CB2" w:rsidP="00D10CB2"/>
    <w:p w14:paraId="3DB1B75E" w14:textId="65D47314" w:rsidR="00D10CB2" w:rsidRPr="00D76B95" w:rsidRDefault="00D10CB2" w:rsidP="00D10CB2"/>
    <w:p w14:paraId="224FAF9E" w14:textId="661102B5" w:rsidR="00D10CB2" w:rsidRPr="00D76B95" w:rsidRDefault="00D10CB2" w:rsidP="00D10CB2"/>
    <w:p w14:paraId="35A1D071" w14:textId="1BC64E1A" w:rsidR="00D10CB2" w:rsidRPr="00D76B95" w:rsidRDefault="00D10CB2" w:rsidP="00D10CB2"/>
    <w:p w14:paraId="21AF0720" w14:textId="52B11BA2" w:rsidR="00D10CB2" w:rsidRPr="00D76B95" w:rsidRDefault="00D10CB2" w:rsidP="00D10CB2"/>
    <w:p w14:paraId="6F7DFADA" w14:textId="4F0D77B4" w:rsidR="00D10CB2" w:rsidRPr="00D76B95" w:rsidRDefault="00D10CB2" w:rsidP="00D10CB2"/>
    <w:p w14:paraId="52B60DA1" w14:textId="2D35C024" w:rsidR="00D10CB2" w:rsidRPr="00D76B95" w:rsidRDefault="00D10CB2" w:rsidP="00D10CB2"/>
    <w:p w14:paraId="0218F914" w14:textId="13181922" w:rsidR="00D10CB2" w:rsidRPr="00D76B95" w:rsidRDefault="00D10CB2" w:rsidP="00D10CB2"/>
    <w:p w14:paraId="1E88EEEB" w14:textId="06427562" w:rsidR="00D10CB2" w:rsidRPr="00D76B95" w:rsidRDefault="00D10CB2" w:rsidP="00D10CB2"/>
    <w:p w14:paraId="3E9DD312" w14:textId="47B7224B" w:rsidR="00D10CB2" w:rsidRPr="00D76B95" w:rsidRDefault="00D10CB2" w:rsidP="00D10CB2"/>
    <w:p w14:paraId="57AB7F65" w14:textId="694331F6" w:rsidR="00D10CB2" w:rsidRPr="00D76B95" w:rsidRDefault="00D10CB2" w:rsidP="00D10CB2"/>
    <w:p w14:paraId="51E09643" w14:textId="2FF177C2" w:rsidR="00D10CB2" w:rsidRPr="00D76B95" w:rsidRDefault="00D10CB2" w:rsidP="00D10CB2"/>
    <w:p w14:paraId="5D8C2B23" w14:textId="655FB980" w:rsidR="00D10CB2" w:rsidRPr="00D76B95" w:rsidRDefault="00D10CB2" w:rsidP="00D10CB2"/>
    <w:p w14:paraId="50BB549F"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York University’s Glendon Campus has been offering exceptional bilingual university education unique in Canada for over fifty years. Our commitment to education and bilingualism also extends</w:t>
      </w:r>
      <w:r w:rsidRPr="00D76B95">
        <w:rPr>
          <w:rStyle w:val="eop"/>
          <w:rFonts w:ascii="Calibri" w:eastAsiaTheme="majorEastAsia" w:hAnsi="Calibri" w:cs="Calibri"/>
          <w:sz w:val="22"/>
          <w:szCs w:val="22"/>
        </w:rPr>
        <w:t> </w:t>
      </w:r>
    </w:p>
    <w:p w14:paraId="3DAA2F34"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to our bilingual transitional programming for high school students. Learning a language is</w:t>
      </w:r>
      <w:r w:rsidRPr="00D76B95">
        <w:rPr>
          <w:rStyle w:val="eop"/>
          <w:rFonts w:ascii="Calibri" w:eastAsiaTheme="majorEastAsia" w:hAnsi="Calibri" w:cs="Calibri"/>
          <w:sz w:val="22"/>
          <w:szCs w:val="22"/>
        </w:rPr>
        <w:t> </w:t>
      </w:r>
    </w:p>
    <w:p w14:paraId="44E1B6C1"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rewarding and fun, even if it can sometimes be frustrating. Our programming is designed to give</w:t>
      </w:r>
      <w:r w:rsidRPr="00D76B95">
        <w:rPr>
          <w:rStyle w:val="eop"/>
          <w:rFonts w:ascii="Calibri" w:eastAsiaTheme="majorEastAsia" w:hAnsi="Calibri" w:cs="Calibri"/>
          <w:sz w:val="22"/>
          <w:szCs w:val="22"/>
        </w:rPr>
        <w:t> </w:t>
      </w:r>
    </w:p>
    <w:p w14:paraId="222CF44A"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students an opportunity to apply their skills, expand their vocabulary, and learn important skills</w:t>
      </w:r>
      <w:r w:rsidRPr="00D76B95">
        <w:rPr>
          <w:rStyle w:val="eop"/>
          <w:rFonts w:ascii="Calibri" w:eastAsiaTheme="majorEastAsia" w:hAnsi="Calibri" w:cs="Calibri"/>
          <w:sz w:val="22"/>
          <w:szCs w:val="22"/>
        </w:rPr>
        <w:t> </w:t>
      </w:r>
    </w:p>
    <w:p w14:paraId="31A47D1F"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and competencies by participating in interactive workshops on financial literacy, leadership,</w:t>
      </w:r>
      <w:r w:rsidRPr="00D76B95">
        <w:rPr>
          <w:rStyle w:val="eop"/>
          <w:rFonts w:ascii="Calibri" w:eastAsiaTheme="majorEastAsia" w:hAnsi="Calibri" w:cs="Calibri"/>
          <w:sz w:val="22"/>
          <w:szCs w:val="22"/>
        </w:rPr>
        <w:t> </w:t>
      </w:r>
    </w:p>
    <w:p w14:paraId="0E60D79F"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urban geography, biology, psychology and a wide range of topics in the social sciences.</w:t>
      </w:r>
      <w:r w:rsidRPr="00D76B95">
        <w:rPr>
          <w:rStyle w:val="eop"/>
          <w:rFonts w:ascii="Calibri" w:eastAsiaTheme="majorEastAsia" w:hAnsi="Calibri" w:cs="Calibri"/>
          <w:sz w:val="22"/>
          <w:szCs w:val="22"/>
        </w:rPr>
        <w:t> </w:t>
      </w:r>
    </w:p>
    <w:p w14:paraId="343C9B92"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eop"/>
          <w:rFonts w:ascii="Segoe UI" w:eastAsiaTheme="majorEastAsia" w:hAnsi="Segoe UI" w:cs="Segoe UI"/>
          <w:sz w:val="18"/>
          <w:szCs w:val="18"/>
        </w:rPr>
        <w:t> </w:t>
      </w:r>
    </w:p>
    <w:p w14:paraId="1428FB58"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Our programming can be delivered to Francophone or Anglophone students in their mother tongue, or to Francophone and Anglophone students seeking to improve their second language learning (FSL or ESL).</w:t>
      </w:r>
      <w:r w:rsidRPr="00D76B95">
        <w:rPr>
          <w:rStyle w:val="eop"/>
          <w:rFonts w:ascii="Calibri" w:eastAsiaTheme="majorEastAsia" w:hAnsi="Calibri" w:cs="Calibri"/>
          <w:sz w:val="22"/>
          <w:szCs w:val="22"/>
        </w:rPr>
        <w:t> </w:t>
      </w:r>
    </w:p>
    <w:p w14:paraId="033F2781"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eop"/>
          <w:rFonts w:ascii="Segoe UI" w:eastAsiaTheme="majorEastAsia" w:hAnsi="Segoe UI" w:cs="Segoe UI"/>
          <w:sz w:val="18"/>
          <w:szCs w:val="18"/>
        </w:rPr>
        <w:t> </w:t>
      </w:r>
    </w:p>
    <w:p w14:paraId="28DB2CBF"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#LifeLongLearningBeginsHere #BeingBilingualRocks #NinjaBilingue</w:t>
      </w:r>
      <w:r w:rsidRPr="00D76B95">
        <w:rPr>
          <w:rStyle w:val="eop"/>
          <w:rFonts w:ascii="Calibri" w:eastAsiaTheme="majorEastAsia" w:hAnsi="Calibri" w:cs="Calibri"/>
          <w:sz w:val="22"/>
          <w:szCs w:val="22"/>
        </w:rPr>
        <w:t> </w:t>
      </w:r>
    </w:p>
    <w:p w14:paraId="7B506DA8"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Originally developed for in-person delivery, we are also able to deliver our programming remotely.</w:t>
      </w:r>
      <w:r w:rsidRPr="00D76B95">
        <w:rPr>
          <w:rStyle w:val="eop"/>
          <w:rFonts w:ascii="Calibri" w:eastAsiaTheme="majorEastAsia" w:hAnsi="Calibri" w:cs="Calibri"/>
          <w:sz w:val="22"/>
          <w:szCs w:val="22"/>
        </w:rPr>
        <w:t> </w:t>
      </w:r>
    </w:p>
    <w:p w14:paraId="578BC7CE"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Contact us today to find out how we can help you keep your students educated</w:t>
      </w:r>
      <w:r w:rsidRPr="00D76B95">
        <w:rPr>
          <w:rStyle w:val="eop"/>
          <w:rFonts w:ascii="Calibri" w:eastAsiaTheme="majorEastAsia" w:hAnsi="Calibri" w:cs="Calibri"/>
          <w:sz w:val="22"/>
          <w:szCs w:val="22"/>
        </w:rPr>
        <w:t> </w:t>
      </w:r>
    </w:p>
    <w:p w14:paraId="287D1AC1" w14:textId="77777777" w:rsidR="00D10CB2" w:rsidRPr="00D76B95" w:rsidRDefault="00D10CB2" w:rsidP="00D10CB2">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and engaged in and out of the classroom.</w:t>
      </w:r>
      <w:r w:rsidRPr="00D76B95">
        <w:rPr>
          <w:rStyle w:val="eop"/>
          <w:rFonts w:ascii="Calibri" w:eastAsiaTheme="majorEastAsia" w:hAnsi="Calibri" w:cs="Calibri"/>
          <w:sz w:val="22"/>
          <w:szCs w:val="22"/>
        </w:rPr>
        <w:t> </w:t>
      </w:r>
    </w:p>
    <w:p w14:paraId="62782DAF" w14:textId="77777777" w:rsidR="00D10CB2" w:rsidRPr="00D76B95" w:rsidRDefault="00D10CB2" w:rsidP="672F50A4">
      <w:pPr>
        <w:pStyle w:val="paragraph"/>
        <w:spacing w:before="0" w:beforeAutospacing="0" w:after="0" w:afterAutospacing="0"/>
        <w:jc w:val="center"/>
        <w:textAlignment w:val="baseline"/>
        <w:rPr>
          <w:rFonts w:ascii="Segoe UI" w:hAnsi="Segoe UI" w:cs="Segoe UI"/>
          <w:sz w:val="18"/>
          <w:szCs w:val="18"/>
        </w:rPr>
      </w:pPr>
      <w:r w:rsidRPr="00D76B95">
        <w:rPr>
          <w:rStyle w:val="eop"/>
          <w:rFonts w:ascii="Segoe UI" w:eastAsiaTheme="majorEastAsia" w:hAnsi="Segoe UI" w:cs="Segoe UI"/>
          <w:sz w:val="18"/>
          <w:szCs w:val="18"/>
        </w:rPr>
        <w:t> </w:t>
      </w:r>
    </w:p>
    <w:p w14:paraId="377D8F08" w14:textId="77777777" w:rsidR="00D10CB2" w:rsidRPr="00D76B95" w:rsidRDefault="00D10CB2" w:rsidP="672F50A4">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color w:val="0563C1"/>
          <w:sz w:val="22"/>
          <w:szCs w:val="22"/>
          <w:u w:val="single"/>
        </w:rPr>
        <w:t>Glendon.yorku.ca/</w:t>
      </w:r>
      <w:proofErr w:type="spellStart"/>
      <w:r w:rsidRPr="00D76B95">
        <w:rPr>
          <w:rStyle w:val="normaltextrun"/>
          <w:rFonts w:ascii="Calibri" w:eastAsiaTheme="majorEastAsia" w:hAnsi="Calibri" w:cs="Calibri"/>
          <w:color w:val="0563C1"/>
          <w:sz w:val="22"/>
          <w:szCs w:val="22"/>
          <w:u w:val="single"/>
        </w:rPr>
        <w:t>brainboosting</w:t>
      </w:r>
      <w:proofErr w:type="spellEnd"/>
      <w:r w:rsidRPr="00D76B95">
        <w:rPr>
          <w:rStyle w:val="eop"/>
          <w:rFonts w:ascii="Calibri" w:eastAsiaTheme="majorEastAsia" w:hAnsi="Calibri" w:cs="Calibri"/>
          <w:color w:val="0563C1"/>
          <w:sz w:val="22"/>
          <w:szCs w:val="22"/>
        </w:rPr>
        <w:t> </w:t>
      </w:r>
    </w:p>
    <w:p w14:paraId="66E4F46E" w14:textId="77777777" w:rsidR="00D10CB2" w:rsidRPr="00D76B95" w:rsidRDefault="00D10CB2" w:rsidP="672F50A4">
      <w:pPr>
        <w:pStyle w:val="paragraph"/>
        <w:spacing w:before="0" w:beforeAutospacing="0" w:after="0" w:afterAutospacing="0"/>
        <w:jc w:val="center"/>
        <w:textAlignment w:val="baseline"/>
        <w:rPr>
          <w:rFonts w:ascii="Segoe UI" w:hAnsi="Segoe UI" w:cs="Segoe UI"/>
          <w:sz w:val="18"/>
          <w:szCs w:val="18"/>
        </w:rPr>
      </w:pPr>
      <w:r w:rsidRPr="00D76B95">
        <w:rPr>
          <w:rStyle w:val="eop"/>
          <w:rFonts w:ascii="Segoe UI" w:eastAsiaTheme="majorEastAsia" w:hAnsi="Segoe UI" w:cs="Segoe UI"/>
          <w:sz w:val="18"/>
          <w:szCs w:val="18"/>
        </w:rPr>
        <w:t> </w:t>
      </w:r>
    </w:p>
    <w:p w14:paraId="0CDD23DE" w14:textId="07C77966" w:rsidR="00D10CB2" w:rsidRPr="00D76B95" w:rsidRDefault="00D10CB2" w:rsidP="46677986">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Katie Ablett, MBA</w:t>
      </w:r>
      <w:r w:rsidR="1B7950E2" w:rsidRPr="00D76B95">
        <w:rPr>
          <w:rStyle w:val="normaltextrun"/>
          <w:rFonts w:ascii="Calibri" w:eastAsiaTheme="majorEastAsia" w:hAnsi="Calibri" w:cs="Calibri"/>
          <w:sz w:val="22"/>
          <w:szCs w:val="22"/>
        </w:rPr>
        <w:t>, PMP</w:t>
      </w:r>
      <w:r w:rsidRPr="00D76B95">
        <w:rPr>
          <w:rStyle w:val="normaltextrun"/>
          <w:rFonts w:ascii="Calibri" w:eastAsiaTheme="majorEastAsia" w:hAnsi="Calibri" w:cs="Calibri"/>
          <w:sz w:val="22"/>
          <w:szCs w:val="22"/>
        </w:rPr>
        <w:t xml:space="preserve"> |  </w:t>
      </w:r>
      <w:hyperlink r:id="rId85">
        <w:r w:rsidRPr="00D76B95">
          <w:rPr>
            <w:rStyle w:val="normaltextrun"/>
            <w:rFonts w:ascii="Calibri" w:eastAsiaTheme="majorEastAsia" w:hAnsi="Calibri" w:cs="Calibri"/>
            <w:color w:val="0563C1"/>
            <w:sz w:val="22"/>
            <w:szCs w:val="22"/>
            <w:u w:val="single"/>
          </w:rPr>
          <w:t>katie.ablett@glendon.yorku.ca</w:t>
        </w:r>
      </w:hyperlink>
      <w:r w:rsidRPr="00D76B95">
        <w:rPr>
          <w:rStyle w:val="eop"/>
          <w:rFonts w:ascii="Segoe UI" w:eastAsiaTheme="majorEastAsia" w:hAnsi="Segoe UI" w:cs="Segoe UI"/>
          <w:sz w:val="18"/>
          <w:szCs w:val="18"/>
        </w:rPr>
        <w:t> </w:t>
      </w:r>
    </w:p>
    <w:p w14:paraId="1AB5A9A8" w14:textId="4A8919C0" w:rsidR="00D10CB2" w:rsidRPr="00D76B95" w:rsidRDefault="05315530" w:rsidP="46677986">
      <w:pPr>
        <w:pStyle w:val="paragraph"/>
        <w:spacing w:before="0" w:beforeAutospacing="0" w:after="0" w:afterAutospacing="0"/>
        <w:jc w:val="center"/>
        <w:textAlignment w:val="baseline"/>
        <w:rPr>
          <w:rStyle w:val="eop"/>
          <w:rFonts w:ascii="Calibri" w:eastAsiaTheme="majorEastAsia" w:hAnsi="Calibri" w:cs="Calibri"/>
          <w:sz w:val="22"/>
          <w:szCs w:val="22"/>
        </w:rPr>
      </w:pPr>
      <w:r w:rsidRPr="00D76B95">
        <w:rPr>
          <w:rStyle w:val="normaltextrun"/>
          <w:rFonts w:ascii="Calibri" w:eastAsiaTheme="majorEastAsia" w:hAnsi="Calibri" w:cs="Calibri"/>
          <w:sz w:val="22"/>
          <w:szCs w:val="22"/>
        </w:rPr>
        <w:t>Direc</w:t>
      </w:r>
      <w:r w:rsidR="00D10CB2" w:rsidRPr="00D76B95">
        <w:rPr>
          <w:rStyle w:val="normaltextrun"/>
          <w:rFonts w:ascii="Calibri" w:eastAsiaTheme="majorEastAsia" w:hAnsi="Calibri" w:cs="Calibri"/>
          <w:sz w:val="22"/>
          <w:szCs w:val="22"/>
        </w:rPr>
        <w:t xml:space="preserve">tor, </w:t>
      </w:r>
      <w:r w:rsidR="001C0422" w:rsidRPr="00D76B95">
        <w:rPr>
          <w:rStyle w:val="normaltextrun"/>
          <w:rFonts w:ascii="Calibri" w:eastAsiaTheme="majorEastAsia" w:hAnsi="Calibri" w:cs="Calibri"/>
          <w:sz w:val="22"/>
          <w:szCs w:val="22"/>
        </w:rPr>
        <w:t>Continuing Education</w:t>
      </w:r>
    </w:p>
    <w:p w14:paraId="02364F04" w14:textId="77777777" w:rsidR="001C0422" w:rsidRPr="00D76B95" w:rsidRDefault="001C0422" w:rsidP="672F50A4">
      <w:pPr>
        <w:pStyle w:val="paragraph"/>
        <w:spacing w:before="0" w:beforeAutospacing="0" w:after="0" w:afterAutospacing="0"/>
        <w:jc w:val="center"/>
        <w:textAlignment w:val="baseline"/>
        <w:rPr>
          <w:rFonts w:ascii="Segoe UI" w:hAnsi="Segoe UI" w:cs="Segoe UI"/>
          <w:sz w:val="18"/>
          <w:szCs w:val="18"/>
        </w:rPr>
      </w:pPr>
    </w:p>
    <w:p w14:paraId="463A59BD" w14:textId="6014BA89" w:rsidR="00D10CB2" w:rsidRPr="00D76B95" w:rsidRDefault="00D10CB2" w:rsidP="672F50A4">
      <w:pPr>
        <w:pStyle w:val="paragraph"/>
        <w:spacing w:before="0" w:beforeAutospacing="0" w:after="0" w:afterAutospacing="0"/>
        <w:jc w:val="center"/>
        <w:textAlignment w:val="baseline"/>
        <w:rPr>
          <w:rFonts w:ascii="Segoe UI" w:hAnsi="Segoe UI" w:cs="Segoe UI"/>
          <w:sz w:val="18"/>
          <w:szCs w:val="18"/>
        </w:rPr>
      </w:pPr>
      <w:r w:rsidRPr="00D76B95">
        <w:rPr>
          <w:rStyle w:val="normaltextrun"/>
          <w:rFonts w:ascii="Calibri" w:eastAsiaTheme="majorEastAsia" w:hAnsi="Calibri" w:cs="Calibri"/>
          <w:sz w:val="22"/>
          <w:szCs w:val="22"/>
        </w:rPr>
        <w:t>Glendon Campus, York University</w:t>
      </w:r>
    </w:p>
    <w:p w14:paraId="603CE6A5" w14:textId="06C18177" w:rsidR="00D10CB2" w:rsidRPr="00D76B95" w:rsidRDefault="00D10CB2" w:rsidP="672F50A4">
      <w:pPr>
        <w:pStyle w:val="paragraph"/>
        <w:spacing w:before="0" w:beforeAutospacing="0" w:after="0" w:afterAutospacing="0"/>
        <w:jc w:val="center"/>
        <w:textAlignment w:val="baseline"/>
        <w:rPr>
          <w:rStyle w:val="eop"/>
          <w:rFonts w:ascii="Calibri" w:eastAsiaTheme="majorEastAsia" w:hAnsi="Calibri" w:cs="Calibri"/>
          <w:sz w:val="22"/>
          <w:szCs w:val="22"/>
        </w:rPr>
      </w:pPr>
      <w:r w:rsidRPr="00D76B95">
        <w:rPr>
          <w:rStyle w:val="normaltextrun"/>
          <w:rFonts w:ascii="Calibri" w:eastAsiaTheme="majorEastAsia" w:hAnsi="Calibri" w:cs="Calibri"/>
          <w:sz w:val="22"/>
          <w:szCs w:val="22"/>
        </w:rPr>
        <w:t>2275 Bayview Avenue, Toronto ON l Canada M4N 3M6 | www.glendon.yorku.ca</w:t>
      </w:r>
      <w:r w:rsidRPr="00D76B95">
        <w:rPr>
          <w:rStyle w:val="eop"/>
          <w:rFonts w:ascii="Calibri" w:eastAsiaTheme="majorEastAsia" w:hAnsi="Calibri" w:cs="Calibri"/>
          <w:sz w:val="22"/>
          <w:szCs w:val="22"/>
        </w:rPr>
        <w:t> </w:t>
      </w:r>
    </w:p>
    <w:sectPr w:rsidR="00D10CB2" w:rsidRPr="00D76B95">
      <w:footerReference w:type="default" r:id="rId86"/>
      <w:pgSz w:w="11906" w:h="16838"/>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6" w:author="Alain Saleh" w:date="2022-04-26T16:54:00Z" w:initials="AS">
    <w:p w14:paraId="568A74C8" w14:textId="03410BE7" w:rsidR="006174D4" w:rsidRDefault="006174D4">
      <w:pPr>
        <w:pStyle w:val="CommentText"/>
      </w:pPr>
      <w:r>
        <w:rPr>
          <w:rStyle w:val="CommentReference"/>
        </w:rPr>
        <w:annotationRef/>
      </w:r>
      <w:r>
        <w:t>Note to self – only include in facilitator guide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68A74C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12A248" w16cex:dateUtc="2022-04-26T20: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68A74C8" w16cid:durableId="2612A24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E91F6A" w14:textId="77777777" w:rsidR="005869F1" w:rsidRDefault="005869F1" w:rsidP="00B25D81">
      <w:r>
        <w:separator/>
      </w:r>
    </w:p>
  </w:endnote>
  <w:endnote w:type="continuationSeparator" w:id="0">
    <w:p w14:paraId="5CA6A7C5" w14:textId="77777777" w:rsidR="005869F1" w:rsidRDefault="005869F1" w:rsidP="00B25D81">
      <w:r>
        <w:continuationSeparator/>
      </w:r>
    </w:p>
  </w:endnote>
  <w:endnote w:type="continuationNotice" w:id="1">
    <w:p w14:paraId="267F7548" w14:textId="77777777" w:rsidR="005869F1" w:rsidRDefault="005869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Roboto">
    <w:panose1 w:val="020B0604020202020204"/>
    <w:charset w:val="00"/>
    <w:family w:val="auto"/>
    <w:pitch w:val="variable"/>
    <w:sig w:usb0="E00002FF" w:usb1="5000205B" w:usb2="0000002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720E1" w14:textId="30A1BDD4" w:rsidR="00F50B20" w:rsidRDefault="00F50B20">
    <w:pPr>
      <w:pStyle w:val="Footer"/>
    </w:pPr>
    <w:r>
      <w:rPr>
        <w:noProof/>
        <w:lang w:val="en-US"/>
      </w:rPr>
      <w:drawing>
        <wp:inline distT="0" distB="0" distL="0" distR="0" wp14:anchorId="47FC471B" wp14:editId="2D97A197">
          <wp:extent cx="2145104" cy="23361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LEN_yu_DIGITAL_hor_RGB New logo Sep 2020.png"/>
                  <pic:cNvPicPr/>
                </pic:nvPicPr>
                <pic:blipFill>
                  <a:blip r:embed="rId1">
                    <a:extLst>
                      <a:ext uri="{28A0092B-C50C-407E-A947-70E740481C1C}">
                        <a14:useLocalDpi xmlns:a14="http://schemas.microsoft.com/office/drawing/2010/main" val="0"/>
                      </a:ext>
                    </a:extLst>
                  </a:blip>
                  <a:stretch>
                    <a:fillRect/>
                  </a:stretch>
                </pic:blipFill>
                <pic:spPr>
                  <a:xfrm>
                    <a:off x="0" y="0"/>
                    <a:ext cx="2191615" cy="238684"/>
                  </a:xfrm>
                  <a:prstGeom prst="rect">
                    <a:avLst/>
                  </a:prstGeom>
                </pic:spPr>
              </pic:pic>
            </a:graphicData>
          </a:graphic>
        </wp:inline>
      </w:drawing>
    </w:r>
    <w:r>
      <w:rPr>
        <w:noProof/>
        <w:lang w:val="en-US"/>
      </w:rPr>
      <mc:AlternateContent>
        <mc:Choice Requires="wpg">
          <w:drawing>
            <wp:anchor distT="0" distB="0" distL="114300" distR="114300" simplePos="0" relativeHeight="251658240" behindDoc="0" locked="0" layoutInCell="1" allowOverlap="1" wp14:anchorId="487D4837" wp14:editId="0948334D">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527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D42AEEB" w14:textId="1CD83922" w:rsidR="00F50B20" w:rsidRDefault="00000000">
                            <w:pPr>
                              <w:pStyle w:val="Footer"/>
                              <w:tabs>
                                <w:tab w:val="clear" w:pos="4680"/>
                                <w:tab w:val="clear" w:pos="9360"/>
                              </w:tabs>
                              <w:jc w:val="right"/>
                            </w:pPr>
                            <w:sdt>
                              <w:sdtPr>
                                <w:rPr>
                                  <w:caps/>
                                  <w:color w:val="4472C4"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Content>
                                <w:r w:rsidR="00F5351B">
                                  <w:rPr>
                                    <w:caps/>
                                    <w:color w:val="4472C4" w:themeColor="accent1"/>
                                    <w:sz w:val="20"/>
                                    <w:szCs w:val="20"/>
                                  </w:rPr>
                                  <w:t>CONTINUING EDUCATION</w:t>
                                </w:r>
                              </w:sdtContent>
                            </w:sdt>
                            <w:r w:rsidR="00F50B20">
                              <w:rPr>
                                <w:caps/>
                                <w:color w:val="808080" w:themeColor="background1" w:themeShade="80"/>
                                <w:sz w:val="20"/>
                                <w:szCs w:val="20"/>
                              </w:rPr>
                              <w:t> | </w:t>
                            </w:r>
                            <w:sdt>
                              <w:sdtPr>
                                <w:rPr>
                                  <w:color w:val="808080" w:themeColor="background1" w:themeShade="80"/>
                                  <w:sz w:val="20"/>
                                  <w:szCs w:val="20"/>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Content>
                                <w:r w:rsidR="00F50B20">
                                  <w:rPr>
                                    <w:color w:val="808080" w:themeColor="background1" w:themeShade="80"/>
                                    <w:sz w:val="20"/>
                                    <w:szCs w:val="20"/>
                                  </w:rPr>
                                  <w:t>Add Workshop Title Here</w:t>
                                </w:r>
                              </w:sdtContent>
                            </w:sdt>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xmlns:a14="http://schemas.microsoft.com/office/drawing/2010/main" xmlns:pic="http://schemas.openxmlformats.org/drawingml/2006/picture" xmlns:a="http://schemas.openxmlformats.org/drawingml/2006/main">
          <w:pict>
            <v:group id="Group 164" style="position:absolute;margin-left:434.8pt;margin-top:0;width:486pt;height:21.6pt;z-index:251658240;mso-position-horizontal:right;mso-position-horizontal-relative:page;mso-position-vertical:center;mso-position-vertical-relative:bottom-margin-area" coordsize="61722,2743" o:spid="_x0000_s1026" w14:anchorId="487D483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">
              <v:rect id="Rectangle 165" style="position:absolute;left:2286;width:59436;height:2743;visibility:visible;mso-wrap-style:square;v-text-anchor:middle" o:spid="_x0000_s1027" fillcolor="white [3212]" stroked="f" strokeweight="1p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">
                <v:fill opacity="0"/>
              </v:rect>
              <v:shapetype id="_x0000_t202" coordsize="21600,21600" o:spt="202" path="m,l,21600r21600,l21600,xe">
                <v:stroke joinstyle="miter"/>
                <v:path gradientshapeok="t" o:connecttype="rect"/>
              </v:shapetype>
              <v:shape id="Text Box 166" style="position:absolute;top:95;width:59436;height:2527;visibility:visible;mso-wrap-style:square;v-text-anchor:top" o:spid="_x0000_s1028" filled="f" stroked="f" strokeweight=".5pt" type="#_x0000_t20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">
                <v:textbox style="mso-fit-shape-to-text:t" inset="0,,0">
                  <w:txbxContent>
                    <w:p w:rsidR="00F50B20" w:rsidRDefault="00477BC6" w14:paraId="7D42AEEB" w14:textId="1CD83922">
                      <w:pPr>
                        <w:pStyle w:val="Footer"/>
                        <w:tabs>
                          <w:tab w:val="clear" w:pos="4680"/>
                          <w:tab w:val="clear" w:pos="9360"/>
                        </w:tabs>
                        <w:jc w:val="right"/>
                      </w:pPr>
                      <w:sdt>
                        <w:sdtPr>
                          <w:rPr>
                            <w:caps/>
                            <w:color w:val="4472C4"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EndPr/>
                        <w:sdtContent>
                          <w:r w:rsidR="00F5351B">
                            <w:rPr>
                              <w:caps/>
                              <w:color w:val="4472C4" w:themeColor="accent1"/>
                              <w:sz w:val="20"/>
                              <w:szCs w:val="20"/>
                            </w:rPr>
                            <w:t>CONTINUING EDUCATION</w:t>
                          </w:r>
                        </w:sdtContent>
                      </w:sdt>
                      <w:r w:rsidR="00F50B20">
                        <w:rPr>
                          <w:caps/>
                          <w:color w:val="808080" w:themeColor="background1" w:themeShade="80"/>
                          <w:sz w:val="20"/>
                          <w:szCs w:val="20"/>
                        </w:rPr>
                        <w:t> | </w:t>
                      </w:r>
                      <w:sdt>
                        <w:sdtPr>
                          <w:rPr>
                            <w:color w:val="808080" w:themeColor="background1" w:themeShade="80"/>
                            <w:sz w:val="20"/>
                            <w:szCs w:val="20"/>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EndPr/>
                        <w:sdtContent>
                          <w:r w:rsidR="00F50B20">
                            <w:rPr>
                              <w:color w:val="808080" w:themeColor="background1" w:themeShade="80"/>
                              <w:sz w:val="20"/>
                              <w:szCs w:val="20"/>
                            </w:rPr>
                            <w:t>Add Workshop Title Here</w:t>
                          </w:r>
                        </w:sdtContent>
                      </w:sdt>
                    </w:p>
                  </w:txbxContent>
                </v:textbox>
              </v:shape>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E4142B" w14:textId="77777777" w:rsidR="005869F1" w:rsidRDefault="005869F1" w:rsidP="00B25D81">
      <w:r>
        <w:separator/>
      </w:r>
    </w:p>
  </w:footnote>
  <w:footnote w:type="continuationSeparator" w:id="0">
    <w:p w14:paraId="6D153653" w14:textId="77777777" w:rsidR="005869F1" w:rsidRDefault="005869F1" w:rsidP="00B25D81">
      <w:r>
        <w:continuationSeparator/>
      </w:r>
    </w:p>
  </w:footnote>
  <w:footnote w:type="continuationNotice" w:id="1">
    <w:p w14:paraId="51D3F25C" w14:textId="77777777" w:rsidR="005869F1" w:rsidRDefault="005869F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F25FD"/>
    <w:multiLevelType w:val="hybridMultilevel"/>
    <w:tmpl w:val="528AE4AC"/>
    <w:lvl w:ilvl="0" w:tplc="3CEC9E62">
      <w:start w:val="1"/>
      <w:numFmt w:val="decimal"/>
      <w:lvlText w:val="%1."/>
      <w:lvlJc w:val="left"/>
      <w:pPr>
        <w:ind w:left="720" w:hanging="360"/>
      </w:pPr>
      <w:rPr>
        <w:rFonts w:hint="default"/>
        <w:b w:val="0"/>
        <w:bCs w:val="0"/>
        <w:i w:val="0"/>
        <w:iCs w:val="0"/>
      </w:rPr>
    </w:lvl>
    <w:lvl w:ilvl="1" w:tplc="B600B422">
      <w:start w:val="1"/>
      <w:numFmt w:val="lowerLetter"/>
      <w:lvlText w:val="%2."/>
      <w:lvlJc w:val="left"/>
      <w:pPr>
        <w:ind w:left="1440" w:hanging="360"/>
      </w:pPr>
      <w:rPr>
        <w:rFonts w:asciiTheme="minorHAnsi" w:hAnsiTheme="minorHAnsi" w:cstheme="minorHAnsi"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D97073"/>
    <w:multiLevelType w:val="hybridMultilevel"/>
    <w:tmpl w:val="6554A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A56E15"/>
    <w:multiLevelType w:val="hybridMultilevel"/>
    <w:tmpl w:val="F86CFA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536D2F"/>
    <w:multiLevelType w:val="hybridMultilevel"/>
    <w:tmpl w:val="C27A3E52"/>
    <w:lvl w:ilvl="0" w:tplc="77269252">
      <w:numFmt w:val="bullet"/>
      <w:lvlText w:val="-"/>
      <w:lvlJc w:val="left"/>
      <w:pPr>
        <w:ind w:left="1080" w:hanging="360"/>
      </w:pPr>
      <w:rPr>
        <w:rFonts w:ascii="Calibri Light" w:eastAsia="Times New Roman" w:hAnsi="Calibri Light" w:cs="Calibri Ligh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2C72C9"/>
    <w:multiLevelType w:val="hybridMultilevel"/>
    <w:tmpl w:val="CA907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974738"/>
    <w:multiLevelType w:val="hybridMultilevel"/>
    <w:tmpl w:val="F3521DE0"/>
    <w:lvl w:ilvl="0" w:tplc="77269252">
      <w:numFmt w:val="bullet"/>
      <w:lvlText w:val="-"/>
      <w:lvlJc w:val="left"/>
      <w:pPr>
        <w:ind w:left="1080" w:hanging="360"/>
      </w:pPr>
      <w:rPr>
        <w:rFonts w:ascii="Calibri Light" w:eastAsia="Times New Roman" w:hAnsi="Calibri Light" w:cs="Calibri Ligh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1A0411"/>
    <w:multiLevelType w:val="hybridMultilevel"/>
    <w:tmpl w:val="38C2CA18"/>
    <w:lvl w:ilvl="0" w:tplc="228A6E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D41951"/>
    <w:multiLevelType w:val="hybridMultilevel"/>
    <w:tmpl w:val="BA98D33A"/>
    <w:lvl w:ilvl="0" w:tplc="04090001">
      <w:start w:val="1"/>
      <w:numFmt w:val="bullet"/>
      <w:lvlText w:val=""/>
      <w:lvlJc w:val="left"/>
      <w:pPr>
        <w:ind w:left="3600" w:hanging="360"/>
      </w:pPr>
      <w:rPr>
        <w:rFonts w:ascii="Symbol" w:hAnsi="Symbol" w:hint="default"/>
      </w:rPr>
    </w:lvl>
    <w:lvl w:ilvl="1" w:tplc="04090003">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8" w15:restartNumberingAfterBreak="0">
    <w:nsid w:val="32FD60DC"/>
    <w:multiLevelType w:val="hybridMultilevel"/>
    <w:tmpl w:val="66D44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F950D2"/>
    <w:multiLevelType w:val="hybridMultilevel"/>
    <w:tmpl w:val="9320B11A"/>
    <w:lvl w:ilvl="0" w:tplc="04090001">
      <w:start w:val="1"/>
      <w:numFmt w:val="bullet"/>
      <w:lvlText w:val=""/>
      <w:lvlJc w:val="left"/>
      <w:pPr>
        <w:ind w:left="767" w:hanging="360"/>
      </w:pPr>
      <w:rPr>
        <w:rFonts w:ascii="Symbol" w:hAnsi="Symbol" w:hint="default"/>
      </w:rPr>
    </w:lvl>
    <w:lvl w:ilvl="1" w:tplc="04090003">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10" w15:restartNumberingAfterBreak="0">
    <w:nsid w:val="3D4A7248"/>
    <w:multiLevelType w:val="hybridMultilevel"/>
    <w:tmpl w:val="2552FE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772E39"/>
    <w:multiLevelType w:val="hybridMultilevel"/>
    <w:tmpl w:val="04A8F9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237D92"/>
    <w:multiLevelType w:val="hybridMultilevel"/>
    <w:tmpl w:val="2A9C0D46"/>
    <w:lvl w:ilvl="0" w:tplc="259E70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4DE39F9"/>
    <w:multiLevelType w:val="hybridMultilevel"/>
    <w:tmpl w:val="271A68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91F7251"/>
    <w:multiLevelType w:val="hybridMultilevel"/>
    <w:tmpl w:val="B78E3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9C66BAD"/>
    <w:multiLevelType w:val="hybridMultilevel"/>
    <w:tmpl w:val="F7E4AFD2"/>
    <w:lvl w:ilvl="0" w:tplc="AE5EDDF6">
      <w:start w:val="1"/>
      <w:numFmt w:val="bullet"/>
      <w:lvlText w:val=""/>
      <w:lvlJc w:val="left"/>
      <w:pPr>
        <w:ind w:left="720" w:hanging="360"/>
      </w:pPr>
      <w:rPr>
        <w:rFonts w:ascii="Symbol" w:hAnsi="Symbol" w:hint="default"/>
      </w:rPr>
    </w:lvl>
    <w:lvl w:ilvl="1" w:tplc="DA5C7A28">
      <w:start w:val="1"/>
      <w:numFmt w:val="bullet"/>
      <w:lvlText w:val="o"/>
      <w:lvlJc w:val="left"/>
      <w:pPr>
        <w:ind w:left="1440" w:hanging="360"/>
      </w:pPr>
      <w:rPr>
        <w:rFonts w:ascii="Courier New" w:hAnsi="Courier New" w:hint="default"/>
      </w:rPr>
    </w:lvl>
    <w:lvl w:ilvl="2" w:tplc="D6761530">
      <w:start w:val="1"/>
      <w:numFmt w:val="bullet"/>
      <w:lvlText w:val=""/>
      <w:lvlJc w:val="left"/>
      <w:pPr>
        <w:ind w:left="2160" w:hanging="360"/>
      </w:pPr>
      <w:rPr>
        <w:rFonts w:ascii="Wingdings" w:hAnsi="Wingdings" w:hint="default"/>
      </w:rPr>
    </w:lvl>
    <w:lvl w:ilvl="3" w:tplc="34842AB4">
      <w:start w:val="1"/>
      <w:numFmt w:val="bullet"/>
      <w:lvlText w:val=""/>
      <w:lvlJc w:val="left"/>
      <w:pPr>
        <w:ind w:left="2880" w:hanging="360"/>
      </w:pPr>
      <w:rPr>
        <w:rFonts w:ascii="Symbol" w:hAnsi="Symbol" w:hint="default"/>
      </w:rPr>
    </w:lvl>
    <w:lvl w:ilvl="4" w:tplc="B2C49E5A">
      <w:start w:val="1"/>
      <w:numFmt w:val="bullet"/>
      <w:lvlText w:val="o"/>
      <w:lvlJc w:val="left"/>
      <w:pPr>
        <w:ind w:left="3600" w:hanging="360"/>
      </w:pPr>
      <w:rPr>
        <w:rFonts w:ascii="Courier New" w:hAnsi="Courier New" w:hint="default"/>
      </w:rPr>
    </w:lvl>
    <w:lvl w:ilvl="5" w:tplc="681A430A">
      <w:start w:val="1"/>
      <w:numFmt w:val="bullet"/>
      <w:lvlText w:val=""/>
      <w:lvlJc w:val="left"/>
      <w:pPr>
        <w:ind w:left="4320" w:hanging="360"/>
      </w:pPr>
      <w:rPr>
        <w:rFonts w:ascii="Wingdings" w:hAnsi="Wingdings" w:hint="default"/>
      </w:rPr>
    </w:lvl>
    <w:lvl w:ilvl="6" w:tplc="50B81B84">
      <w:start w:val="1"/>
      <w:numFmt w:val="bullet"/>
      <w:lvlText w:val=""/>
      <w:lvlJc w:val="left"/>
      <w:pPr>
        <w:ind w:left="5040" w:hanging="360"/>
      </w:pPr>
      <w:rPr>
        <w:rFonts w:ascii="Symbol" w:hAnsi="Symbol" w:hint="default"/>
      </w:rPr>
    </w:lvl>
    <w:lvl w:ilvl="7" w:tplc="E08AAB4A">
      <w:start w:val="1"/>
      <w:numFmt w:val="bullet"/>
      <w:lvlText w:val="o"/>
      <w:lvlJc w:val="left"/>
      <w:pPr>
        <w:ind w:left="5760" w:hanging="360"/>
      </w:pPr>
      <w:rPr>
        <w:rFonts w:ascii="Courier New" w:hAnsi="Courier New" w:hint="default"/>
      </w:rPr>
    </w:lvl>
    <w:lvl w:ilvl="8" w:tplc="C52482C2">
      <w:start w:val="1"/>
      <w:numFmt w:val="bullet"/>
      <w:lvlText w:val=""/>
      <w:lvlJc w:val="left"/>
      <w:pPr>
        <w:ind w:left="6480" w:hanging="360"/>
      </w:pPr>
      <w:rPr>
        <w:rFonts w:ascii="Wingdings" w:hAnsi="Wingdings" w:hint="default"/>
      </w:rPr>
    </w:lvl>
  </w:abstractNum>
  <w:abstractNum w:abstractNumId="16" w15:restartNumberingAfterBreak="0">
    <w:nsid w:val="4A4801FD"/>
    <w:multiLevelType w:val="hybridMultilevel"/>
    <w:tmpl w:val="65FAAB9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AFB2B8E"/>
    <w:multiLevelType w:val="hybridMultilevel"/>
    <w:tmpl w:val="94C02264"/>
    <w:lvl w:ilvl="0" w:tplc="AC525560">
      <w:start w:val="1"/>
      <w:numFmt w:val="bullet"/>
      <w:lvlText w:val=""/>
      <w:lvlJc w:val="left"/>
      <w:pPr>
        <w:ind w:left="720" w:hanging="360"/>
      </w:pPr>
      <w:rPr>
        <w:rFonts w:ascii="Symbol" w:hAnsi="Symbol" w:hint="default"/>
      </w:rPr>
    </w:lvl>
    <w:lvl w:ilvl="1" w:tplc="C3C4D7E4">
      <w:start w:val="1"/>
      <w:numFmt w:val="bullet"/>
      <w:lvlText w:val="o"/>
      <w:lvlJc w:val="left"/>
      <w:pPr>
        <w:ind w:left="1440" w:hanging="360"/>
      </w:pPr>
      <w:rPr>
        <w:rFonts w:ascii="Courier New" w:hAnsi="Courier New" w:hint="default"/>
      </w:rPr>
    </w:lvl>
    <w:lvl w:ilvl="2" w:tplc="0564309E">
      <w:start w:val="1"/>
      <w:numFmt w:val="bullet"/>
      <w:lvlText w:val=""/>
      <w:lvlJc w:val="left"/>
      <w:pPr>
        <w:ind w:left="2160" w:hanging="360"/>
      </w:pPr>
      <w:rPr>
        <w:rFonts w:ascii="Wingdings" w:hAnsi="Wingdings" w:hint="default"/>
      </w:rPr>
    </w:lvl>
    <w:lvl w:ilvl="3" w:tplc="A6A21E40">
      <w:start w:val="1"/>
      <w:numFmt w:val="bullet"/>
      <w:lvlText w:val=""/>
      <w:lvlJc w:val="left"/>
      <w:pPr>
        <w:ind w:left="2880" w:hanging="360"/>
      </w:pPr>
      <w:rPr>
        <w:rFonts w:ascii="Symbol" w:hAnsi="Symbol" w:hint="default"/>
      </w:rPr>
    </w:lvl>
    <w:lvl w:ilvl="4" w:tplc="E444C6D6">
      <w:start w:val="1"/>
      <w:numFmt w:val="bullet"/>
      <w:lvlText w:val="o"/>
      <w:lvlJc w:val="left"/>
      <w:pPr>
        <w:ind w:left="3600" w:hanging="360"/>
      </w:pPr>
      <w:rPr>
        <w:rFonts w:ascii="Courier New" w:hAnsi="Courier New" w:hint="default"/>
      </w:rPr>
    </w:lvl>
    <w:lvl w:ilvl="5" w:tplc="8306EDBE">
      <w:start w:val="1"/>
      <w:numFmt w:val="bullet"/>
      <w:lvlText w:val=""/>
      <w:lvlJc w:val="left"/>
      <w:pPr>
        <w:ind w:left="4320" w:hanging="360"/>
      </w:pPr>
      <w:rPr>
        <w:rFonts w:ascii="Wingdings" w:hAnsi="Wingdings" w:hint="default"/>
      </w:rPr>
    </w:lvl>
    <w:lvl w:ilvl="6" w:tplc="49C47640">
      <w:start w:val="1"/>
      <w:numFmt w:val="bullet"/>
      <w:lvlText w:val=""/>
      <w:lvlJc w:val="left"/>
      <w:pPr>
        <w:ind w:left="5040" w:hanging="360"/>
      </w:pPr>
      <w:rPr>
        <w:rFonts w:ascii="Symbol" w:hAnsi="Symbol" w:hint="default"/>
      </w:rPr>
    </w:lvl>
    <w:lvl w:ilvl="7" w:tplc="DB90A926">
      <w:start w:val="1"/>
      <w:numFmt w:val="bullet"/>
      <w:lvlText w:val="o"/>
      <w:lvlJc w:val="left"/>
      <w:pPr>
        <w:ind w:left="5760" w:hanging="360"/>
      </w:pPr>
      <w:rPr>
        <w:rFonts w:ascii="Courier New" w:hAnsi="Courier New" w:hint="default"/>
      </w:rPr>
    </w:lvl>
    <w:lvl w:ilvl="8" w:tplc="9F8893C0">
      <w:start w:val="1"/>
      <w:numFmt w:val="bullet"/>
      <w:lvlText w:val=""/>
      <w:lvlJc w:val="left"/>
      <w:pPr>
        <w:ind w:left="6480" w:hanging="360"/>
      </w:pPr>
      <w:rPr>
        <w:rFonts w:ascii="Wingdings" w:hAnsi="Wingdings" w:hint="default"/>
      </w:rPr>
    </w:lvl>
  </w:abstractNum>
  <w:abstractNum w:abstractNumId="18" w15:restartNumberingAfterBreak="0">
    <w:nsid w:val="4CF944D4"/>
    <w:multiLevelType w:val="hybridMultilevel"/>
    <w:tmpl w:val="88D84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02FB844"/>
    <w:multiLevelType w:val="hybridMultilevel"/>
    <w:tmpl w:val="0CD00146"/>
    <w:lvl w:ilvl="0" w:tplc="2DF437B8">
      <w:start w:val="1"/>
      <w:numFmt w:val="bullet"/>
      <w:lvlText w:val=""/>
      <w:lvlJc w:val="left"/>
      <w:pPr>
        <w:ind w:left="720" w:hanging="360"/>
      </w:pPr>
      <w:rPr>
        <w:rFonts w:ascii="Symbol" w:hAnsi="Symbol" w:hint="default"/>
      </w:rPr>
    </w:lvl>
    <w:lvl w:ilvl="1" w:tplc="D5360066">
      <w:start w:val="1"/>
      <w:numFmt w:val="bullet"/>
      <w:lvlText w:val="-"/>
      <w:lvlJc w:val="left"/>
      <w:pPr>
        <w:ind w:left="1440" w:hanging="360"/>
      </w:pPr>
      <w:rPr>
        <w:rFonts w:ascii="Calibri" w:hAnsi="Calibri" w:hint="default"/>
      </w:rPr>
    </w:lvl>
    <w:lvl w:ilvl="2" w:tplc="B01EEB66">
      <w:start w:val="1"/>
      <w:numFmt w:val="bullet"/>
      <w:lvlText w:val=""/>
      <w:lvlJc w:val="left"/>
      <w:pPr>
        <w:ind w:left="2160" w:hanging="360"/>
      </w:pPr>
      <w:rPr>
        <w:rFonts w:ascii="Wingdings" w:hAnsi="Wingdings" w:hint="default"/>
      </w:rPr>
    </w:lvl>
    <w:lvl w:ilvl="3" w:tplc="45122C48">
      <w:start w:val="1"/>
      <w:numFmt w:val="bullet"/>
      <w:lvlText w:val=""/>
      <w:lvlJc w:val="left"/>
      <w:pPr>
        <w:ind w:left="2880" w:hanging="360"/>
      </w:pPr>
      <w:rPr>
        <w:rFonts w:ascii="Symbol" w:hAnsi="Symbol" w:hint="default"/>
      </w:rPr>
    </w:lvl>
    <w:lvl w:ilvl="4" w:tplc="3A948D96">
      <w:start w:val="1"/>
      <w:numFmt w:val="bullet"/>
      <w:lvlText w:val="o"/>
      <w:lvlJc w:val="left"/>
      <w:pPr>
        <w:ind w:left="3600" w:hanging="360"/>
      </w:pPr>
      <w:rPr>
        <w:rFonts w:ascii="Courier New" w:hAnsi="Courier New" w:hint="default"/>
      </w:rPr>
    </w:lvl>
    <w:lvl w:ilvl="5" w:tplc="58089B0E">
      <w:start w:val="1"/>
      <w:numFmt w:val="bullet"/>
      <w:lvlText w:val=""/>
      <w:lvlJc w:val="left"/>
      <w:pPr>
        <w:ind w:left="4320" w:hanging="360"/>
      </w:pPr>
      <w:rPr>
        <w:rFonts w:ascii="Wingdings" w:hAnsi="Wingdings" w:hint="default"/>
      </w:rPr>
    </w:lvl>
    <w:lvl w:ilvl="6" w:tplc="EBD60480">
      <w:start w:val="1"/>
      <w:numFmt w:val="bullet"/>
      <w:lvlText w:val=""/>
      <w:lvlJc w:val="left"/>
      <w:pPr>
        <w:ind w:left="5040" w:hanging="360"/>
      </w:pPr>
      <w:rPr>
        <w:rFonts w:ascii="Symbol" w:hAnsi="Symbol" w:hint="default"/>
      </w:rPr>
    </w:lvl>
    <w:lvl w:ilvl="7" w:tplc="2284A25A">
      <w:start w:val="1"/>
      <w:numFmt w:val="bullet"/>
      <w:lvlText w:val="o"/>
      <w:lvlJc w:val="left"/>
      <w:pPr>
        <w:ind w:left="5760" w:hanging="360"/>
      </w:pPr>
      <w:rPr>
        <w:rFonts w:ascii="Courier New" w:hAnsi="Courier New" w:hint="default"/>
      </w:rPr>
    </w:lvl>
    <w:lvl w:ilvl="8" w:tplc="DD546636">
      <w:start w:val="1"/>
      <w:numFmt w:val="bullet"/>
      <w:lvlText w:val=""/>
      <w:lvlJc w:val="left"/>
      <w:pPr>
        <w:ind w:left="6480" w:hanging="360"/>
      </w:pPr>
      <w:rPr>
        <w:rFonts w:ascii="Wingdings" w:hAnsi="Wingdings" w:hint="default"/>
      </w:rPr>
    </w:lvl>
  </w:abstractNum>
  <w:abstractNum w:abstractNumId="20" w15:restartNumberingAfterBreak="0">
    <w:nsid w:val="52182968"/>
    <w:multiLevelType w:val="hybridMultilevel"/>
    <w:tmpl w:val="6472F1AA"/>
    <w:lvl w:ilvl="0" w:tplc="9A0C4EA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48A042F"/>
    <w:multiLevelType w:val="hybridMultilevel"/>
    <w:tmpl w:val="26F620DC"/>
    <w:lvl w:ilvl="0" w:tplc="93D4C4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BB318D7"/>
    <w:multiLevelType w:val="hybridMultilevel"/>
    <w:tmpl w:val="627A5ADE"/>
    <w:lvl w:ilvl="0" w:tplc="04090001">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E7F0732"/>
    <w:multiLevelType w:val="hybridMultilevel"/>
    <w:tmpl w:val="D26E7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2191EEB"/>
    <w:multiLevelType w:val="hybridMultilevel"/>
    <w:tmpl w:val="AA1A33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25824AE"/>
    <w:multiLevelType w:val="hybridMultilevel"/>
    <w:tmpl w:val="BB6A80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29E0ABE"/>
    <w:multiLevelType w:val="hybridMultilevel"/>
    <w:tmpl w:val="A98A9C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DA1086"/>
    <w:multiLevelType w:val="hybridMultilevel"/>
    <w:tmpl w:val="4232E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337053B"/>
    <w:multiLevelType w:val="hybridMultilevel"/>
    <w:tmpl w:val="815C29E4"/>
    <w:lvl w:ilvl="0" w:tplc="709CB0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59005B2"/>
    <w:multiLevelType w:val="hybridMultilevel"/>
    <w:tmpl w:val="7FDEE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C114E4"/>
    <w:multiLevelType w:val="hybridMultilevel"/>
    <w:tmpl w:val="27DEB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BFE50C5"/>
    <w:multiLevelType w:val="hybridMultilevel"/>
    <w:tmpl w:val="CC4C3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C320686"/>
    <w:multiLevelType w:val="hybridMultilevel"/>
    <w:tmpl w:val="50D092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A00BA5"/>
    <w:multiLevelType w:val="hybridMultilevel"/>
    <w:tmpl w:val="D7B4D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24C1619"/>
    <w:multiLevelType w:val="hybridMultilevel"/>
    <w:tmpl w:val="02106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3345C0E"/>
    <w:multiLevelType w:val="hybridMultilevel"/>
    <w:tmpl w:val="DD4A1DEE"/>
    <w:lvl w:ilvl="0" w:tplc="9B4C1C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66717AD"/>
    <w:multiLevelType w:val="hybridMultilevel"/>
    <w:tmpl w:val="CDC22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9A04167"/>
    <w:multiLevelType w:val="hybridMultilevel"/>
    <w:tmpl w:val="8A042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FAC3DE9"/>
    <w:multiLevelType w:val="hybridMultilevel"/>
    <w:tmpl w:val="ABCC3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98955494">
    <w:abstractNumId w:val="17"/>
  </w:num>
  <w:num w:numId="2" w16cid:durableId="834417202">
    <w:abstractNumId w:val="15"/>
  </w:num>
  <w:num w:numId="3" w16cid:durableId="342362128">
    <w:abstractNumId w:val="19"/>
  </w:num>
  <w:num w:numId="4" w16cid:durableId="2140612085">
    <w:abstractNumId w:val="22"/>
  </w:num>
  <w:num w:numId="5" w16cid:durableId="1002245621">
    <w:abstractNumId w:val="4"/>
  </w:num>
  <w:num w:numId="6" w16cid:durableId="292518499">
    <w:abstractNumId w:val="29"/>
  </w:num>
  <w:num w:numId="7" w16cid:durableId="68963204">
    <w:abstractNumId w:val="0"/>
  </w:num>
  <w:num w:numId="8" w16cid:durableId="1182745472">
    <w:abstractNumId w:val="16"/>
  </w:num>
  <w:num w:numId="9" w16cid:durableId="1669944413">
    <w:abstractNumId w:val="35"/>
  </w:num>
  <w:num w:numId="10" w16cid:durableId="2027711312">
    <w:abstractNumId w:val="20"/>
  </w:num>
  <w:num w:numId="11" w16cid:durableId="1407649828">
    <w:abstractNumId w:val="37"/>
  </w:num>
  <w:num w:numId="12" w16cid:durableId="520552610">
    <w:abstractNumId w:val="34"/>
  </w:num>
  <w:num w:numId="13" w16cid:durableId="83847584">
    <w:abstractNumId w:val="30"/>
  </w:num>
  <w:num w:numId="14" w16cid:durableId="522672827">
    <w:abstractNumId w:val="1"/>
  </w:num>
  <w:num w:numId="15" w16cid:durableId="1224171302">
    <w:abstractNumId w:val="33"/>
  </w:num>
  <w:num w:numId="16" w16cid:durableId="398406745">
    <w:abstractNumId w:val="32"/>
  </w:num>
  <w:num w:numId="17" w16cid:durableId="328169645">
    <w:abstractNumId w:val="26"/>
  </w:num>
  <w:num w:numId="18" w16cid:durableId="12191378">
    <w:abstractNumId w:val="18"/>
  </w:num>
  <w:num w:numId="19" w16cid:durableId="2132434279">
    <w:abstractNumId w:val="12"/>
  </w:num>
  <w:num w:numId="20" w16cid:durableId="11417209">
    <w:abstractNumId w:val="6"/>
  </w:num>
  <w:num w:numId="21" w16cid:durableId="1571619567">
    <w:abstractNumId w:val="28"/>
  </w:num>
  <w:num w:numId="22" w16cid:durableId="250241272">
    <w:abstractNumId w:val="21"/>
  </w:num>
  <w:num w:numId="23" w16cid:durableId="895506033">
    <w:abstractNumId w:val="38"/>
  </w:num>
  <w:num w:numId="24" w16cid:durableId="391395309">
    <w:abstractNumId w:val="10"/>
  </w:num>
  <w:num w:numId="25" w16cid:durableId="2032410009">
    <w:abstractNumId w:val="8"/>
  </w:num>
  <w:num w:numId="26" w16cid:durableId="1775978104">
    <w:abstractNumId w:val="9"/>
  </w:num>
  <w:num w:numId="27" w16cid:durableId="746809633">
    <w:abstractNumId w:val="25"/>
  </w:num>
  <w:num w:numId="28" w16cid:durableId="511918151">
    <w:abstractNumId w:val="7"/>
  </w:num>
  <w:num w:numId="29" w16cid:durableId="1292782224">
    <w:abstractNumId w:val="13"/>
  </w:num>
  <w:num w:numId="30" w16cid:durableId="1092556577">
    <w:abstractNumId w:val="5"/>
  </w:num>
  <w:num w:numId="31" w16cid:durableId="1730688578">
    <w:abstractNumId w:val="11"/>
  </w:num>
  <w:num w:numId="32" w16cid:durableId="237981701">
    <w:abstractNumId w:val="3"/>
  </w:num>
  <w:num w:numId="33" w16cid:durableId="2090694446">
    <w:abstractNumId w:val="36"/>
  </w:num>
  <w:num w:numId="34" w16cid:durableId="905183567">
    <w:abstractNumId w:val="23"/>
  </w:num>
  <w:num w:numId="35" w16cid:durableId="1757172543">
    <w:abstractNumId w:val="24"/>
  </w:num>
  <w:num w:numId="36" w16cid:durableId="393701458">
    <w:abstractNumId w:val="27"/>
  </w:num>
  <w:num w:numId="37" w16cid:durableId="1301694935">
    <w:abstractNumId w:val="2"/>
  </w:num>
  <w:num w:numId="38" w16cid:durableId="538470472">
    <w:abstractNumId w:val="31"/>
  </w:num>
  <w:num w:numId="39" w16cid:durableId="1581334290">
    <w:abstractNumId w:val="14"/>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lain Saleh">
    <w15:presenceInfo w15:providerId="AD" w15:userId="S::alains@yorku.ca::039d1f4c-e284-49fb-82d8-3ace0e393f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5"/>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FB19867"/>
    <w:rsid w:val="000026CE"/>
    <w:rsid w:val="000029C0"/>
    <w:rsid w:val="00003682"/>
    <w:rsid w:val="00003811"/>
    <w:rsid w:val="00004434"/>
    <w:rsid w:val="0001008B"/>
    <w:rsid w:val="000102E8"/>
    <w:rsid w:val="000146F3"/>
    <w:rsid w:val="0001629C"/>
    <w:rsid w:val="00017349"/>
    <w:rsid w:val="00025986"/>
    <w:rsid w:val="000262C5"/>
    <w:rsid w:val="00026CE4"/>
    <w:rsid w:val="00030442"/>
    <w:rsid w:val="000318C9"/>
    <w:rsid w:val="00032395"/>
    <w:rsid w:val="00032EA0"/>
    <w:rsid w:val="00033D42"/>
    <w:rsid w:val="00041711"/>
    <w:rsid w:val="00041EC9"/>
    <w:rsid w:val="000422F9"/>
    <w:rsid w:val="0004739A"/>
    <w:rsid w:val="00047703"/>
    <w:rsid w:val="00054C93"/>
    <w:rsid w:val="000572E3"/>
    <w:rsid w:val="000612DF"/>
    <w:rsid w:val="00062AF8"/>
    <w:rsid w:val="00064281"/>
    <w:rsid w:val="00065346"/>
    <w:rsid w:val="0006563A"/>
    <w:rsid w:val="00065C91"/>
    <w:rsid w:val="00065D13"/>
    <w:rsid w:val="0007002C"/>
    <w:rsid w:val="000731B8"/>
    <w:rsid w:val="000738E4"/>
    <w:rsid w:val="00075320"/>
    <w:rsid w:val="000759C0"/>
    <w:rsid w:val="00080698"/>
    <w:rsid w:val="000838B5"/>
    <w:rsid w:val="000867F1"/>
    <w:rsid w:val="000921DA"/>
    <w:rsid w:val="000934B2"/>
    <w:rsid w:val="00093ADE"/>
    <w:rsid w:val="00093F3F"/>
    <w:rsid w:val="00094E77"/>
    <w:rsid w:val="00096E36"/>
    <w:rsid w:val="0009DAE6"/>
    <w:rsid w:val="000A2254"/>
    <w:rsid w:val="000A2B32"/>
    <w:rsid w:val="000A33A1"/>
    <w:rsid w:val="000A46D1"/>
    <w:rsid w:val="000A4F12"/>
    <w:rsid w:val="000B55C7"/>
    <w:rsid w:val="000C5E09"/>
    <w:rsid w:val="000C7B69"/>
    <w:rsid w:val="000E078B"/>
    <w:rsid w:val="000E1365"/>
    <w:rsid w:val="000E1A01"/>
    <w:rsid w:val="000E5A25"/>
    <w:rsid w:val="000E6F1A"/>
    <w:rsid w:val="000F0675"/>
    <w:rsid w:val="000F0C77"/>
    <w:rsid w:val="000F4887"/>
    <w:rsid w:val="000F5B7E"/>
    <w:rsid w:val="00101109"/>
    <w:rsid w:val="00105ABA"/>
    <w:rsid w:val="00110AB8"/>
    <w:rsid w:val="001156AE"/>
    <w:rsid w:val="001178BB"/>
    <w:rsid w:val="00117AC2"/>
    <w:rsid w:val="001258D8"/>
    <w:rsid w:val="00125AFD"/>
    <w:rsid w:val="001307F4"/>
    <w:rsid w:val="00135CAB"/>
    <w:rsid w:val="0013615B"/>
    <w:rsid w:val="00137328"/>
    <w:rsid w:val="00141EBE"/>
    <w:rsid w:val="00146F8B"/>
    <w:rsid w:val="00146FB6"/>
    <w:rsid w:val="0015107E"/>
    <w:rsid w:val="00152C7E"/>
    <w:rsid w:val="00163A85"/>
    <w:rsid w:val="00164747"/>
    <w:rsid w:val="00164EB9"/>
    <w:rsid w:val="00165E83"/>
    <w:rsid w:val="00167F29"/>
    <w:rsid w:val="00170596"/>
    <w:rsid w:val="0017062F"/>
    <w:rsid w:val="00170AEF"/>
    <w:rsid w:val="001719CA"/>
    <w:rsid w:val="00180825"/>
    <w:rsid w:val="001813A8"/>
    <w:rsid w:val="00181707"/>
    <w:rsid w:val="00183C08"/>
    <w:rsid w:val="00184ED3"/>
    <w:rsid w:val="0018600C"/>
    <w:rsid w:val="001876F1"/>
    <w:rsid w:val="00197F5D"/>
    <w:rsid w:val="001A2C31"/>
    <w:rsid w:val="001A2DB1"/>
    <w:rsid w:val="001A5042"/>
    <w:rsid w:val="001A641B"/>
    <w:rsid w:val="001A6D48"/>
    <w:rsid w:val="001B1D74"/>
    <w:rsid w:val="001B21EF"/>
    <w:rsid w:val="001B5899"/>
    <w:rsid w:val="001C0422"/>
    <w:rsid w:val="001C05E2"/>
    <w:rsid w:val="001C2A45"/>
    <w:rsid w:val="001C35BA"/>
    <w:rsid w:val="001C3995"/>
    <w:rsid w:val="001C4651"/>
    <w:rsid w:val="001D0ABD"/>
    <w:rsid w:val="001D0CBA"/>
    <w:rsid w:val="001D1580"/>
    <w:rsid w:val="001D4CD7"/>
    <w:rsid w:val="001D54EC"/>
    <w:rsid w:val="001E296E"/>
    <w:rsid w:val="001E560C"/>
    <w:rsid w:val="001E6131"/>
    <w:rsid w:val="001F0592"/>
    <w:rsid w:val="001F45F0"/>
    <w:rsid w:val="001F5428"/>
    <w:rsid w:val="00203483"/>
    <w:rsid w:val="00206A5D"/>
    <w:rsid w:val="002167F4"/>
    <w:rsid w:val="002202A8"/>
    <w:rsid w:val="00222D8B"/>
    <w:rsid w:val="0022318B"/>
    <w:rsid w:val="00223EA0"/>
    <w:rsid w:val="00225C17"/>
    <w:rsid w:val="002263ED"/>
    <w:rsid w:val="002267FB"/>
    <w:rsid w:val="00227DE9"/>
    <w:rsid w:val="00227FBA"/>
    <w:rsid w:val="00234699"/>
    <w:rsid w:val="00235277"/>
    <w:rsid w:val="00237895"/>
    <w:rsid w:val="00241E8D"/>
    <w:rsid w:val="00242088"/>
    <w:rsid w:val="00243E1A"/>
    <w:rsid w:val="00245025"/>
    <w:rsid w:val="002453FD"/>
    <w:rsid w:val="00251206"/>
    <w:rsid w:val="002528F8"/>
    <w:rsid w:val="002536E7"/>
    <w:rsid w:val="00253949"/>
    <w:rsid w:val="0025594B"/>
    <w:rsid w:val="0025768A"/>
    <w:rsid w:val="00260CDC"/>
    <w:rsid w:val="0026309B"/>
    <w:rsid w:val="00264A05"/>
    <w:rsid w:val="002676D8"/>
    <w:rsid w:val="00267D75"/>
    <w:rsid w:val="0027020E"/>
    <w:rsid w:val="00271321"/>
    <w:rsid w:val="00273E57"/>
    <w:rsid w:val="00275CB4"/>
    <w:rsid w:val="00280025"/>
    <w:rsid w:val="00280A88"/>
    <w:rsid w:val="00284433"/>
    <w:rsid w:val="002844BD"/>
    <w:rsid w:val="0028518E"/>
    <w:rsid w:val="00285641"/>
    <w:rsid w:val="00291B48"/>
    <w:rsid w:val="00294558"/>
    <w:rsid w:val="002955A3"/>
    <w:rsid w:val="00296011"/>
    <w:rsid w:val="00296AB5"/>
    <w:rsid w:val="002A02CB"/>
    <w:rsid w:val="002A179E"/>
    <w:rsid w:val="002A1C2C"/>
    <w:rsid w:val="002A2760"/>
    <w:rsid w:val="002A48F8"/>
    <w:rsid w:val="002A4D7A"/>
    <w:rsid w:val="002A4FB4"/>
    <w:rsid w:val="002A7CC4"/>
    <w:rsid w:val="002B31C0"/>
    <w:rsid w:val="002B46EE"/>
    <w:rsid w:val="002B61DA"/>
    <w:rsid w:val="002B661D"/>
    <w:rsid w:val="002B7C7A"/>
    <w:rsid w:val="002C0968"/>
    <w:rsid w:val="002C4239"/>
    <w:rsid w:val="002C72E0"/>
    <w:rsid w:val="002C767D"/>
    <w:rsid w:val="002D0B05"/>
    <w:rsid w:val="002D0BAA"/>
    <w:rsid w:val="002D0EA4"/>
    <w:rsid w:val="002D130E"/>
    <w:rsid w:val="002E0FF0"/>
    <w:rsid w:val="002E14F7"/>
    <w:rsid w:val="002E192B"/>
    <w:rsid w:val="002E1EF7"/>
    <w:rsid w:val="002F00E2"/>
    <w:rsid w:val="002F0A59"/>
    <w:rsid w:val="002F3893"/>
    <w:rsid w:val="002F3AFB"/>
    <w:rsid w:val="002F5129"/>
    <w:rsid w:val="002F6240"/>
    <w:rsid w:val="002F643D"/>
    <w:rsid w:val="003014FD"/>
    <w:rsid w:val="0030326E"/>
    <w:rsid w:val="00305C26"/>
    <w:rsid w:val="003075CC"/>
    <w:rsid w:val="00310EA5"/>
    <w:rsid w:val="0031421C"/>
    <w:rsid w:val="003144A8"/>
    <w:rsid w:val="003149AA"/>
    <w:rsid w:val="00315B25"/>
    <w:rsid w:val="003201C9"/>
    <w:rsid w:val="003207A2"/>
    <w:rsid w:val="00321D3F"/>
    <w:rsid w:val="00322149"/>
    <w:rsid w:val="00323402"/>
    <w:rsid w:val="00323C2F"/>
    <w:rsid w:val="00323D04"/>
    <w:rsid w:val="0033324D"/>
    <w:rsid w:val="0033369E"/>
    <w:rsid w:val="00335F40"/>
    <w:rsid w:val="00342754"/>
    <w:rsid w:val="0034294A"/>
    <w:rsid w:val="0034364B"/>
    <w:rsid w:val="003437F9"/>
    <w:rsid w:val="00347097"/>
    <w:rsid w:val="00350058"/>
    <w:rsid w:val="00354893"/>
    <w:rsid w:val="00362305"/>
    <w:rsid w:val="003623BF"/>
    <w:rsid w:val="00364924"/>
    <w:rsid w:val="00370056"/>
    <w:rsid w:val="003723F2"/>
    <w:rsid w:val="00374419"/>
    <w:rsid w:val="003807F9"/>
    <w:rsid w:val="00383205"/>
    <w:rsid w:val="003922A1"/>
    <w:rsid w:val="0039389B"/>
    <w:rsid w:val="00397C7B"/>
    <w:rsid w:val="003A2393"/>
    <w:rsid w:val="003A25D3"/>
    <w:rsid w:val="003A6AB8"/>
    <w:rsid w:val="003A6CA6"/>
    <w:rsid w:val="003B2F59"/>
    <w:rsid w:val="003B7C73"/>
    <w:rsid w:val="003D24A2"/>
    <w:rsid w:val="003D595A"/>
    <w:rsid w:val="003D685F"/>
    <w:rsid w:val="003D76A8"/>
    <w:rsid w:val="003E170B"/>
    <w:rsid w:val="003E1D82"/>
    <w:rsid w:val="003E2190"/>
    <w:rsid w:val="003E21AF"/>
    <w:rsid w:val="003E6175"/>
    <w:rsid w:val="003E7314"/>
    <w:rsid w:val="003F2090"/>
    <w:rsid w:val="003F28BC"/>
    <w:rsid w:val="003F4D5C"/>
    <w:rsid w:val="003F67A4"/>
    <w:rsid w:val="00402246"/>
    <w:rsid w:val="00402956"/>
    <w:rsid w:val="00403BB1"/>
    <w:rsid w:val="00410D87"/>
    <w:rsid w:val="0041421A"/>
    <w:rsid w:val="004165FD"/>
    <w:rsid w:val="004167EA"/>
    <w:rsid w:val="00416CD1"/>
    <w:rsid w:val="004170A3"/>
    <w:rsid w:val="004206A7"/>
    <w:rsid w:val="00421524"/>
    <w:rsid w:val="00421721"/>
    <w:rsid w:val="0042198E"/>
    <w:rsid w:val="0042592F"/>
    <w:rsid w:val="00425D47"/>
    <w:rsid w:val="00427AE7"/>
    <w:rsid w:val="00434164"/>
    <w:rsid w:val="00440370"/>
    <w:rsid w:val="00444431"/>
    <w:rsid w:val="00445284"/>
    <w:rsid w:val="00451B57"/>
    <w:rsid w:val="004541CB"/>
    <w:rsid w:val="0045428F"/>
    <w:rsid w:val="004718AE"/>
    <w:rsid w:val="00473B3F"/>
    <w:rsid w:val="00474423"/>
    <w:rsid w:val="00477BC6"/>
    <w:rsid w:val="00481ABC"/>
    <w:rsid w:val="00482347"/>
    <w:rsid w:val="00482B25"/>
    <w:rsid w:val="00484166"/>
    <w:rsid w:val="00484544"/>
    <w:rsid w:val="00485FE2"/>
    <w:rsid w:val="00486CAA"/>
    <w:rsid w:val="004909D1"/>
    <w:rsid w:val="004955BB"/>
    <w:rsid w:val="004A3144"/>
    <w:rsid w:val="004A318A"/>
    <w:rsid w:val="004A3CD5"/>
    <w:rsid w:val="004A7A99"/>
    <w:rsid w:val="004B0286"/>
    <w:rsid w:val="004B074E"/>
    <w:rsid w:val="004B0778"/>
    <w:rsid w:val="004B5430"/>
    <w:rsid w:val="004B62CB"/>
    <w:rsid w:val="004B677B"/>
    <w:rsid w:val="004C142B"/>
    <w:rsid w:val="004C3141"/>
    <w:rsid w:val="004D1B3D"/>
    <w:rsid w:val="004D21D7"/>
    <w:rsid w:val="004D41A2"/>
    <w:rsid w:val="004D51B0"/>
    <w:rsid w:val="004E1A01"/>
    <w:rsid w:val="004E1D9F"/>
    <w:rsid w:val="004E4406"/>
    <w:rsid w:val="004E51FE"/>
    <w:rsid w:val="004F5855"/>
    <w:rsid w:val="004F657E"/>
    <w:rsid w:val="005110CA"/>
    <w:rsid w:val="00511E59"/>
    <w:rsid w:val="00514AA3"/>
    <w:rsid w:val="00517371"/>
    <w:rsid w:val="005200BA"/>
    <w:rsid w:val="00522C76"/>
    <w:rsid w:val="005234A3"/>
    <w:rsid w:val="00523A29"/>
    <w:rsid w:val="00530A0C"/>
    <w:rsid w:val="00530E34"/>
    <w:rsid w:val="00532BE1"/>
    <w:rsid w:val="00534163"/>
    <w:rsid w:val="00536365"/>
    <w:rsid w:val="00536BE1"/>
    <w:rsid w:val="00536F1C"/>
    <w:rsid w:val="0054188B"/>
    <w:rsid w:val="00543D7A"/>
    <w:rsid w:val="0054648C"/>
    <w:rsid w:val="00546F2F"/>
    <w:rsid w:val="005521BF"/>
    <w:rsid w:val="00552D77"/>
    <w:rsid w:val="00554015"/>
    <w:rsid w:val="00554C8F"/>
    <w:rsid w:val="00554D92"/>
    <w:rsid w:val="00560632"/>
    <w:rsid w:val="00567A8F"/>
    <w:rsid w:val="00570D6D"/>
    <w:rsid w:val="00575A86"/>
    <w:rsid w:val="00580A04"/>
    <w:rsid w:val="00581BF1"/>
    <w:rsid w:val="00583649"/>
    <w:rsid w:val="0058395B"/>
    <w:rsid w:val="00583C0D"/>
    <w:rsid w:val="00583C45"/>
    <w:rsid w:val="00584064"/>
    <w:rsid w:val="005846A7"/>
    <w:rsid w:val="00584722"/>
    <w:rsid w:val="00585385"/>
    <w:rsid w:val="00585473"/>
    <w:rsid w:val="005869F1"/>
    <w:rsid w:val="00587B27"/>
    <w:rsid w:val="00590355"/>
    <w:rsid w:val="005907D9"/>
    <w:rsid w:val="005921E7"/>
    <w:rsid w:val="00596298"/>
    <w:rsid w:val="00597106"/>
    <w:rsid w:val="005A00C8"/>
    <w:rsid w:val="005A2847"/>
    <w:rsid w:val="005A4621"/>
    <w:rsid w:val="005A5F17"/>
    <w:rsid w:val="005A5F46"/>
    <w:rsid w:val="005A66FD"/>
    <w:rsid w:val="005A7CB9"/>
    <w:rsid w:val="005B01FE"/>
    <w:rsid w:val="005B2C93"/>
    <w:rsid w:val="005B2EEF"/>
    <w:rsid w:val="005B3BAF"/>
    <w:rsid w:val="005B7F63"/>
    <w:rsid w:val="005C1A54"/>
    <w:rsid w:val="005C1F15"/>
    <w:rsid w:val="005C4553"/>
    <w:rsid w:val="005C5256"/>
    <w:rsid w:val="005C6132"/>
    <w:rsid w:val="005C61DE"/>
    <w:rsid w:val="005D64BF"/>
    <w:rsid w:val="005D67FA"/>
    <w:rsid w:val="005E61D1"/>
    <w:rsid w:val="005F111C"/>
    <w:rsid w:val="005F2F31"/>
    <w:rsid w:val="005F383E"/>
    <w:rsid w:val="005F4722"/>
    <w:rsid w:val="005F58AA"/>
    <w:rsid w:val="005F6082"/>
    <w:rsid w:val="005F65F1"/>
    <w:rsid w:val="00600A79"/>
    <w:rsid w:val="0061554D"/>
    <w:rsid w:val="00615603"/>
    <w:rsid w:val="006174D4"/>
    <w:rsid w:val="0062065A"/>
    <w:rsid w:val="00632789"/>
    <w:rsid w:val="00632F86"/>
    <w:rsid w:val="00635D29"/>
    <w:rsid w:val="006379BA"/>
    <w:rsid w:val="00644BE7"/>
    <w:rsid w:val="00644EF9"/>
    <w:rsid w:val="00645069"/>
    <w:rsid w:val="006468BB"/>
    <w:rsid w:val="006519E2"/>
    <w:rsid w:val="00651F24"/>
    <w:rsid w:val="00653DD9"/>
    <w:rsid w:val="00654398"/>
    <w:rsid w:val="00655EC2"/>
    <w:rsid w:val="00657056"/>
    <w:rsid w:val="006570F3"/>
    <w:rsid w:val="00660A5B"/>
    <w:rsid w:val="00663060"/>
    <w:rsid w:val="00666CB9"/>
    <w:rsid w:val="006723B6"/>
    <w:rsid w:val="00677B5B"/>
    <w:rsid w:val="0068249B"/>
    <w:rsid w:val="00684CAE"/>
    <w:rsid w:val="0069060D"/>
    <w:rsid w:val="0069391E"/>
    <w:rsid w:val="00695B53"/>
    <w:rsid w:val="006A11E2"/>
    <w:rsid w:val="006A4C35"/>
    <w:rsid w:val="006A57A8"/>
    <w:rsid w:val="006A6103"/>
    <w:rsid w:val="006A62FF"/>
    <w:rsid w:val="006A68A2"/>
    <w:rsid w:val="006A6C2A"/>
    <w:rsid w:val="006A6FC1"/>
    <w:rsid w:val="006A7775"/>
    <w:rsid w:val="006B21FA"/>
    <w:rsid w:val="006B22AC"/>
    <w:rsid w:val="006B71D8"/>
    <w:rsid w:val="006B77FC"/>
    <w:rsid w:val="006C1EFF"/>
    <w:rsid w:val="006C3CC9"/>
    <w:rsid w:val="006C62AB"/>
    <w:rsid w:val="006C7A49"/>
    <w:rsid w:val="006D0117"/>
    <w:rsid w:val="006D07F2"/>
    <w:rsid w:val="006E4A74"/>
    <w:rsid w:val="006F1784"/>
    <w:rsid w:val="006F6120"/>
    <w:rsid w:val="006F7FFC"/>
    <w:rsid w:val="0070209D"/>
    <w:rsid w:val="00703C6D"/>
    <w:rsid w:val="00705404"/>
    <w:rsid w:val="00706978"/>
    <w:rsid w:val="00720B9B"/>
    <w:rsid w:val="00720F07"/>
    <w:rsid w:val="007222B0"/>
    <w:rsid w:val="007222F2"/>
    <w:rsid w:val="00722301"/>
    <w:rsid w:val="007240AC"/>
    <w:rsid w:val="00724B0A"/>
    <w:rsid w:val="00724C4A"/>
    <w:rsid w:val="00726155"/>
    <w:rsid w:val="00727494"/>
    <w:rsid w:val="00727F93"/>
    <w:rsid w:val="00731F88"/>
    <w:rsid w:val="00733CDC"/>
    <w:rsid w:val="007370EC"/>
    <w:rsid w:val="00742B35"/>
    <w:rsid w:val="007476FF"/>
    <w:rsid w:val="0075103A"/>
    <w:rsid w:val="007545FB"/>
    <w:rsid w:val="007574E4"/>
    <w:rsid w:val="0076274E"/>
    <w:rsid w:val="007666EC"/>
    <w:rsid w:val="00767C7D"/>
    <w:rsid w:val="0077237A"/>
    <w:rsid w:val="00772943"/>
    <w:rsid w:val="007729FA"/>
    <w:rsid w:val="00774BAA"/>
    <w:rsid w:val="007773C7"/>
    <w:rsid w:val="00777B0A"/>
    <w:rsid w:val="00777B7B"/>
    <w:rsid w:val="00780F8F"/>
    <w:rsid w:val="007827B5"/>
    <w:rsid w:val="00783412"/>
    <w:rsid w:val="00785F1D"/>
    <w:rsid w:val="00786E43"/>
    <w:rsid w:val="007939CC"/>
    <w:rsid w:val="00793CD8"/>
    <w:rsid w:val="00793E4F"/>
    <w:rsid w:val="00793EB8"/>
    <w:rsid w:val="00795A8E"/>
    <w:rsid w:val="00796914"/>
    <w:rsid w:val="00797051"/>
    <w:rsid w:val="007972DA"/>
    <w:rsid w:val="007A37E2"/>
    <w:rsid w:val="007A3E47"/>
    <w:rsid w:val="007A4E82"/>
    <w:rsid w:val="007B357F"/>
    <w:rsid w:val="007B4517"/>
    <w:rsid w:val="007B54F8"/>
    <w:rsid w:val="007B7629"/>
    <w:rsid w:val="007C25DC"/>
    <w:rsid w:val="007C6757"/>
    <w:rsid w:val="007C6A26"/>
    <w:rsid w:val="007D02CA"/>
    <w:rsid w:val="007D14E4"/>
    <w:rsid w:val="007D7437"/>
    <w:rsid w:val="007D7A8F"/>
    <w:rsid w:val="007E3C57"/>
    <w:rsid w:val="007E595C"/>
    <w:rsid w:val="007E610C"/>
    <w:rsid w:val="007F0FE8"/>
    <w:rsid w:val="007F14A8"/>
    <w:rsid w:val="007F7F42"/>
    <w:rsid w:val="00804EC5"/>
    <w:rsid w:val="00805B11"/>
    <w:rsid w:val="00807502"/>
    <w:rsid w:val="00807CD7"/>
    <w:rsid w:val="00810B28"/>
    <w:rsid w:val="00816096"/>
    <w:rsid w:val="0081650C"/>
    <w:rsid w:val="008179B9"/>
    <w:rsid w:val="008206BE"/>
    <w:rsid w:val="00821CC9"/>
    <w:rsid w:val="008251BD"/>
    <w:rsid w:val="0082704B"/>
    <w:rsid w:val="008277F8"/>
    <w:rsid w:val="00832A20"/>
    <w:rsid w:val="00833DAD"/>
    <w:rsid w:val="008347D4"/>
    <w:rsid w:val="00834EB8"/>
    <w:rsid w:val="00837C99"/>
    <w:rsid w:val="00841662"/>
    <w:rsid w:val="008524D8"/>
    <w:rsid w:val="00852852"/>
    <w:rsid w:val="0085321D"/>
    <w:rsid w:val="00860567"/>
    <w:rsid w:val="00870905"/>
    <w:rsid w:val="0087093A"/>
    <w:rsid w:val="00872505"/>
    <w:rsid w:val="00874043"/>
    <w:rsid w:val="00876355"/>
    <w:rsid w:val="008768E0"/>
    <w:rsid w:val="00877CB1"/>
    <w:rsid w:val="00880248"/>
    <w:rsid w:val="008815BF"/>
    <w:rsid w:val="008841E8"/>
    <w:rsid w:val="00885D7C"/>
    <w:rsid w:val="0088681C"/>
    <w:rsid w:val="008915F2"/>
    <w:rsid w:val="00893439"/>
    <w:rsid w:val="00893803"/>
    <w:rsid w:val="00893921"/>
    <w:rsid w:val="0089596A"/>
    <w:rsid w:val="00896F24"/>
    <w:rsid w:val="008A2E83"/>
    <w:rsid w:val="008A360B"/>
    <w:rsid w:val="008A4708"/>
    <w:rsid w:val="008B0B93"/>
    <w:rsid w:val="008B0EFB"/>
    <w:rsid w:val="008B2638"/>
    <w:rsid w:val="008C1D89"/>
    <w:rsid w:val="008C56BD"/>
    <w:rsid w:val="008C5D8B"/>
    <w:rsid w:val="008D1EAD"/>
    <w:rsid w:val="008D3CAA"/>
    <w:rsid w:val="008D465F"/>
    <w:rsid w:val="008D54F6"/>
    <w:rsid w:val="008D65F6"/>
    <w:rsid w:val="008D6B8F"/>
    <w:rsid w:val="008E1810"/>
    <w:rsid w:val="008E4156"/>
    <w:rsid w:val="008E6759"/>
    <w:rsid w:val="008F2D9C"/>
    <w:rsid w:val="008F3CC4"/>
    <w:rsid w:val="008F734F"/>
    <w:rsid w:val="009014A9"/>
    <w:rsid w:val="00901C98"/>
    <w:rsid w:val="009035A3"/>
    <w:rsid w:val="009038E6"/>
    <w:rsid w:val="009040B5"/>
    <w:rsid w:val="009048DC"/>
    <w:rsid w:val="00904D48"/>
    <w:rsid w:val="0090615D"/>
    <w:rsid w:val="009113DA"/>
    <w:rsid w:val="00911BF8"/>
    <w:rsid w:val="009140DF"/>
    <w:rsid w:val="00917D8E"/>
    <w:rsid w:val="00920509"/>
    <w:rsid w:val="00922AFD"/>
    <w:rsid w:val="00925AB7"/>
    <w:rsid w:val="00925EDE"/>
    <w:rsid w:val="00933899"/>
    <w:rsid w:val="00936191"/>
    <w:rsid w:val="009377A0"/>
    <w:rsid w:val="00937A79"/>
    <w:rsid w:val="009418E5"/>
    <w:rsid w:val="009445A9"/>
    <w:rsid w:val="00945FA8"/>
    <w:rsid w:val="0094746A"/>
    <w:rsid w:val="00952969"/>
    <w:rsid w:val="009615F5"/>
    <w:rsid w:val="009667EF"/>
    <w:rsid w:val="009671A6"/>
    <w:rsid w:val="00967CAF"/>
    <w:rsid w:val="009727AF"/>
    <w:rsid w:val="0097450D"/>
    <w:rsid w:val="00975DB6"/>
    <w:rsid w:val="00976EC1"/>
    <w:rsid w:val="00977279"/>
    <w:rsid w:val="00977FFB"/>
    <w:rsid w:val="009838DE"/>
    <w:rsid w:val="0098503F"/>
    <w:rsid w:val="00985049"/>
    <w:rsid w:val="009913C9"/>
    <w:rsid w:val="009937D0"/>
    <w:rsid w:val="00995FDE"/>
    <w:rsid w:val="009965F9"/>
    <w:rsid w:val="00996AF4"/>
    <w:rsid w:val="009B05D7"/>
    <w:rsid w:val="009B44B9"/>
    <w:rsid w:val="009B44D8"/>
    <w:rsid w:val="009B6358"/>
    <w:rsid w:val="009C06F6"/>
    <w:rsid w:val="009C4317"/>
    <w:rsid w:val="009C4851"/>
    <w:rsid w:val="009C4E93"/>
    <w:rsid w:val="009C6DE3"/>
    <w:rsid w:val="009D0418"/>
    <w:rsid w:val="009D2BF6"/>
    <w:rsid w:val="009D367F"/>
    <w:rsid w:val="009D3DC5"/>
    <w:rsid w:val="009D55FC"/>
    <w:rsid w:val="009D78B5"/>
    <w:rsid w:val="009E162A"/>
    <w:rsid w:val="009E416F"/>
    <w:rsid w:val="009E786B"/>
    <w:rsid w:val="009E7994"/>
    <w:rsid w:val="009F0F1B"/>
    <w:rsid w:val="009F1AEA"/>
    <w:rsid w:val="009F2A2C"/>
    <w:rsid w:val="009F40AB"/>
    <w:rsid w:val="009F52E7"/>
    <w:rsid w:val="009F58C9"/>
    <w:rsid w:val="009F6267"/>
    <w:rsid w:val="00A01AAA"/>
    <w:rsid w:val="00A044B3"/>
    <w:rsid w:val="00A0507C"/>
    <w:rsid w:val="00A11BF9"/>
    <w:rsid w:val="00A14D93"/>
    <w:rsid w:val="00A16E8F"/>
    <w:rsid w:val="00A22FCB"/>
    <w:rsid w:val="00A23DDB"/>
    <w:rsid w:val="00A23E2C"/>
    <w:rsid w:val="00A24FAF"/>
    <w:rsid w:val="00A2729B"/>
    <w:rsid w:val="00A3227D"/>
    <w:rsid w:val="00A334D0"/>
    <w:rsid w:val="00A33B3C"/>
    <w:rsid w:val="00A34C72"/>
    <w:rsid w:val="00A34CDC"/>
    <w:rsid w:val="00A34EB7"/>
    <w:rsid w:val="00A35528"/>
    <w:rsid w:val="00A40C10"/>
    <w:rsid w:val="00A41E5D"/>
    <w:rsid w:val="00A4227B"/>
    <w:rsid w:val="00A43416"/>
    <w:rsid w:val="00A46DE2"/>
    <w:rsid w:val="00A46F8E"/>
    <w:rsid w:val="00A47466"/>
    <w:rsid w:val="00A523BF"/>
    <w:rsid w:val="00A547B7"/>
    <w:rsid w:val="00A60BD0"/>
    <w:rsid w:val="00A60EC6"/>
    <w:rsid w:val="00A6126F"/>
    <w:rsid w:val="00A6136D"/>
    <w:rsid w:val="00A621BC"/>
    <w:rsid w:val="00A627AD"/>
    <w:rsid w:val="00A632F4"/>
    <w:rsid w:val="00A63D09"/>
    <w:rsid w:val="00A70894"/>
    <w:rsid w:val="00A710AF"/>
    <w:rsid w:val="00A73C1F"/>
    <w:rsid w:val="00A74B4F"/>
    <w:rsid w:val="00A81084"/>
    <w:rsid w:val="00A8225B"/>
    <w:rsid w:val="00A82CFA"/>
    <w:rsid w:val="00A8385C"/>
    <w:rsid w:val="00A83A59"/>
    <w:rsid w:val="00A91A83"/>
    <w:rsid w:val="00A91A97"/>
    <w:rsid w:val="00A961B3"/>
    <w:rsid w:val="00A96442"/>
    <w:rsid w:val="00AA1FA9"/>
    <w:rsid w:val="00AA4792"/>
    <w:rsid w:val="00AB2AAE"/>
    <w:rsid w:val="00AB324A"/>
    <w:rsid w:val="00AB3C0D"/>
    <w:rsid w:val="00AB5F67"/>
    <w:rsid w:val="00AB6D2F"/>
    <w:rsid w:val="00AB71EC"/>
    <w:rsid w:val="00AC004F"/>
    <w:rsid w:val="00AC0872"/>
    <w:rsid w:val="00AC2925"/>
    <w:rsid w:val="00AC2A2A"/>
    <w:rsid w:val="00AC3992"/>
    <w:rsid w:val="00AD0B11"/>
    <w:rsid w:val="00AD0F4B"/>
    <w:rsid w:val="00AD16B9"/>
    <w:rsid w:val="00AD20B5"/>
    <w:rsid w:val="00AD27DD"/>
    <w:rsid w:val="00AD2F0D"/>
    <w:rsid w:val="00AD69C7"/>
    <w:rsid w:val="00AD70F2"/>
    <w:rsid w:val="00AD7305"/>
    <w:rsid w:val="00AD7321"/>
    <w:rsid w:val="00AE08E5"/>
    <w:rsid w:val="00AE0A76"/>
    <w:rsid w:val="00AE2CD9"/>
    <w:rsid w:val="00AE62AD"/>
    <w:rsid w:val="00AE7BBC"/>
    <w:rsid w:val="00AF2023"/>
    <w:rsid w:val="00AF769F"/>
    <w:rsid w:val="00B01CEC"/>
    <w:rsid w:val="00B03081"/>
    <w:rsid w:val="00B030AF"/>
    <w:rsid w:val="00B045B2"/>
    <w:rsid w:val="00B04DC4"/>
    <w:rsid w:val="00B05079"/>
    <w:rsid w:val="00B12A3F"/>
    <w:rsid w:val="00B15AC8"/>
    <w:rsid w:val="00B1674B"/>
    <w:rsid w:val="00B21565"/>
    <w:rsid w:val="00B23DE9"/>
    <w:rsid w:val="00B252F2"/>
    <w:rsid w:val="00B25D81"/>
    <w:rsid w:val="00B3193F"/>
    <w:rsid w:val="00B31BBC"/>
    <w:rsid w:val="00B34733"/>
    <w:rsid w:val="00B411E7"/>
    <w:rsid w:val="00B41767"/>
    <w:rsid w:val="00B43A99"/>
    <w:rsid w:val="00B4434E"/>
    <w:rsid w:val="00B47520"/>
    <w:rsid w:val="00B47E8B"/>
    <w:rsid w:val="00B50781"/>
    <w:rsid w:val="00B50AFB"/>
    <w:rsid w:val="00B51ACD"/>
    <w:rsid w:val="00B5380A"/>
    <w:rsid w:val="00B551BB"/>
    <w:rsid w:val="00B60867"/>
    <w:rsid w:val="00B67060"/>
    <w:rsid w:val="00B67A36"/>
    <w:rsid w:val="00B70ED9"/>
    <w:rsid w:val="00B71F0F"/>
    <w:rsid w:val="00B7258D"/>
    <w:rsid w:val="00B72A35"/>
    <w:rsid w:val="00B7701A"/>
    <w:rsid w:val="00B80E89"/>
    <w:rsid w:val="00B8269B"/>
    <w:rsid w:val="00B863F0"/>
    <w:rsid w:val="00B874A6"/>
    <w:rsid w:val="00B90231"/>
    <w:rsid w:val="00B9146E"/>
    <w:rsid w:val="00B9160F"/>
    <w:rsid w:val="00B934AA"/>
    <w:rsid w:val="00B9358C"/>
    <w:rsid w:val="00B938A3"/>
    <w:rsid w:val="00B9685C"/>
    <w:rsid w:val="00B97A0A"/>
    <w:rsid w:val="00BA0658"/>
    <w:rsid w:val="00BA3318"/>
    <w:rsid w:val="00BA331B"/>
    <w:rsid w:val="00BA388A"/>
    <w:rsid w:val="00BB0310"/>
    <w:rsid w:val="00BB4347"/>
    <w:rsid w:val="00BB4CF2"/>
    <w:rsid w:val="00BB4E30"/>
    <w:rsid w:val="00BB759B"/>
    <w:rsid w:val="00BC0474"/>
    <w:rsid w:val="00BC059C"/>
    <w:rsid w:val="00BC25CB"/>
    <w:rsid w:val="00BD07E1"/>
    <w:rsid w:val="00BD1A0E"/>
    <w:rsid w:val="00BD53F8"/>
    <w:rsid w:val="00BE0DF9"/>
    <w:rsid w:val="00BE128E"/>
    <w:rsid w:val="00BE231B"/>
    <w:rsid w:val="00BE27E4"/>
    <w:rsid w:val="00BE3095"/>
    <w:rsid w:val="00BE3F90"/>
    <w:rsid w:val="00BE602C"/>
    <w:rsid w:val="00BF192B"/>
    <w:rsid w:val="00BF4DAE"/>
    <w:rsid w:val="00C03DEB"/>
    <w:rsid w:val="00C042B6"/>
    <w:rsid w:val="00C110A8"/>
    <w:rsid w:val="00C13B53"/>
    <w:rsid w:val="00C15F35"/>
    <w:rsid w:val="00C16E30"/>
    <w:rsid w:val="00C17DFF"/>
    <w:rsid w:val="00C207CC"/>
    <w:rsid w:val="00C23CC6"/>
    <w:rsid w:val="00C2576B"/>
    <w:rsid w:val="00C30766"/>
    <w:rsid w:val="00C3113F"/>
    <w:rsid w:val="00C316B8"/>
    <w:rsid w:val="00C37C96"/>
    <w:rsid w:val="00C401DC"/>
    <w:rsid w:val="00C40498"/>
    <w:rsid w:val="00C40551"/>
    <w:rsid w:val="00C4256E"/>
    <w:rsid w:val="00C427A9"/>
    <w:rsid w:val="00C4329C"/>
    <w:rsid w:val="00C46AAD"/>
    <w:rsid w:val="00C47F7D"/>
    <w:rsid w:val="00C52818"/>
    <w:rsid w:val="00C52E4A"/>
    <w:rsid w:val="00C538AF"/>
    <w:rsid w:val="00C54AC1"/>
    <w:rsid w:val="00C55746"/>
    <w:rsid w:val="00C569FA"/>
    <w:rsid w:val="00C61028"/>
    <w:rsid w:val="00C6106C"/>
    <w:rsid w:val="00C62CF0"/>
    <w:rsid w:val="00C639FA"/>
    <w:rsid w:val="00C70552"/>
    <w:rsid w:val="00C736AB"/>
    <w:rsid w:val="00C7513A"/>
    <w:rsid w:val="00C77083"/>
    <w:rsid w:val="00C77BB5"/>
    <w:rsid w:val="00C85480"/>
    <w:rsid w:val="00C86690"/>
    <w:rsid w:val="00C86B3D"/>
    <w:rsid w:val="00C91A7B"/>
    <w:rsid w:val="00C929DC"/>
    <w:rsid w:val="00C92C8B"/>
    <w:rsid w:val="00C95B76"/>
    <w:rsid w:val="00C96813"/>
    <w:rsid w:val="00C96A95"/>
    <w:rsid w:val="00CA1254"/>
    <w:rsid w:val="00CA4B4E"/>
    <w:rsid w:val="00CB191A"/>
    <w:rsid w:val="00CB3989"/>
    <w:rsid w:val="00CB415A"/>
    <w:rsid w:val="00CB4692"/>
    <w:rsid w:val="00CB5D57"/>
    <w:rsid w:val="00CC0413"/>
    <w:rsid w:val="00CC0B89"/>
    <w:rsid w:val="00CC2C4B"/>
    <w:rsid w:val="00CC4E56"/>
    <w:rsid w:val="00CC7A3C"/>
    <w:rsid w:val="00CD102F"/>
    <w:rsid w:val="00CD1043"/>
    <w:rsid w:val="00CD63ED"/>
    <w:rsid w:val="00CD6732"/>
    <w:rsid w:val="00CE23E5"/>
    <w:rsid w:val="00CE3287"/>
    <w:rsid w:val="00CE59A4"/>
    <w:rsid w:val="00CE650A"/>
    <w:rsid w:val="00CF03E1"/>
    <w:rsid w:val="00CF05AA"/>
    <w:rsid w:val="00CF130F"/>
    <w:rsid w:val="00CF667F"/>
    <w:rsid w:val="00CF7A34"/>
    <w:rsid w:val="00D02098"/>
    <w:rsid w:val="00D0240F"/>
    <w:rsid w:val="00D027E8"/>
    <w:rsid w:val="00D04338"/>
    <w:rsid w:val="00D04FB1"/>
    <w:rsid w:val="00D10CB2"/>
    <w:rsid w:val="00D13524"/>
    <w:rsid w:val="00D14CC9"/>
    <w:rsid w:val="00D21B03"/>
    <w:rsid w:val="00D22675"/>
    <w:rsid w:val="00D229A8"/>
    <w:rsid w:val="00D22CD1"/>
    <w:rsid w:val="00D24171"/>
    <w:rsid w:val="00D300CB"/>
    <w:rsid w:val="00D31FC6"/>
    <w:rsid w:val="00D32C91"/>
    <w:rsid w:val="00D33706"/>
    <w:rsid w:val="00D337C3"/>
    <w:rsid w:val="00D34995"/>
    <w:rsid w:val="00D3639A"/>
    <w:rsid w:val="00D4094F"/>
    <w:rsid w:val="00D41527"/>
    <w:rsid w:val="00D42EF8"/>
    <w:rsid w:val="00D4350D"/>
    <w:rsid w:val="00D43DC0"/>
    <w:rsid w:val="00D445E2"/>
    <w:rsid w:val="00D44FB7"/>
    <w:rsid w:val="00D4676D"/>
    <w:rsid w:val="00D50352"/>
    <w:rsid w:val="00D50F5D"/>
    <w:rsid w:val="00D519C0"/>
    <w:rsid w:val="00D53001"/>
    <w:rsid w:val="00D53A37"/>
    <w:rsid w:val="00D56281"/>
    <w:rsid w:val="00D604BB"/>
    <w:rsid w:val="00D622E9"/>
    <w:rsid w:val="00D63F18"/>
    <w:rsid w:val="00D67AB2"/>
    <w:rsid w:val="00D72816"/>
    <w:rsid w:val="00D76B95"/>
    <w:rsid w:val="00D76D24"/>
    <w:rsid w:val="00D77F3C"/>
    <w:rsid w:val="00D8107B"/>
    <w:rsid w:val="00D813B0"/>
    <w:rsid w:val="00D813D9"/>
    <w:rsid w:val="00D81EC3"/>
    <w:rsid w:val="00D84EA1"/>
    <w:rsid w:val="00D853F2"/>
    <w:rsid w:val="00D878F7"/>
    <w:rsid w:val="00D87A70"/>
    <w:rsid w:val="00D90880"/>
    <w:rsid w:val="00D9180C"/>
    <w:rsid w:val="00D95249"/>
    <w:rsid w:val="00D96C42"/>
    <w:rsid w:val="00D971EC"/>
    <w:rsid w:val="00D97E3B"/>
    <w:rsid w:val="00DA14EE"/>
    <w:rsid w:val="00DA6325"/>
    <w:rsid w:val="00DA6620"/>
    <w:rsid w:val="00DA7EC4"/>
    <w:rsid w:val="00DB268C"/>
    <w:rsid w:val="00DB3D9F"/>
    <w:rsid w:val="00DB58A6"/>
    <w:rsid w:val="00DC0EBB"/>
    <w:rsid w:val="00DC2382"/>
    <w:rsid w:val="00DC29CE"/>
    <w:rsid w:val="00DC2ED5"/>
    <w:rsid w:val="00DC3CDE"/>
    <w:rsid w:val="00DC4733"/>
    <w:rsid w:val="00DC4C22"/>
    <w:rsid w:val="00DD1E8A"/>
    <w:rsid w:val="00DD4EAE"/>
    <w:rsid w:val="00DE1526"/>
    <w:rsid w:val="00DF1F45"/>
    <w:rsid w:val="00E00738"/>
    <w:rsid w:val="00E032C1"/>
    <w:rsid w:val="00E05073"/>
    <w:rsid w:val="00E07201"/>
    <w:rsid w:val="00E11B13"/>
    <w:rsid w:val="00E12B1F"/>
    <w:rsid w:val="00E13363"/>
    <w:rsid w:val="00E140D1"/>
    <w:rsid w:val="00E1490F"/>
    <w:rsid w:val="00E15720"/>
    <w:rsid w:val="00E15FA2"/>
    <w:rsid w:val="00E226BE"/>
    <w:rsid w:val="00E24214"/>
    <w:rsid w:val="00E243C2"/>
    <w:rsid w:val="00E27407"/>
    <w:rsid w:val="00E30546"/>
    <w:rsid w:val="00E310C1"/>
    <w:rsid w:val="00E3257A"/>
    <w:rsid w:val="00E4047F"/>
    <w:rsid w:val="00E40F1D"/>
    <w:rsid w:val="00E41036"/>
    <w:rsid w:val="00E41E8E"/>
    <w:rsid w:val="00E41FA7"/>
    <w:rsid w:val="00E46EC8"/>
    <w:rsid w:val="00E52FB2"/>
    <w:rsid w:val="00E53DD5"/>
    <w:rsid w:val="00E550CD"/>
    <w:rsid w:val="00E61A1A"/>
    <w:rsid w:val="00E61CFD"/>
    <w:rsid w:val="00E62976"/>
    <w:rsid w:val="00E62F3F"/>
    <w:rsid w:val="00E6FC84"/>
    <w:rsid w:val="00E758ED"/>
    <w:rsid w:val="00E75FF8"/>
    <w:rsid w:val="00E765E6"/>
    <w:rsid w:val="00E76F44"/>
    <w:rsid w:val="00E805C4"/>
    <w:rsid w:val="00E80B21"/>
    <w:rsid w:val="00E8229E"/>
    <w:rsid w:val="00E822F8"/>
    <w:rsid w:val="00E825EA"/>
    <w:rsid w:val="00E83059"/>
    <w:rsid w:val="00E902CE"/>
    <w:rsid w:val="00E9154B"/>
    <w:rsid w:val="00E921FC"/>
    <w:rsid w:val="00E9371F"/>
    <w:rsid w:val="00E97A43"/>
    <w:rsid w:val="00EA2E0A"/>
    <w:rsid w:val="00EA4C05"/>
    <w:rsid w:val="00EA5D7B"/>
    <w:rsid w:val="00EA7CA2"/>
    <w:rsid w:val="00EB1B53"/>
    <w:rsid w:val="00EB22F2"/>
    <w:rsid w:val="00EB25E1"/>
    <w:rsid w:val="00EB30FB"/>
    <w:rsid w:val="00EC1051"/>
    <w:rsid w:val="00EC1B3C"/>
    <w:rsid w:val="00EC4C63"/>
    <w:rsid w:val="00EC6863"/>
    <w:rsid w:val="00EC6974"/>
    <w:rsid w:val="00EC7D72"/>
    <w:rsid w:val="00ED0EEC"/>
    <w:rsid w:val="00ED39E5"/>
    <w:rsid w:val="00ED532F"/>
    <w:rsid w:val="00ED6A86"/>
    <w:rsid w:val="00EE0D24"/>
    <w:rsid w:val="00EE0F2B"/>
    <w:rsid w:val="00EF2550"/>
    <w:rsid w:val="00EF4443"/>
    <w:rsid w:val="00EF6D50"/>
    <w:rsid w:val="00EF6D6A"/>
    <w:rsid w:val="00F01F2A"/>
    <w:rsid w:val="00F03489"/>
    <w:rsid w:val="00F041B7"/>
    <w:rsid w:val="00F06E63"/>
    <w:rsid w:val="00F075D9"/>
    <w:rsid w:val="00F07859"/>
    <w:rsid w:val="00F104F6"/>
    <w:rsid w:val="00F1079D"/>
    <w:rsid w:val="00F113F0"/>
    <w:rsid w:val="00F118F1"/>
    <w:rsid w:val="00F1695F"/>
    <w:rsid w:val="00F16A49"/>
    <w:rsid w:val="00F17617"/>
    <w:rsid w:val="00F176FE"/>
    <w:rsid w:val="00F22BE2"/>
    <w:rsid w:val="00F27E15"/>
    <w:rsid w:val="00F330D4"/>
    <w:rsid w:val="00F34868"/>
    <w:rsid w:val="00F40754"/>
    <w:rsid w:val="00F479AD"/>
    <w:rsid w:val="00F50151"/>
    <w:rsid w:val="00F50B20"/>
    <w:rsid w:val="00F51186"/>
    <w:rsid w:val="00F5318F"/>
    <w:rsid w:val="00F5351B"/>
    <w:rsid w:val="00F6153B"/>
    <w:rsid w:val="00F62BC6"/>
    <w:rsid w:val="00F63349"/>
    <w:rsid w:val="00F6534F"/>
    <w:rsid w:val="00F65B41"/>
    <w:rsid w:val="00F6700E"/>
    <w:rsid w:val="00F675AA"/>
    <w:rsid w:val="00F7004D"/>
    <w:rsid w:val="00F711E2"/>
    <w:rsid w:val="00F73296"/>
    <w:rsid w:val="00F73880"/>
    <w:rsid w:val="00F73CA3"/>
    <w:rsid w:val="00F73F27"/>
    <w:rsid w:val="00F74255"/>
    <w:rsid w:val="00F7491E"/>
    <w:rsid w:val="00F81012"/>
    <w:rsid w:val="00F810B1"/>
    <w:rsid w:val="00F82134"/>
    <w:rsid w:val="00F8298D"/>
    <w:rsid w:val="00F83D93"/>
    <w:rsid w:val="00F84A1A"/>
    <w:rsid w:val="00F85D5B"/>
    <w:rsid w:val="00F879F8"/>
    <w:rsid w:val="00F87AC3"/>
    <w:rsid w:val="00F91E90"/>
    <w:rsid w:val="00F91FE3"/>
    <w:rsid w:val="00F920FB"/>
    <w:rsid w:val="00F97785"/>
    <w:rsid w:val="00F97F1F"/>
    <w:rsid w:val="00FA101A"/>
    <w:rsid w:val="00FA31F6"/>
    <w:rsid w:val="00FA3BEF"/>
    <w:rsid w:val="00FA5181"/>
    <w:rsid w:val="00FA6B33"/>
    <w:rsid w:val="00FA73FE"/>
    <w:rsid w:val="00FA7DE3"/>
    <w:rsid w:val="00FB0869"/>
    <w:rsid w:val="00FB4990"/>
    <w:rsid w:val="00FB5B95"/>
    <w:rsid w:val="00FB608D"/>
    <w:rsid w:val="00FB650C"/>
    <w:rsid w:val="00FB6E98"/>
    <w:rsid w:val="00FC290F"/>
    <w:rsid w:val="00FC29B7"/>
    <w:rsid w:val="00FC453D"/>
    <w:rsid w:val="00FC691C"/>
    <w:rsid w:val="00FD11ED"/>
    <w:rsid w:val="00FD47B6"/>
    <w:rsid w:val="00FD7245"/>
    <w:rsid w:val="00FE108A"/>
    <w:rsid w:val="00FE1A0D"/>
    <w:rsid w:val="00FE1AC9"/>
    <w:rsid w:val="00FE1BE4"/>
    <w:rsid w:val="00FE359B"/>
    <w:rsid w:val="00FE4802"/>
    <w:rsid w:val="00FF08B0"/>
    <w:rsid w:val="00FF36EF"/>
    <w:rsid w:val="011067E0"/>
    <w:rsid w:val="0130E19B"/>
    <w:rsid w:val="01384884"/>
    <w:rsid w:val="018C2D23"/>
    <w:rsid w:val="01A6F233"/>
    <w:rsid w:val="0227E2B8"/>
    <w:rsid w:val="024A39A1"/>
    <w:rsid w:val="02B67A9F"/>
    <w:rsid w:val="02C7B243"/>
    <w:rsid w:val="02F26FD2"/>
    <w:rsid w:val="03417943"/>
    <w:rsid w:val="03797EC1"/>
    <w:rsid w:val="037B2657"/>
    <w:rsid w:val="0390DBE6"/>
    <w:rsid w:val="039E4261"/>
    <w:rsid w:val="03BCD17E"/>
    <w:rsid w:val="03BCDA8C"/>
    <w:rsid w:val="03CF5E71"/>
    <w:rsid w:val="0450FCDC"/>
    <w:rsid w:val="0452C1FA"/>
    <w:rsid w:val="047032A0"/>
    <w:rsid w:val="0476136F"/>
    <w:rsid w:val="04818AE5"/>
    <w:rsid w:val="0485EACD"/>
    <w:rsid w:val="04B160E3"/>
    <w:rsid w:val="04EC1B91"/>
    <w:rsid w:val="051EA325"/>
    <w:rsid w:val="0523CDC5"/>
    <w:rsid w:val="05315530"/>
    <w:rsid w:val="05896E02"/>
    <w:rsid w:val="0598DF3C"/>
    <w:rsid w:val="05D00462"/>
    <w:rsid w:val="0604C7E6"/>
    <w:rsid w:val="065046D4"/>
    <w:rsid w:val="06BC7D5A"/>
    <w:rsid w:val="06C608B2"/>
    <w:rsid w:val="07264C10"/>
    <w:rsid w:val="07370C00"/>
    <w:rsid w:val="073FABDC"/>
    <w:rsid w:val="076DC507"/>
    <w:rsid w:val="0773F8D8"/>
    <w:rsid w:val="07A73ABD"/>
    <w:rsid w:val="07D2ED05"/>
    <w:rsid w:val="07EB749C"/>
    <w:rsid w:val="0999BE71"/>
    <w:rsid w:val="09CBCB18"/>
    <w:rsid w:val="09D0DC91"/>
    <w:rsid w:val="0A4F1EBA"/>
    <w:rsid w:val="0A8C544C"/>
    <w:rsid w:val="0AEDE9AD"/>
    <w:rsid w:val="0B2B419F"/>
    <w:rsid w:val="0B3B7E23"/>
    <w:rsid w:val="0B5B4D59"/>
    <w:rsid w:val="0B72B9CD"/>
    <w:rsid w:val="0B857375"/>
    <w:rsid w:val="0BA1A442"/>
    <w:rsid w:val="0BB5B9FA"/>
    <w:rsid w:val="0BCAB1B5"/>
    <w:rsid w:val="0C1B94D5"/>
    <w:rsid w:val="0C81D6EA"/>
    <w:rsid w:val="0C878BDD"/>
    <w:rsid w:val="0CAD3EE4"/>
    <w:rsid w:val="0CB9D428"/>
    <w:rsid w:val="0CCE69B4"/>
    <w:rsid w:val="0CD81C95"/>
    <w:rsid w:val="0CDC98B8"/>
    <w:rsid w:val="0CF5F09F"/>
    <w:rsid w:val="0D050024"/>
    <w:rsid w:val="0D284749"/>
    <w:rsid w:val="0D70B507"/>
    <w:rsid w:val="0D8336EE"/>
    <w:rsid w:val="0D84A880"/>
    <w:rsid w:val="0D8F7B76"/>
    <w:rsid w:val="0E6E7E25"/>
    <w:rsid w:val="0E708815"/>
    <w:rsid w:val="0E75D8E0"/>
    <w:rsid w:val="0EA52C0C"/>
    <w:rsid w:val="0EE62258"/>
    <w:rsid w:val="0EF0545B"/>
    <w:rsid w:val="0F54CC9B"/>
    <w:rsid w:val="103459AA"/>
    <w:rsid w:val="10357D19"/>
    <w:rsid w:val="10592A9A"/>
    <w:rsid w:val="108930D3"/>
    <w:rsid w:val="1095DFD5"/>
    <w:rsid w:val="10C27811"/>
    <w:rsid w:val="117A6BF2"/>
    <w:rsid w:val="11F08D36"/>
    <w:rsid w:val="124E21BD"/>
    <w:rsid w:val="125EDAD1"/>
    <w:rsid w:val="1289C4DB"/>
    <w:rsid w:val="1291F331"/>
    <w:rsid w:val="129DFE8B"/>
    <w:rsid w:val="129E6447"/>
    <w:rsid w:val="1335DC0A"/>
    <w:rsid w:val="1380C7B9"/>
    <w:rsid w:val="13BFFEF4"/>
    <w:rsid w:val="13C24703"/>
    <w:rsid w:val="14234DB6"/>
    <w:rsid w:val="14446D8B"/>
    <w:rsid w:val="14FBE7B7"/>
    <w:rsid w:val="1572D550"/>
    <w:rsid w:val="158F1E04"/>
    <w:rsid w:val="15F1A89E"/>
    <w:rsid w:val="1614B9E1"/>
    <w:rsid w:val="161BD8E8"/>
    <w:rsid w:val="16262E04"/>
    <w:rsid w:val="16531151"/>
    <w:rsid w:val="166AE810"/>
    <w:rsid w:val="16FD1A00"/>
    <w:rsid w:val="173107AB"/>
    <w:rsid w:val="1732C766"/>
    <w:rsid w:val="17F38BBA"/>
    <w:rsid w:val="189762B1"/>
    <w:rsid w:val="18BBDA9E"/>
    <w:rsid w:val="18D98D77"/>
    <w:rsid w:val="193C2064"/>
    <w:rsid w:val="194BC0BC"/>
    <w:rsid w:val="1951FC57"/>
    <w:rsid w:val="19577D5C"/>
    <w:rsid w:val="198F4F1E"/>
    <w:rsid w:val="19964357"/>
    <w:rsid w:val="19CFC38D"/>
    <w:rsid w:val="19D3A79F"/>
    <w:rsid w:val="19DB0346"/>
    <w:rsid w:val="1A4FC7C7"/>
    <w:rsid w:val="1A4FFED5"/>
    <w:rsid w:val="1A690DB1"/>
    <w:rsid w:val="1A6D1B5B"/>
    <w:rsid w:val="1AAAB418"/>
    <w:rsid w:val="1B2A8871"/>
    <w:rsid w:val="1B37803D"/>
    <w:rsid w:val="1B7950E2"/>
    <w:rsid w:val="1B850CC2"/>
    <w:rsid w:val="1B913156"/>
    <w:rsid w:val="1B985110"/>
    <w:rsid w:val="1BB3DDB8"/>
    <w:rsid w:val="1BC85D7F"/>
    <w:rsid w:val="1BDD9E15"/>
    <w:rsid w:val="1BF37139"/>
    <w:rsid w:val="1C1658F5"/>
    <w:rsid w:val="1CA7A6D7"/>
    <w:rsid w:val="1CA870A1"/>
    <w:rsid w:val="1CF20AD4"/>
    <w:rsid w:val="1D2B1844"/>
    <w:rsid w:val="1DA3B4E0"/>
    <w:rsid w:val="1DBC3424"/>
    <w:rsid w:val="1DED89DA"/>
    <w:rsid w:val="1E178D55"/>
    <w:rsid w:val="1E4F5AEF"/>
    <w:rsid w:val="1E524E3D"/>
    <w:rsid w:val="1E8A1FB9"/>
    <w:rsid w:val="1EA04147"/>
    <w:rsid w:val="1EF0134A"/>
    <w:rsid w:val="1EF3BC19"/>
    <w:rsid w:val="1FE0450D"/>
    <w:rsid w:val="1FF25E67"/>
    <w:rsid w:val="1FFBFBEF"/>
    <w:rsid w:val="1FFF80E5"/>
    <w:rsid w:val="202292F1"/>
    <w:rsid w:val="202F168D"/>
    <w:rsid w:val="2080DBD9"/>
    <w:rsid w:val="209DB422"/>
    <w:rsid w:val="20B1EF6F"/>
    <w:rsid w:val="211FCAA5"/>
    <w:rsid w:val="213DB2EB"/>
    <w:rsid w:val="2158B7EE"/>
    <w:rsid w:val="216E142C"/>
    <w:rsid w:val="216F455D"/>
    <w:rsid w:val="2189B36E"/>
    <w:rsid w:val="22AFC0C7"/>
    <w:rsid w:val="22D1A307"/>
    <w:rsid w:val="22DE94A2"/>
    <w:rsid w:val="230B8547"/>
    <w:rsid w:val="230E283C"/>
    <w:rsid w:val="232AE2BF"/>
    <w:rsid w:val="2396AC51"/>
    <w:rsid w:val="23A64895"/>
    <w:rsid w:val="23B6DA5E"/>
    <w:rsid w:val="23B9C927"/>
    <w:rsid w:val="247A6959"/>
    <w:rsid w:val="249E3743"/>
    <w:rsid w:val="24AC3831"/>
    <w:rsid w:val="24DFAA57"/>
    <w:rsid w:val="2521E53D"/>
    <w:rsid w:val="2534ABB4"/>
    <w:rsid w:val="2568B6DC"/>
    <w:rsid w:val="25863A5E"/>
    <w:rsid w:val="25AA8B19"/>
    <w:rsid w:val="261B30BC"/>
    <w:rsid w:val="26493ABD"/>
    <w:rsid w:val="2662525B"/>
    <w:rsid w:val="26920406"/>
    <w:rsid w:val="26C08F93"/>
    <w:rsid w:val="26FD1140"/>
    <w:rsid w:val="27647E55"/>
    <w:rsid w:val="278D9145"/>
    <w:rsid w:val="28E3784A"/>
    <w:rsid w:val="28F0E1AD"/>
    <w:rsid w:val="299B9DB8"/>
    <w:rsid w:val="29C5ED0F"/>
    <w:rsid w:val="29EE57AC"/>
    <w:rsid w:val="2A0ECFC1"/>
    <w:rsid w:val="2A13B341"/>
    <w:rsid w:val="2ACBDFB7"/>
    <w:rsid w:val="2AEA227E"/>
    <w:rsid w:val="2AFCD135"/>
    <w:rsid w:val="2B7E8A29"/>
    <w:rsid w:val="2BA261CB"/>
    <w:rsid w:val="2BA51835"/>
    <w:rsid w:val="2BD613AF"/>
    <w:rsid w:val="2C56C328"/>
    <w:rsid w:val="2C59A5B5"/>
    <w:rsid w:val="2CA6F576"/>
    <w:rsid w:val="2CB9F110"/>
    <w:rsid w:val="2D3925C6"/>
    <w:rsid w:val="2D8E87D1"/>
    <w:rsid w:val="2DA23F14"/>
    <w:rsid w:val="2DD01EB3"/>
    <w:rsid w:val="2DE29636"/>
    <w:rsid w:val="2E1208D1"/>
    <w:rsid w:val="2E893533"/>
    <w:rsid w:val="2EAD0759"/>
    <w:rsid w:val="2EB2626E"/>
    <w:rsid w:val="2EE029FE"/>
    <w:rsid w:val="316750ED"/>
    <w:rsid w:val="31AA9B26"/>
    <w:rsid w:val="31AD431E"/>
    <w:rsid w:val="31DE4DF5"/>
    <w:rsid w:val="321EDE0A"/>
    <w:rsid w:val="32DDA29A"/>
    <w:rsid w:val="334A50FA"/>
    <w:rsid w:val="33783E72"/>
    <w:rsid w:val="338B8643"/>
    <w:rsid w:val="33FFCC9C"/>
    <w:rsid w:val="3423D5AD"/>
    <w:rsid w:val="34451433"/>
    <w:rsid w:val="3460AC61"/>
    <w:rsid w:val="3472DFD9"/>
    <w:rsid w:val="34808EEC"/>
    <w:rsid w:val="34A72197"/>
    <w:rsid w:val="34AFCB6E"/>
    <w:rsid w:val="34C0E50A"/>
    <w:rsid w:val="34C73A94"/>
    <w:rsid w:val="34FDB6E7"/>
    <w:rsid w:val="354C43CE"/>
    <w:rsid w:val="356208BD"/>
    <w:rsid w:val="356964D7"/>
    <w:rsid w:val="35AB416B"/>
    <w:rsid w:val="35DF5B27"/>
    <w:rsid w:val="35ECFD78"/>
    <w:rsid w:val="3609CFDD"/>
    <w:rsid w:val="3641B6CC"/>
    <w:rsid w:val="36C0247D"/>
    <w:rsid w:val="36E24274"/>
    <w:rsid w:val="3716B3A6"/>
    <w:rsid w:val="375E3A4B"/>
    <w:rsid w:val="3781A05B"/>
    <w:rsid w:val="37A9BD76"/>
    <w:rsid w:val="37D6BC83"/>
    <w:rsid w:val="37DBCA08"/>
    <w:rsid w:val="388A6E3A"/>
    <w:rsid w:val="38941246"/>
    <w:rsid w:val="38C24F1B"/>
    <w:rsid w:val="38FA7CCF"/>
    <w:rsid w:val="393D9BBD"/>
    <w:rsid w:val="39ABB66A"/>
    <w:rsid w:val="39B146E6"/>
    <w:rsid w:val="39C31BBD"/>
    <w:rsid w:val="39C4B506"/>
    <w:rsid w:val="3A3E8CB4"/>
    <w:rsid w:val="3A6F2606"/>
    <w:rsid w:val="3A77C89D"/>
    <w:rsid w:val="3AA086B5"/>
    <w:rsid w:val="3AA3D9DA"/>
    <w:rsid w:val="3B8A1CD6"/>
    <w:rsid w:val="3BCD99A4"/>
    <w:rsid w:val="3C3FAA3B"/>
    <w:rsid w:val="3C562B92"/>
    <w:rsid w:val="3D16A1C5"/>
    <w:rsid w:val="3D755AB1"/>
    <w:rsid w:val="3D786163"/>
    <w:rsid w:val="3D968EBA"/>
    <w:rsid w:val="3D99E759"/>
    <w:rsid w:val="3DBF5DAB"/>
    <w:rsid w:val="3DCB930F"/>
    <w:rsid w:val="3DE656FA"/>
    <w:rsid w:val="3E565834"/>
    <w:rsid w:val="3E57FDED"/>
    <w:rsid w:val="3E685573"/>
    <w:rsid w:val="3EBDE7DB"/>
    <w:rsid w:val="3EC28933"/>
    <w:rsid w:val="3EC31D6B"/>
    <w:rsid w:val="3F63F9DA"/>
    <w:rsid w:val="3FC570AC"/>
    <w:rsid w:val="3FE02C19"/>
    <w:rsid w:val="4002081E"/>
    <w:rsid w:val="40250B35"/>
    <w:rsid w:val="402745F1"/>
    <w:rsid w:val="409B0B78"/>
    <w:rsid w:val="40DAB7E1"/>
    <w:rsid w:val="40DF78E3"/>
    <w:rsid w:val="4106C2E9"/>
    <w:rsid w:val="411777D3"/>
    <w:rsid w:val="411AA342"/>
    <w:rsid w:val="416E7F27"/>
    <w:rsid w:val="41C45413"/>
    <w:rsid w:val="4267E4BF"/>
    <w:rsid w:val="4283C615"/>
    <w:rsid w:val="429AA17A"/>
    <w:rsid w:val="42EBA183"/>
    <w:rsid w:val="431A708B"/>
    <w:rsid w:val="43B3F6DE"/>
    <w:rsid w:val="43B5D9F6"/>
    <w:rsid w:val="43FF0D55"/>
    <w:rsid w:val="44A38BE1"/>
    <w:rsid w:val="44A8D370"/>
    <w:rsid w:val="450B453B"/>
    <w:rsid w:val="45381427"/>
    <w:rsid w:val="453EE4F3"/>
    <w:rsid w:val="455839FD"/>
    <w:rsid w:val="457A16D1"/>
    <w:rsid w:val="45ECE8B3"/>
    <w:rsid w:val="461D7794"/>
    <w:rsid w:val="46677986"/>
    <w:rsid w:val="4667BE06"/>
    <w:rsid w:val="467D65F2"/>
    <w:rsid w:val="468914D0"/>
    <w:rsid w:val="46A38B6C"/>
    <w:rsid w:val="4723D574"/>
    <w:rsid w:val="474012AE"/>
    <w:rsid w:val="47C4D79C"/>
    <w:rsid w:val="47F3FB72"/>
    <w:rsid w:val="47F9EA42"/>
    <w:rsid w:val="482B13F0"/>
    <w:rsid w:val="4844D091"/>
    <w:rsid w:val="48552B57"/>
    <w:rsid w:val="48AB0558"/>
    <w:rsid w:val="48BCB249"/>
    <w:rsid w:val="48CDBCE5"/>
    <w:rsid w:val="48E16A8C"/>
    <w:rsid w:val="490A60E1"/>
    <w:rsid w:val="492F61A6"/>
    <w:rsid w:val="495FB6AC"/>
    <w:rsid w:val="497B9D41"/>
    <w:rsid w:val="49DE894F"/>
    <w:rsid w:val="4A3861F3"/>
    <w:rsid w:val="4A508AAE"/>
    <w:rsid w:val="4AB3BC84"/>
    <w:rsid w:val="4AD90250"/>
    <w:rsid w:val="4B011BDC"/>
    <w:rsid w:val="4B66377E"/>
    <w:rsid w:val="4B871D42"/>
    <w:rsid w:val="4B995533"/>
    <w:rsid w:val="4C6CDA4E"/>
    <w:rsid w:val="4CEF0CC4"/>
    <w:rsid w:val="4D33D31C"/>
    <w:rsid w:val="4D59806E"/>
    <w:rsid w:val="4D9FFD59"/>
    <w:rsid w:val="4E0E3C00"/>
    <w:rsid w:val="4E1CD6FC"/>
    <w:rsid w:val="4E1DD29A"/>
    <w:rsid w:val="4E2F2826"/>
    <w:rsid w:val="4E381456"/>
    <w:rsid w:val="4E6E1A3B"/>
    <w:rsid w:val="4E8E3225"/>
    <w:rsid w:val="4EBFD2A9"/>
    <w:rsid w:val="4EDD33AB"/>
    <w:rsid w:val="4EE33783"/>
    <w:rsid w:val="4F112A23"/>
    <w:rsid w:val="4F5637DC"/>
    <w:rsid w:val="4F95C22D"/>
    <w:rsid w:val="5073DE91"/>
    <w:rsid w:val="507BE370"/>
    <w:rsid w:val="5097071C"/>
    <w:rsid w:val="50D6BA0F"/>
    <w:rsid w:val="510B569A"/>
    <w:rsid w:val="5111B4A6"/>
    <w:rsid w:val="513122B5"/>
    <w:rsid w:val="5172A78C"/>
    <w:rsid w:val="51D84830"/>
    <w:rsid w:val="51E99C90"/>
    <w:rsid w:val="51FE5F37"/>
    <w:rsid w:val="528EDC8A"/>
    <w:rsid w:val="529C3B06"/>
    <w:rsid w:val="52F2F9D9"/>
    <w:rsid w:val="53056C32"/>
    <w:rsid w:val="53106BA3"/>
    <w:rsid w:val="531CCEB7"/>
    <w:rsid w:val="5369538F"/>
    <w:rsid w:val="53A9D58E"/>
    <w:rsid w:val="53D081D6"/>
    <w:rsid w:val="53E15B8D"/>
    <w:rsid w:val="53E858B3"/>
    <w:rsid w:val="53FC9449"/>
    <w:rsid w:val="541E0271"/>
    <w:rsid w:val="54426D76"/>
    <w:rsid w:val="5503E4CA"/>
    <w:rsid w:val="55291376"/>
    <w:rsid w:val="553B0186"/>
    <w:rsid w:val="558D4479"/>
    <w:rsid w:val="55A0902D"/>
    <w:rsid w:val="56543711"/>
    <w:rsid w:val="578745D5"/>
    <w:rsid w:val="57BEC787"/>
    <w:rsid w:val="57F89711"/>
    <w:rsid w:val="581E7EC1"/>
    <w:rsid w:val="58757F44"/>
    <w:rsid w:val="5888B15E"/>
    <w:rsid w:val="5889ADA0"/>
    <w:rsid w:val="591EC01B"/>
    <w:rsid w:val="593EF7A9"/>
    <w:rsid w:val="5963F254"/>
    <w:rsid w:val="59796E9C"/>
    <w:rsid w:val="59CEB789"/>
    <w:rsid w:val="59D25BBD"/>
    <w:rsid w:val="5A0E57A3"/>
    <w:rsid w:val="5A0F4502"/>
    <w:rsid w:val="5A21036B"/>
    <w:rsid w:val="5A8D4E7A"/>
    <w:rsid w:val="5AC286D2"/>
    <w:rsid w:val="5B4BBD79"/>
    <w:rsid w:val="5B5E86E0"/>
    <w:rsid w:val="5B70CD86"/>
    <w:rsid w:val="5B728FE5"/>
    <w:rsid w:val="5BCE7A7D"/>
    <w:rsid w:val="5BEE5A6C"/>
    <w:rsid w:val="5CE9657A"/>
    <w:rsid w:val="5D08EBC7"/>
    <w:rsid w:val="5D86A544"/>
    <w:rsid w:val="5D88CF32"/>
    <w:rsid w:val="5DB09584"/>
    <w:rsid w:val="5E052CF5"/>
    <w:rsid w:val="5E1DC098"/>
    <w:rsid w:val="5E2FF59B"/>
    <w:rsid w:val="5E358953"/>
    <w:rsid w:val="5E5B019E"/>
    <w:rsid w:val="5E7BB5F2"/>
    <w:rsid w:val="5EA1D32F"/>
    <w:rsid w:val="5EA81439"/>
    <w:rsid w:val="5F4C65E5"/>
    <w:rsid w:val="5F61F0D1"/>
    <w:rsid w:val="5F9257BA"/>
    <w:rsid w:val="5FCC17E6"/>
    <w:rsid w:val="5FE447E2"/>
    <w:rsid w:val="60EA3C37"/>
    <w:rsid w:val="610F57FF"/>
    <w:rsid w:val="611252DC"/>
    <w:rsid w:val="6114FFBE"/>
    <w:rsid w:val="613FE2C6"/>
    <w:rsid w:val="61550906"/>
    <w:rsid w:val="616E5AA3"/>
    <w:rsid w:val="61C4E741"/>
    <w:rsid w:val="61CCEC4A"/>
    <w:rsid w:val="61F8DD9B"/>
    <w:rsid w:val="6204EF5E"/>
    <w:rsid w:val="620B9E18"/>
    <w:rsid w:val="62157753"/>
    <w:rsid w:val="621E3194"/>
    <w:rsid w:val="62B3F7EF"/>
    <w:rsid w:val="63774F0B"/>
    <w:rsid w:val="63B9C099"/>
    <w:rsid w:val="6407C975"/>
    <w:rsid w:val="6411F6EC"/>
    <w:rsid w:val="649EBBC1"/>
    <w:rsid w:val="64C4D477"/>
    <w:rsid w:val="64C57205"/>
    <w:rsid w:val="64E81826"/>
    <w:rsid w:val="65021ED7"/>
    <w:rsid w:val="651FE5CF"/>
    <w:rsid w:val="65790877"/>
    <w:rsid w:val="6591C4EB"/>
    <w:rsid w:val="659C9A4B"/>
    <w:rsid w:val="661C34EF"/>
    <w:rsid w:val="66BE99EE"/>
    <w:rsid w:val="66F5C211"/>
    <w:rsid w:val="6702B987"/>
    <w:rsid w:val="672F50A4"/>
    <w:rsid w:val="6778F159"/>
    <w:rsid w:val="67E85B2C"/>
    <w:rsid w:val="67ED7163"/>
    <w:rsid w:val="680CFBE9"/>
    <w:rsid w:val="6823306A"/>
    <w:rsid w:val="68719E5F"/>
    <w:rsid w:val="68B57340"/>
    <w:rsid w:val="68FAB180"/>
    <w:rsid w:val="69115F8E"/>
    <w:rsid w:val="695914DA"/>
    <w:rsid w:val="6999B347"/>
    <w:rsid w:val="69AC4A65"/>
    <w:rsid w:val="69B40BFD"/>
    <w:rsid w:val="69B679F1"/>
    <w:rsid w:val="6A069B5D"/>
    <w:rsid w:val="6A20BE0F"/>
    <w:rsid w:val="6A97670C"/>
    <w:rsid w:val="6AB13596"/>
    <w:rsid w:val="6AD80489"/>
    <w:rsid w:val="6AF4E53B"/>
    <w:rsid w:val="6AFD26D5"/>
    <w:rsid w:val="6B28ADC1"/>
    <w:rsid w:val="6B729A3F"/>
    <w:rsid w:val="6B9E11FF"/>
    <w:rsid w:val="6BAC5AC1"/>
    <w:rsid w:val="6BC2E8CB"/>
    <w:rsid w:val="6C033278"/>
    <w:rsid w:val="6C639B03"/>
    <w:rsid w:val="6C67E26B"/>
    <w:rsid w:val="6CE5900F"/>
    <w:rsid w:val="6CF322F2"/>
    <w:rsid w:val="6D779B38"/>
    <w:rsid w:val="6DF3A42B"/>
    <w:rsid w:val="6DFB9202"/>
    <w:rsid w:val="6E483670"/>
    <w:rsid w:val="6E596921"/>
    <w:rsid w:val="6E70F1B8"/>
    <w:rsid w:val="6EA11A6E"/>
    <w:rsid w:val="6ED7BA83"/>
    <w:rsid w:val="6EE2B153"/>
    <w:rsid w:val="6F0F5EB0"/>
    <w:rsid w:val="6F2FD7CF"/>
    <w:rsid w:val="6F65314C"/>
    <w:rsid w:val="6F6B9444"/>
    <w:rsid w:val="6FB19867"/>
    <w:rsid w:val="708C3CA2"/>
    <w:rsid w:val="70A3D149"/>
    <w:rsid w:val="71064796"/>
    <w:rsid w:val="71708019"/>
    <w:rsid w:val="717D0974"/>
    <w:rsid w:val="71C84C37"/>
    <w:rsid w:val="71E39963"/>
    <w:rsid w:val="71FDD897"/>
    <w:rsid w:val="722B7A30"/>
    <w:rsid w:val="723E5FE9"/>
    <w:rsid w:val="724D7D46"/>
    <w:rsid w:val="72699682"/>
    <w:rsid w:val="7296CF1A"/>
    <w:rsid w:val="72CF4C0B"/>
    <w:rsid w:val="72DA946D"/>
    <w:rsid w:val="72E0512F"/>
    <w:rsid w:val="731B5C7C"/>
    <w:rsid w:val="732E6A6E"/>
    <w:rsid w:val="73312C2C"/>
    <w:rsid w:val="735ED051"/>
    <w:rsid w:val="73897F5C"/>
    <w:rsid w:val="7399CEFD"/>
    <w:rsid w:val="73A74797"/>
    <w:rsid w:val="73D8C44D"/>
    <w:rsid w:val="7400BC95"/>
    <w:rsid w:val="7411E039"/>
    <w:rsid w:val="741B5CBF"/>
    <w:rsid w:val="74986548"/>
    <w:rsid w:val="74AAD55B"/>
    <w:rsid w:val="74D0D4AF"/>
    <w:rsid w:val="74F3B614"/>
    <w:rsid w:val="755578A3"/>
    <w:rsid w:val="75763129"/>
    <w:rsid w:val="75875884"/>
    <w:rsid w:val="7632C2B9"/>
    <w:rsid w:val="769D5BCC"/>
    <w:rsid w:val="76BB9561"/>
    <w:rsid w:val="76D4BE87"/>
    <w:rsid w:val="778663AC"/>
    <w:rsid w:val="77999044"/>
    <w:rsid w:val="77DB8EA3"/>
    <w:rsid w:val="77DC6692"/>
    <w:rsid w:val="77EA6BDD"/>
    <w:rsid w:val="77F4CCB6"/>
    <w:rsid w:val="78976A64"/>
    <w:rsid w:val="78C4B529"/>
    <w:rsid w:val="78E546F5"/>
    <w:rsid w:val="791E92CF"/>
    <w:rsid w:val="7943486D"/>
    <w:rsid w:val="798BC6FE"/>
    <w:rsid w:val="7A030CC7"/>
    <w:rsid w:val="7A0D6ABC"/>
    <w:rsid w:val="7A26852E"/>
    <w:rsid w:val="7B9A945C"/>
    <w:rsid w:val="7BA638AA"/>
    <w:rsid w:val="7BC62CB5"/>
    <w:rsid w:val="7CCDC83A"/>
    <w:rsid w:val="7D61E8E1"/>
    <w:rsid w:val="7D8E5F49"/>
    <w:rsid w:val="7E0A6D02"/>
    <w:rsid w:val="7E1494E3"/>
    <w:rsid w:val="7E25B749"/>
    <w:rsid w:val="7EB0F1CD"/>
    <w:rsid w:val="7F1E3EEC"/>
    <w:rsid w:val="7F6FC72D"/>
    <w:rsid w:val="7F7AD076"/>
    <w:rsid w:val="7F9F6318"/>
    <w:rsid w:val="7FAEFE1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FB19867"/>
  <w15:docId w15:val="{2CD23C6E-EB69-4F47-9EF1-A75E8C1360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0151"/>
    <w:pPr>
      <w:spacing w:after="0" w:line="240" w:lineRule="auto"/>
    </w:pPr>
    <w:rPr>
      <w:rFonts w:ascii="Times New Roman" w:eastAsia="Times New Roman" w:hAnsi="Times New Roman" w:cs="Times New Roman"/>
      <w:sz w:val="24"/>
      <w:szCs w:val="24"/>
      <w:lang w:val="en-CA"/>
    </w:rPr>
  </w:style>
  <w:style w:type="paragraph" w:styleId="Heading1">
    <w:name w:val="heading 1"/>
    <w:basedOn w:val="Normal"/>
    <w:next w:val="Normal"/>
    <w:link w:val="Heading1Char"/>
    <w:uiPriority w:val="9"/>
    <w:qFormat/>
    <w:rsid w:val="00DA6325"/>
    <w:pPr>
      <w:keepNext/>
      <w:keepLines/>
      <w:spacing w:before="240" w:line="259" w:lineRule="auto"/>
      <w:outlineLvl w:val="0"/>
    </w:pPr>
    <w:rPr>
      <w:rFonts w:asciiTheme="majorHAnsi" w:eastAsiaTheme="majorEastAsia" w:hAnsiTheme="majorHAnsi" w:cstheme="majorBidi"/>
      <w:b/>
      <w:color w:val="000000" w:themeColor="text1"/>
      <w:sz w:val="32"/>
      <w:szCs w:val="32"/>
      <w:lang w:val="en-GB"/>
    </w:rPr>
  </w:style>
  <w:style w:type="paragraph" w:styleId="Heading3">
    <w:name w:val="heading 3"/>
    <w:basedOn w:val="Normal"/>
    <w:next w:val="Normal"/>
    <w:link w:val="Heading3Char"/>
    <w:uiPriority w:val="9"/>
    <w:unhideWhenUsed/>
    <w:qFormat/>
    <w:pPr>
      <w:keepNext/>
      <w:keepLines/>
      <w:spacing w:before="40" w:line="259" w:lineRule="auto"/>
      <w:outlineLvl w:val="2"/>
    </w:pPr>
    <w:rPr>
      <w:rFonts w:asciiTheme="majorHAnsi" w:eastAsiaTheme="majorEastAsia" w:hAnsiTheme="majorHAnsi" w:cstheme="majorBidi"/>
      <w:color w:val="1F3763" w:themeColor="accent1" w:themeShade="7F"/>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spacing w:after="160" w:line="259" w:lineRule="auto"/>
      <w:ind w:left="720"/>
      <w:contextualSpacing/>
    </w:pPr>
    <w:rPr>
      <w:rFonts w:asciiTheme="minorHAnsi" w:eastAsiaTheme="minorHAnsi" w:hAnsiTheme="minorHAnsi" w:cstheme="minorBidi"/>
      <w:sz w:val="22"/>
      <w:szCs w:val="22"/>
      <w:lang w:val="en-GB"/>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GridTable4-Accent11">
    <w:name w:val="Grid Table 4 - Accent 11"/>
    <w:basedOn w:val="TableNormal"/>
    <w:uiPriority w:val="49"/>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Heading1Char">
    <w:name w:val="Heading 1 Char"/>
    <w:basedOn w:val="DefaultParagraphFont"/>
    <w:link w:val="Heading1"/>
    <w:uiPriority w:val="9"/>
    <w:rsid w:val="00DA6325"/>
    <w:rPr>
      <w:rFonts w:asciiTheme="majorHAnsi" w:eastAsiaTheme="majorEastAsia" w:hAnsiTheme="majorHAnsi" w:cstheme="majorBidi"/>
      <w:b/>
      <w:color w:val="000000" w:themeColor="text1"/>
      <w:sz w:val="32"/>
      <w:szCs w:val="32"/>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uiPriority w:val="99"/>
    <w:semiHidden/>
    <w:unhideWhenUsed/>
    <w:pPr>
      <w:spacing w:after="160"/>
    </w:pPr>
    <w:rPr>
      <w:rFonts w:asciiTheme="minorHAnsi" w:eastAsiaTheme="minorHAnsi" w:hAnsiTheme="minorHAnsi" w:cstheme="minorBidi"/>
      <w:sz w:val="20"/>
      <w:szCs w:val="20"/>
      <w:lang w:val="en-GB"/>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10D87"/>
    <w:rPr>
      <w:sz w:val="18"/>
      <w:szCs w:val="18"/>
    </w:rPr>
  </w:style>
  <w:style w:type="character" w:customStyle="1" w:styleId="BalloonTextChar">
    <w:name w:val="Balloon Text Char"/>
    <w:basedOn w:val="DefaultParagraphFont"/>
    <w:link w:val="BalloonText"/>
    <w:uiPriority w:val="99"/>
    <w:semiHidden/>
    <w:rsid w:val="00410D87"/>
    <w:rPr>
      <w:rFonts w:ascii="Times New Roman" w:hAnsi="Times New Roman" w:cs="Times New Roman"/>
      <w:sz w:val="18"/>
      <w:szCs w:val="18"/>
    </w:rPr>
  </w:style>
  <w:style w:type="paragraph" w:styleId="TOCHeading">
    <w:name w:val="TOC Heading"/>
    <w:basedOn w:val="Heading1"/>
    <w:next w:val="Normal"/>
    <w:uiPriority w:val="39"/>
    <w:unhideWhenUsed/>
    <w:qFormat/>
    <w:rsid w:val="005921E7"/>
    <w:pPr>
      <w:spacing w:before="480" w:line="276" w:lineRule="auto"/>
      <w:outlineLvl w:val="9"/>
    </w:pPr>
    <w:rPr>
      <w:b w:val="0"/>
      <w:bCs/>
      <w:sz w:val="28"/>
      <w:szCs w:val="28"/>
      <w:lang w:val="en-US"/>
    </w:rPr>
  </w:style>
  <w:style w:type="paragraph" w:styleId="TOC1">
    <w:name w:val="toc 1"/>
    <w:basedOn w:val="Normal"/>
    <w:next w:val="Normal"/>
    <w:autoRedefine/>
    <w:uiPriority w:val="39"/>
    <w:unhideWhenUsed/>
    <w:rsid w:val="005921E7"/>
    <w:pPr>
      <w:spacing w:before="120" w:line="259" w:lineRule="auto"/>
    </w:pPr>
    <w:rPr>
      <w:rFonts w:asciiTheme="minorHAnsi" w:eastAsiaTheme="minorHAnsi" w:hAnsiTheme="minorHAnsi" w:cstheme="minorBidi"/>
      <w:b/>
      <w:bCs/>
      <w:i/>
      <w:iCs/>
      <w:lang w:val="en-GB"/>
    </w:rPr>
  </w:style>
  <w:style w:type="character" w:styleId="Hyperlink">
    <w:name w:val="Hyperlink"/>
    <w:basedOn w:val="DefaultParagraphFont"/>
    <w:uiPriority w:val="99"/>
    <w:unhideWhenUsed/>
    <w:rsid w:val="005921E7"/>
    <w:rPr>
      <w:color w:val="0563C1" w:themeColor="hyperlink"/>
      <w:u w:val="single"/>
    </w:rPr>
  </w:style>
  <w:style w:type="paragraph" w:styleId="TOC2">
    <w:name w:val="toc 2"/>
    <w:basedOn w:val="Normal"/>
    <w:next w:val="Normal"/>
    <w:autoRedefine/>
    <w:uiPriority w:val="39"/>
    <w:semiHidden/>
    <w:unhideWhenUsed/>
    <w:rsid w:val="005921E7"/>
    <w:pPr>
      <w:spacing w:before="120"/>
      <w:ind w:left="220"/>
    </w:pPr>
    <w:rPr>
      <w:b/>
      <w:bCs/>
    </w:rPr>
  </w:style>
  <w:style w:type="paragraph" w:styleId="TOC3">
    <w:name w:val="toc 3"/>
    <w:basedOn w:val="Normal"/>
    <w:next w:val="Normal"/>
    <w:autoRedefine/>
    <w:uiPriority w:val="39"/>
    <w:semiHidden/>
    <w:unhideWhenUsed/>
    <w:rsid w:val="005921E7"/>
    <w:pPr>
      <w:ind w:left="440"/>
    </w:pPr>
    <w:rPr>
      <w:sz w:val="20"/>
      <w:szCs w:val="20"/>
    </w:rPr>
  </w:style>
  <w:style w:type="paragraph" w:styleId="TOC4">
    <w:name w:val="toc 4"/>
    <w:basedOn w:val="Normal"/>
    <w:next w:val="Normal"/>
    <w:autoRedefine/>
    <w:uiPriority w:val="39"/>
    <w:semiHidden/>
    <w:unhideWhenUsed/>
    <w:rsid w:val="005921E7"/>
    <w:pPr>
      <w:ind w:left="660"/>
    </w:pPr>
    <w:rPr>
      <w:sz w:val="20"/>
      <w:szCs w:val="20"/>
    </w:rPr>
  </w:style>
  <w:style w:type="paragraph" w:styleId="TOC5">
    <w:name w:val="toc 5"/>
    <w:basedOn w:val="Normal"/>
    <w:next w:val="Normal"/>
    <w:autoRedefine/>
    <w:uiPriority w:val="39"/>
    <w:semiHidden/>
    <w:unhideWhenUsed/>
    <w:rsid w:val="005921E7"/>
    <w:pPr>
      <w:ind w:left="880"/>
    </w:pPr>
    <w:rPr>
      <w:sz w:val="20"/>
      <w:szCs w:val="20"/>
    </w:rPr>
  </w:style>
  <w:style w:type="paragraph" w:styleId="TOC6">
    <w:name w:val="toc 6"/>
    <w:basedOn w:val="Normal"/>
    <w:next w:val="Normal"/>
    <w:autoRedefine/>
    <w:uiPriority w:val="39"/>
    <w:semiHidden/>
    <w:unhideWhenUsed/>
    <w:rsid w:val="005921E7"/>
    <w:pPr>
      <w:ind w:left="1100"/>
    </w:pPr>
    <w:rPr>
      <w:sz w:val="20"/>
      <w:szCs w:val="20"/>
    </w:rPr>
  </w:style>
  <w:style w:type="paragraph" w:styleId="TOC7">
    <w:name w:val="toc 7"/>
    <w:basedOn w:val="Normal"/>
    <w:next w:val="Normal"/>
    <w:autoRedefine/>
    <w:uiPriority w:val="39"/>
    <w:semiHidden/>
    <w:unhideWhenUsed/>
    <w:rsid w:val="005921E7"/>
    <w:pPr>
      <w:ind w:left="1320"/>
    </w:pPr>
    <w:rPr>
      <w:sz w:val="20"/>
      <w:szCs w:val="20"/>
    </w:rPr>
  </w:style>
  <w:style w:type="paragraph" w:styleId="TOC8">
    <w:name w:val="toc 8"/>
    <w:basedOn w:val="Normal"/>
    <w:next w:val="Normal"/>
    <w:autoRedefine/>
    <w:uiPriority w:val="39"/>
    <w:semiHidden/>
    <w:unhideWhenUsed/>
    <w:rsid w:val="005921E7"/>
    <w:pPr>
      <w:ind w:left="1540"/>
    </w:pPr>
    <w:rPr>
      <w:sz w:val="20"/>
      <w:szCs w:val="20"/>
    </w:rPr>
  </w:style>
  <w:style w:type="paragraph" w:styleId="TOC9">
    <w:name w:val="toc 9"/>
    <w:basedOn w:val="Normal"/>
    <w:next w:val="Normal"/>
    <w:autoRedefine/>
    <w:uiPriority w:val="39"/>
    <w:semiHidden/>
    <w:unhideWhenUsed/>
    <w:rsid w:val="005921E7"/>
    <w:pPr>
      <w:ind w:left="1760"/>
    </w:pPr>
    <w:rPr>
      <w:sz w:val="20"/>
      <w:szCs w:val="20"/>
    </w:rPr>
  </w:style>
  <w:style w:type="paragraph" w:customStyle="1" w:styleId="paragraph">
    <w:name w:val="paragraph"/>
    <w:basedOn w:val="Normal"/>
    <w:rsid w:val="00D10CB2"/>
    <w:pPr>
      <w:spacing w:before="100" w:beforeAutospacing="1" w:after="100" w:afterAutospacing="1"/>
    </w:pPr>
    <w:rPr>
      <w:lang w:eastAsia="en-CA"/>
    </w:rPr>
  </w:style>
  <w:style w:type="character" w:customStyle="1" w:styleId="normaltextrun">
    <w:name w:val="normaltextrun"/>
    <w:basedOn w:val="DefaultParagraphFont"/>
    <w:rsid w:val="00D10CB2"/>
  </w:style>
  <w:style w:type="character" w:customStyle="1" w:styleId="eop">
    <w:name w:val="eop"/>
    <w:basedOn w:val="DefaultParagraphFont"/>
    <w:rsid w:val="00D10CB2"/>
  </w:style>
  <w:style w:type="paragraph" w:styleId="Header">
    <w:name w:val="header"/>
    <w:basedOn w:val="Normal"/>
    <w:link w:val="HeaderChar"/>
    <w:uiPriority w:val="99"/>
    <w:unhideWhenUsed/>
    <w:rsid w:val="00B25D81"/>
    <w:pPr>
      <w:tabs>
        <w:tab w:val="center" w:pos="4680"/>
        <w:tab w:val="right" w:pos="9360"/>
      </w:tabs>
    </w:pPr>
    <w:rPr>
      <w:rFonts w:asciiTheme="minorHAnsi" w:eastAsiaTheme="minorHAnsi" w:hAnsiTheme="minorHAnsi" w:cstheme="minorBidi"/>
      <w:sz w:val="22"/>
      <w:szCs w:val="22"/>
      <w:lang w:val="en-GB"/>
    </w:rPr>
  </w:style>
  <w:style w:type="character" w:customStyle="1" w:styleId="HeaderChar">
    <w:name w:val="Header Char"/>
    <w:basedOn w:val="DefaultParagraphFont"/>
    <w:link w:val="Header"/>
    <w:uiPriority w:val="99"/>
    <w:rsid w:val="00B25D81"/>
  </w:style>
  <w:style w:type="paragraph" w:styleId="Footer">
    <w:name w:val="footer"/>
    <w:basedOn w:val="Normal"/>
    <w:link w:val="FooterChar"/>
    <w:uiPriority w:val="99"/>
    <w:unhideWhenUsed/>
    <w:rsid w:val="00B25D81"/>
    <w:pPr>
      <w:tabs>
        <w:tab w:val="center" w:pos="4680"/>
        <w:tab w:val="right" w:pos="9360"/>
      </w:tabs>
    </w:pPr>
    <w:rPr>
      <w:rFonts w:asciiTheme="minorHAnsi" w:eastAsiaTheme="minorHAnsi" w:hAnsiTheme="minorHAnsi" w:cstheme="minorBidi"/>
      <w:sz w:val="22"/>
      <w:szCs w:val="22"/>
      <w:lang w:val="en-GB"/>
    </w:rPr>
  </w:style>
  <w:style w:type="character" w:customStyle="1" w:styleId="FooterChar">
    <w:name w:val="Footer Char"/>
    <w:basedOn w:val="DefaultParagraphFont"/>
    <w:link w:val="Footer"/>
    <w:uiPriority w:val="99"/>
    <w:rsid w:val="00B25D81"/>
  </w:style>
  <w:style w:type="character" w:styleId="UnresolvedMention">
    <w:name w:val="Unresolved Mention"/>
    <w:basedOn w:val="DefaultParagraphFont"/>
    <w:uiPriority w:val="99"/>
    <w:semiHidden/>
    <w:unhideWhenUsed/>
    <w:rsid w:val="00B9685C"/>
    <w:rPr>
      <w:color w:val="605E5C"/>
      <w:shd w:val="clear" w:color="auto" w:fill="E1DFDD"/>
    </w:rPr>
  </w:style>
  <w:style w:type="character" w:customStyle="1" w:styleId="notion-enable-hover">
    <w:name w:val="notion-enable-hover"/>
    <w:basedOn w:val="DefaultParagraphFont"/>
    <w:rsid w:val="008E6759"/>
  </w:style>
  <w:style w:type="character" w:customStyle="1" w:styleId="sc-ehpvsi">
    <w:name w:val="sc-ehpvsi"/>
    <w:basedOn w:val="DefaultParagraphFont"/>
    <w:rsid w:val="009F2A2C"/>
  </w:style>
  <w:style w:type="character" w:customStyle="1" w:styleId="moduletitlelink">
    <w:name w:val="module__title__link"/>
    <w:basedOn w:val="DefaultParagraphFont"/>
    <w:rsid w:val="002B46EE"/>
  </w:style>
  <w:style w:type="character" w:customStyle="1" w:styleId="sc-dmfgsz">
    <w:name w:val="sc-dmfgsz"/>
    <w:basedOn w:val="DefaultParagraphFont"/>
    <w:rsid w:val="009667EF"/>
  </w:style>
  <w:style w:type="character" w:styleId="FollowedHyperlink">
    <w:name w:val="FollowedHyperlink"/>
    <w:basedOn w:val="DefaultParagraphFont"/>
    <w:uiPriority w:val="99"/>
    <w:semiHidden/>
    <w:unhideWhenUsed/>
    <w:rsid w:val="00164747"/>
    <w:rPr>
      <w:color w:val="954F72" w:themeColor="followedHyperlink"/>
      <w:u w:val="single"/>
    </w:rPr>
  </w:style>
  <w:style w:type="paragraph" w:customStyle="1" w:styleId="public-draftstyledefault-unorderedlistitem">
    <w:name w:val="public-draftstyledefault-unorderedlistitem"/>
    <w:basedOn w:val="Normal"/>
    <w:rsid w:val="000838B5"/>
    <w:pPr>
      <w:spacing w:before="100" w:beforeAutospacing="1" w:after="100" w:afterAutospacing="1"/>
    </w:pPr>
  </w:style>
  <w:style w:type="paragraph" w:styleId="CommentSubject">
    <w:name w:val="annotation subject"/>
    <w:basedOn w:val="CommentText"/>
    <w:next w:val="CommentText"/>
    <w:link w:val="CommentSubjectChar"/>
    <w:uiPriority w:val="99"/>
    <w:semiHidden/>
    <w:unhideWhenUsed/>
    <w:rsid w:val="00B030AF"/>
    <w:pPr>
      <w:spacing w:after="0"/>
    </w:pPr>
    <w:rPr>
      <w:rFonts w:ascii="Times New Roman" w:eastAsia="Times New Roman" w:hAnsi="Times New Roman" w:cs="Times New Roman"/>
      <w:b/>
      <w:bCs/>
      <w:lang w:val="en-CA"/>
    </w:rPr>
  </w:style>
  <w:style w:type="character" w:customStyle="1" w:styleId="CommentSubjectChar">
    <w:name w:val="Comment Subject Char"/>
    <w:basedOn w:val="CommentTextChar"/>
    <w:link w:val="CommentSubject"/>
    <w:uiPriority w:val="99"/>
    <w:semiHidden/>
    <w:rsid w:val="00B030AF"/>
    <w:rPr>
      <w:rFonts w:ascii="Times New Roman" w:eastAsia="Times New Roman" w:hAnsi="Times New Roman" w:cs="Times New Roman"/>
      <w:b/>
      <w:bCs/>
      <w:sz w:val="20"/>
      <w:szCs w:val="20"/>
      <w:lang w:val="en-CA"/>
    </w:rPr>
  </w:style>
  <w:style w:type="character" w:customStyle="1" w:styleId="dttext">
    <w:name w:val="dttext"/>
    <w:basedOn w:val="DefaultParagraphFont"/>
    <w:rsid w:val="00F50151"/>
  </w:style>
  <w:style w:type="character" w:customStyle="1" w:styleId="dt">
    <w:name w:val="dt"/>
    <w:basedOn w:val="DefaultParagraphFont"/>
    <w:rsid w:val="00596298"/>
  </w:style>
  <w:style w:type="character" w:styleId="Strong">
    <w:name w:val="Strong"/>
    <w:basedOn w:val="DefaultParagraphFont"/>
    <w:uiPriority w:val="22"/>
    <w:qFormat/>
    <w:rsid w:val="00596298"/>
    <w:rPr>
      <w:b/>
      <w:bCs/>
    </w:rPr>
  </w:style>
  <w:style w:type="character" w:customStyle="1" w:styleId="hscoswrapper">
    <w:name w:val="hs_cos_wrapper"/>
    <w:basedOn w:val="DefaultParagraphFont"/>
    <w:rsid w:val="00A23E2C"/>
  </w:style>
  <w:style w:type="paragraph" w:styleId="Revision">
    <w:name w:val="Revision"/>
    <w:hidden/>
    <w:uiPriority w:val="99"/>
    <w:semiHidden/>
    <w:rsid w:val="004C142B"/>
    <w:pPr>
      <w:spacing w:after="0" w:line="240" w:lineRule="auto"/>
    </w:pPr>
    <w:rPr>
      <w:rFonts w:ascii="Times New Roman" w:eastAsia="Times New Roman" w:hAnsi="Times New Roman" w:cs="Times New Roman"/>
      <w:sz w:val="24"/>
      <w:szCs w:val="24"/>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81106">
      <w:bodyDiv w:val="1"/>
      <w:marLeft w:val="0"/>
      <w:marRight w:val="0"/>
      <w:marTop w:val="0"/>
      <w:marBottom w:val="0"/>
      <w:divBdr>
        <w:top w:val="none" w:sz="0" w:space="0" w:color="auto"/>
        <w:left w:val="none" w:sz="0" w:space="0" w:color="auto"/>
        <w:bottom w:val="none" w:sz="0" w:space="0" w:color="auto"/>
        <w:right w:val="none" w:sz="0" w:space="0" w:color="auto"/>
      </w:divBdr>
    </w:div>
    <w:div w:id="107966873">
      <w:bodyDiv w:val="1"/>
      <w:marLeft w:val="0"/>
      <w:marRight w:val="0"/>
      <w:marTop w:val="0"/>
      <w:marBottom w:val="0"/>
      <w:divBdr>
        <w:top w:val="none" w:sz="0" w:space="0" w:color="auto"/>
        <w:left w:val="none" w:sz="0" w:space="0" w:color="auto"/>
        <w:bottom w:val="none" w:sz="0" w:space="0" w:color="auto"/>
        <w:right w:val="none" w:sz="0" w:space="0" w:color="auto"/>
      </w:divBdr>
    </w:div>
    <w:div w:id="131825203">
      <w:bodyDiv w:val="1"/>
      <w:marLeft w:val="0"/>
      <w:marRight w:val="0"/>
      <w:marTop w:val="0"/>
      <w:marBottom w:val="0"/>
      <w:divBdr>
        <w:top w:val="none" w:sz="0" w:space="0" w:color="auto"/>
        <w:left w:val="none" w:sz="0" w:space="0" w:color="auto"/>
        <w:bottom w:val="none" w:sz="0" w:space="0" w:color="auto"/>
        <w:right w:val="none" w:sz="0" w:space="0" w:color="auto"/>
      </w:divBdr>
    </w:div>
    <w:div w:id="160892480">
      <w:bodyDiv w:val="1"/>
      <w:marLeft w:val="0"/>
      <w:marRight w:val="0"/>
      <w:marTop w:val="0"/>
      <w:marBottom w:val="0"/>
      <w:divBdr>
        <w:top w:val="none" w:sz="0" w:space="0" w:color="auto"/>
        <w:left w:val="none" w:sz="0" w:space="0" w:color="auto"/>
        <w:bottom w:val="none" w:sz="0" w:space="0" w:color="auto"/>
        <w:right w:val="none" w:sz="0" w:space="0" w:color="auto"/>
      </w:divBdr>
    </w:div>
    <w:div w:id="227765626">
      <w:bodyDiv w:val="1"/>
      <w:marLeft w:val="0"/>
      <w:marRight w:val="0"/>
      <w:marTop w:val="0"/>
      <w:marBottom w:val="0"/>
      <w:divBdr>
        <w:top w:val="none" w:sz="0" w:space="0" w:color="auto"/>
        <w:left w:val="none" w:sz="0" w:space="0" w:color="auto"/>
        <w:bottom w:val="none" w:sz="0" w:space="0" w:color="auto"/>
        <w:right w:val="none" w:sz="0" w:space="0" w:color="auto"/>
      </w:divBdr>
    </w:div>
    <w:div w:id="280301896">
      <w:bodyDiv w:val="1"/>
      <w:marLeft w:val="0"/>
      <w:marRight w:val="0"/>
      <w:marTop w:val="0"/>
      <w:marBottom w:val="0"/>
      <w:divBdr>
        <w:top w:val="none" w:sz="0" w:space="0" w:color="auto"/>
        <w:left w:val="none" w:sz="0" w:space="0" w:color="auto"/>
        <w:bottom w:val="none" w:sz="0" w:space="0" w:color="auto"/>
        <w:right w:val="none" w:sz="0" w:space="0" w:color="auto"/>
      </w:divBdr>
    </w:div>
    <w:div w:id="282661851">
      <w:bodyDiv w:val="1"/>
      <w:marLeft w:val="0"/>
      <w:marRight w:val="0"/>
      <w:marTop w:val="0"/>
      <w:marBottom w:val="0"/>
      <w:divBdr>
        <w:top w:val="none" w:sz="0" w:space="0" w:color="auto"/>
        <w:left w:val="none" w:sz="0" w:space="0" w:color="auto"/>
        <w:bottom w:val="none" w:sz="0" w:space="0" w:color="auto"/>
        <w:right w:val="none" w:sz="0" w:space="0" w:color="auto"/>
      </w:divBdr>
    </w:div>
    <w:div w:id="318388213">
      <w:bodyDiv w:val="1"/>
      <w:marLeft w:val="0"/>
      <w:marRight w:val="0"/>
      <w:marTop w:val="0"/>
      <w:marBottom w:val="0"/>
      <w:divBdr>
        <w:top w:val="none" w:sz="0" w:space="0" w:color="auto"/>
        <w:left w:val="none" w:sz="0" w:space="0" w:color="auto"/>
        <w:bottom w:val="none" w:sz="0" w:space="0" w:color="auto"/>
        <w:right w:val="none" w:sz="0" w:space="0" w:color="auto"/>
      </w:divBdr>
    </w:div>
    <w:div w:id="331302624">
      <w:bodyDiv w:val="1"/>
      <w:marLeft w:val="0"/>
      <w:marRight w:val="0"/>
      <w:marTop w:val="0"/>
      <w:marBottom w:val="0"/>
      <w:divBdr>
        <w:top w:val="none" w:sz="0" w:space="0" w:color="auto"/>
        <w:left w:val="none" w:sz="0" w:space="0" w:color="auto"/>
        <w:bottom w:val="none" w:sz="0" w:space="0" w:color="auto"/>
        <w:right w:val="none" w:sz="0" w:space="0" w:color="auto"/>
      </w:divBdr>
    </w:div>
    <w:div w:id="400761783">
      <w:bodyDiv w:val="1"/>
      <w:marLeft w:val="0"/>
      <w:marRight w:val="0"/>
      <w:marTop w:val="0"/>
      <w:marBottom w:val="0"/>
      <w:divBdr>
        <w:top w:val="none" w:sz="0" w:space="0" w:color="auto"/>
        <w:left w:val="none" w:sz="0" w:space="0" w:color="auto"/>
        <w:bottom w:val="none" w:sz="0" w:space="0" w:color="auto"/>
        <w:right w:val="none" w:sz="0" w:space="0" w:color="auto"/>
      </w:divBdr>
    </w:div>
    <w:div w:id="405302899">
      <w:bodyDiv w:val="1"/>
      <w:marLeft w:val="0"/>
      <w:marRight w:val="0"/>
      <w:marTop w:val="0"/>
      <w:marBottom w:val="0"/>
      <w:divBdr>
        <w:top w:val="none" w:sz="0" w:space="0" w:color="auto"/>
        <w:left w:val="none" w:sz="0" w:space="0" w:color="auto"/>
        <w:bottom w:val="none" w:sz="0" w:space="0" w:color="auto"/>
        <w:right w:val="none" w:sz="0" w:space="0" w:color="auto"/>
      </w:divBdr>
      <w:divsChild>
        <w:div w:id="347222584">
          <w:marLeft w:val="0"/>
          <w:marRight w:val="0"/>
          <w:marTop w:val="0"/>
          <w:marBottom w:val="0"/>
          <w:divBdr>
            <w:top w:val="none" w:sz="0" w:space="0" w:color="auto"/>
            <w:left w:val="none" w:sz="0" w:space="0" w:color="auto"/>
            <w:bottom w:val="none" w:sz="0" w:space="0" w:color="auto"/>
            <w:right w:val="none" w:sz="0" w:space="0" w:color="auto"/>
          </w:divBdr>
        </w:div>
      </w:divsChild>
    </w:div>
    <w:div w:id="407264868">
      <w:bodyDiv w:val="1"/>
      <w:marLeft w:val="0"/>
      <w:marRight w:val="0"/>
      <w:marTop w:val="0"/>
      <w:marBottom w:val="0"/>
      <w:divBdr>
        <w:top w:val="none" w:sz="0" w:space="0" w:color="auto"/>
        <w:left w:val="none" w:sz="0" w:space="0" w:color="auto"/>
        <w:bottom w:val="none" w:sz="0" w:space="0" w:color="auto"/>
        <w:right w:val="none" w:sz="0" w:space="0" w:color="auto"/>
      </w:divBdr>
    </w:div>
    <w:div w:id="418403038">
      <w:bodyDiv w:val="1"/>
      <w:marLeft w:val="0"/>
      <w:marRight w:val="0"/>
      <w:marTop w:val="0"/>
      <w:marBottom w:val="0"/>
      <w:divBdr>
        <w:top w:val="none" w:sz="0" w:space="0" w:color="auto"/>
        <w:left w:val="none" w:sz="0" w:space="0" w:color="auto"/>
        <w:bottom w:val="none" w:sz="0" w:space="0" w:color="auto"/>
        <w:right w:val="none" w:sz="0" w:space="0" w:color="auto"/>
      </w:divBdr>
    </w:div>
    <w:div w:id="418604586">
      <w:bodyDiv w:val="1"/>
      <w:marLeft w:val="0"/>
      <w:marRight w:val="0"/>
      <w:marTop w:val="0"/>
      <w:marBottom w:val="0"/>
      <w:divBdr>
        <w:top w:val="none" w:sz="0" w:space="0" w:color="auto"/>
        <w:left w:val="none" w:sz="0" w:space="0" w:color="auto"/>
        <w:bottom w:val="none" w:sz="0" w:space="0" w:color="auto"/>
        <w:right w:val="none" w:sz="0" w:space="0" w:color="auto"/>
      </w:divBdr>
    </w:div>
    <w:div w:id="464157614">
      <w:bodyDiv w:val="1"/>
      <w:marLeft w:val="0"/>
      <w:marRight w:val="0"/>
      <w:marTop w:val="0"/>
      <w:marBottom w:val="0"/>
      <w:divBdr>
        <w:top w:val="none" w:sz="0" w:space="0" w:color="auto"/>
        <w:left w:val="none" w:sz="0" w:space="0" w:color="auto"/>
        <w:bottom w:val="none" w:sz="0" w:space="0" w:color="auto"/>
        <w:right w:val="none" w:sz="0" w:space="0" w:color="auto"/>
      </w:divBdr>
    </w:div>
    <w:div w:id="476148564">
      <w:bodyDiv w:val="1"/>
      <w:marLeft w:val="0"/>
      <w:marRight w:val="0"/>
      <w:marTop w:val="0"/>
      <w:marBottom w:val="0"/>
      <w:divBdr>
        <w:top w:val="none" w:sz="0" w:space="0" w:color="auto"/>
        <w:left w:val="none" w:sz="0" w:space="0" w:color="auto"/>
        <w:bottom w:val="none" w:sz="0" w:space="0" w:color="auto"/>
        <w:right w:val="none" w:sz="0" w:space="0" w:color="auto"/>
      </w:divBdr>
    </w:div>
    <w:div w:id="521240305">
      <w:bodyDiv w:val="1"/>
      <w:marLeft w:val="0"/>
      <w:marRight w:val="0"/>
      <w:marTop w:val="0"/>
      <w:marBottom w:val="0"/>
      <w:divBdr>
        <w:top w:val="none" w:sz="0" w:space="0" w:color="auto"/>
        <w:left w:val="none" w:sz="0" w:space="0" w:color="auto"/>
        <w:bottom w:val="none" w:sz="0" w:space="0" w:color="auto"/>
        <w:right w:val="none" w:sz="0" w:space="0" w:color="auto"/>
      </w:divBdr>
    </w:div>
    <w:div w:id="526678603">
      <w:bodyDiv w:val="1"/>
      <w:marLeft w:val="0"/>
      <w:marRight w:val="0"/>
      <w:marTop w:val="0"/>
      <w:marBottom w:val="0"/>
      <w:divBdr>
        <w:top w:val="none" w:sz="0" w:space="0" w:color="auto"/>
        <w:left w:val="none" w:sz="0" w:space="0" w:color="auto"/>
        <w:bottom w:val="none" w:sz="0" w:space="0" w:color="auto"/>
        <w:right w:val="none" w:sz="0" w:space="0" w:color="auto"/>
      </w:divBdr>
    </w:div>
    <w:div w:id="533423393">
      <w:bodyDiv w:val="1"/>
      <w:marLeft w:val="0"/>
      <w:marRight w:val="0"/>
      <w:marTop w:val="0"/>
      <w:marBottom w:val="0"/>
      <w:divBdr>
        <w:top w:val="none" w:sz="0" w:space="0" w:color="auto"/>
        <w:left w:val="none" w:sz="0" w:space="0" w:color="auto"/>
        <w:bottom w:val="none" w:sz="0" w:space="0" w:color="auto"/>
        <w:right w:val="none" w:sz="0" w:space="0" w:color="auto"/>
      </w:divBdr>
    </w:div>
    <w:div w:id="533807131">
      <w:bodyDiv w:val="1"/>
      <w:marLeft w:val="0"/>
      <w:marRight w:val="0"/>
      <w:marTop w:val="0"/>
      <w:marBottom w:val="0"/>
      <w:divBdr>
        <w:top w:val="none" w:sz="0" w:space="0" w:color="auto"/>
        <w:left w:val="none" w:sz="0" w:space="0" w:color="auto"/>
        <w:bottom w:val="none" w:sz="0" w:space="0" w:color="auto"/>
        <w:right w:val="none" w:sz="0" w:space="0" w:color="auto"/>
      </w:divBdr>
    </w:div>
    <w:div w:id="643504139">
      <w:bodyDiv w:val="1"/>
      <w:marLeft w:val="0"/>
      <w:marRight w:val="0"/>
      <w:marTop w:val="0"/>
      <w:marBottom w:val="0"/>
      <w:divBdr>
        <w:top w:val="none" w:sz="0" w:space="0" w:color="auto"/>
        <w:left w:val="none" w:sz="0" w:space="0" w:color="auto"/>
        <w:bottom w:val="none" w:sz="0" w:space="0" w:color="auto"/>
        <w:right w:val="none" w:sz="0" w:space="0" w:color="auto"/>
      </w:divBdr>
    </w:div>
    <w:div w:id="646937929">
      <w:bodyDiv w:val="1"/>
      <w:marLeft w:val="0"/>
      <w:marRight w:val="0"/>
      <w:marTop w:val="0"/>
      <w:marBottom w:val="0"/>
      <w:divBdr>
        <w:top w:val="none" w:sz="0" w:space="0" w:color="auto"/>
        <w:left w:val="none" w:sz="0" w:space="0" w:color="auto"/>
        <w:bottom w:val="none" w:sz="0" w:space="0" w:color="auto"/>
        <w:right w:val="none" w:sz="0" w:space="0" w:color="auto"/>
      </w:divBdr>
      <w:divsChild>
        <w:div w:id="1524131274">
          <w:marLeft w:val="0"/>
          <w:marRight w:val="0"/>
          <w:marTop w:val="0"/>
          <w:marBottom w:val="0"/>
          <w:divBdr>
            <w:top w:val="none" w:sz="0" w:space="0" w:color="auto"/>
            <w:left w:val="none" w:sz="0" w:space="0" w:color="auto"/>
            <w:bottom w:val="none" w:sz="0" w:space="0" w:color="auto"/>
            <w:right w:val="none" w:sz="0" w:space="0" w:color="auto"/>
          </w:divBdr>
        </w:div>
      </w:divsChild>
    </w:div>
    <w:div w:id="684748750">
      <w:bodyDiv w:val="1"/>
      <w:marLeft w:val="0"/>
      <w:marRight w:val="0"/>
      <w:marTop w:val="0"/>
      <w:marBottom w:val="0"/>
      <w:divBdr>
        <w:top w:val="none" w:sz="0" w:space="0" w:color="auto"/>
        <w:left w:val="none" w:sz="0" w:space="0" w:color="auto"/>
        <w:bottom w:val="none" w:sz="0" w:space="0" w:color="auto"/>
        <w:right w:val="none" w:sz="0" w:space="0" w:color="auto"/>
      </w:divBdr>
    </w:div>
    <w:div w:id="729691252">
      <w:bodyDiv w:val="1"/>
      <w:marLeft w:val="0"/>
      <w:marRight w:val="0"/>
      <w:marTop w:val="0"/>
      <w:marBottom w:val="0"/>
      <w:divBdr>
        <w:top w:val="none" w:sz="0" w:space="0" w:color="auto"/>
        <w:left w:val="none" w:sz="0" w:space="0" w:color="auto"/>
        <w:bottom w:val="none" w:sz="0" w:space="0" w:color="auto"/>
        <w:right w:val="none" w:sz="0" w:space="0" w:color="auto"/>
      </w:divBdr>
    </w:div>
    <w:div w:id="821697007">
      <w:bodyDiv w:val="1"/>
      <w:marLeft w:val="0"/>
      <w:marRight w:val="0"/>
      <w:marTop w:val="0"/>
      <w:marBottom w:val="0"/>
      <w:divBdr>
        <w:top w:val="none" w:sz="0" w:space="0" w:color="auto"/>
        <w:left w:val="none" w:sz="0" w:space="0" w:color="auto"/>
        <w:bottom w:val="none" w:sz="0" w:space="0" w:color="auto"/>
        <w:right w:val="none" w:sz="0" w:space="0" w:color="auto"/>
      </w:divBdr>
    </w:div>
    <w:div w:id="834300771">
      <w:bodyDiv w:val="1"/>
      <w:marLeft w:val="0"/>
      <w:marRight w:val="0"/>
      <w:marTop w:val="0"/>
      <w:marBottom w:val="0"/>
      <w:divBdr>
        <w:top w:val="none" w:sz="0" w:space="0" w:color="auto"/>
        <w:left w:val="none" w:sz="0" w:space="0" w:color="auto"/>
        <w:bottom w:val="none" w:sz="0" w:space="0" w:color="auto"/>
        <w:right w:val="none" w:sz="0" w:space="0" w:color="auto"/>
      </w:divBdr>
      <w:divsChild>
        <w:div w:id="266230549">
          <w:marLeft w:val="0"/>
          <w:marRight w:val="0"/>
          <w:marTop w:val="0"/>
          <w:marBottom w:val="0"/>
          <w:divBdr>
            <w:top w:val="none" w:sz="0" w:space="0" w:color="auto"/>
            <w:left w:val="none" w:sz="0" w:space="0" w:color="auto"/>
            <w:bottom w:val="none" w:sz="0" w:space="0" w:color="auto"/>
            <w:right w:val="none" w:sz="0" w:space="0" w:color="auto"/>
          </w:divBdr>
        </w:div>
        <w:div w:id="394159347">
          <w:marLeft w:val="0"/>
          <w:marRight w:val="0"/>
          <w:marTop w:val="0"/>
          <w:marBottom w:val="0"/>
          <w:divBdr>
            <w:top w:val="none" w:sz="0" w:space="0" w:color="auto"/>
            <w:left w:val="none" w:sz="0" w:space="0" w:color="auto"/>
            <w:bottom w:val="none" w:sz="0" w:space="0" w:color="auto"/>
            <w:right w:val="none" w:sz="0" w:space="0" w:color="auto"/>
          </w:divBdr>
        </w:div>
        <w:div w:id="531114158">
          <w:marLeft w:val="0"/>
          <w:marRight w:val="0"/>
          <w:marTop w:val="0"/>
          <w:marBottom w:val="0"/>
          <w:divBdr>
            <w:top w:val="none" w:sz="0" w:space="0" w:color="auto"/>
            <w:left w:val="none" w:sz="0" w:space="0" w:color="auto"/>
            <w:bottom w:val="none" w:sz="0" w:space="0" w:color="auto"/>
            <w:right w:val="none" w:sz="0" w:space="0" w:color="auto"/>
          </w:divBdr>
        </w:div>
        <w:div w:id="586500186">
          <w:marLeft w:val="0"/>
          <w:marRight w:val="0"/>
          <w:marTop w:val="0"/>
          <w:marBottom w:val="0"/>
          <w:divBdr>
            <w:top w:val="none" w:sz="0" w:space="0" w:color="auto"/>
            <w:left w:val="none" w:sz="0" w:space="0" w:color="auto"/>
            <w:bottom w:val="none" w:sz="0" w:space="0" w:color="auto"/>
            <w:right w:val="none" w:sz="0" w:space="0" w:color="auto"/>
          </w:divBdr>
        </w:div>
        <w:div w:id="590510271">
          <w:marLeft w:val="0"/>
          <w:marRight w:val="0"/>
          <w:marTop w:val="0"/>
          <w:marBottom w:val="0"/>
          <w:divBdr>
            <w:top w:val="none" w:sz="0" w:space="0" w:color="auto"/>
            <w:left w:val="none" w:sz="0" w:space="0" w:color="auto"/>
            <w:bottom w:val="none" w:sz="0" w:space="0" w:color="auto"/>
            <w:right w:val="none" w:sz="0" w:space="0" w:color="auto"/>
          </w:divBdr>
        </w:div>
        <w:div w:id="617833983">
          <w:marLeft w:val="0"/>
          <w:marRight w:val="0"/>
          <w:marTop w:val="0"/>
          <w:marBottom w:val="0"/>
          <w:divBdr>
            <w:top w:val="none" w:sz="0" w:space="0" w:color="auto"/>
            <w:left w:val="none" w:sz="0" w:space="0" w:color="auto"/>
            <w:bottom w:val="none" w:sz="0" w:space="0" w:color="auto"/>
            <w:right w:val="none" w:sz="0" w:space="0" w:color="auto"/>
          </w:divBdr>
        </w:div>
        <w:div w:id="642585401">
          <w:marLeft w:val="0"/>
          <w:marRight w:val="0"/>
          <w:marTop w:val="0"/>
          <w:marBottom w:val="0"/>
          <w:divBdr>
            <w:top w:val="none" w:sz="0" w:space="0" w:color="auto"/>
            <w:left w:val="none" w:sz="0" w:space="0" w:color="auto"/>
            <w:bottom w:val="none" w:sz="0" w:space="0" w:color="auto"/>
            <w:right w:val="none" w:sz="0" w:space="0" w:color="auto"/>
          </w:divBdr>
        </w:div>
        <w:div w:id="936907568">
          <w:marLeft w:val="0"/>
          <w:marRight w:val="0"/>
          <w:marTop w:val="0"/>
          <w:marBottom w:val="0"/>
          <w:divBdr>
            <w:top w:val="none" w:sz="0" w:space="0" w:color="auto"/>
            <w:left w:val="none" w:sz="0" w:space="0" w:color="auto"/>
            <w:bottom w:val="none" w:sz="0" w:space="0" w:color="auto"/>
            <w:right w:val="none" w:sz="0" w:space="0" w:color="auto"/>
          </w:divBdr>
        </w:div>
        <w:div w:id="1023019294">
          <w:marLeft w:val="0"/>
          <w:marRight w:val="0"/>
          <w:marTop w:val="0"/>
          <w:marBottom w:val="0"/>
          <w:divBdr>
            <w:top w:val="none" w:sz="0" w:space="0" w:color="auto"/>
            <w:left w:val="none" w:sz="0" w:space="0" w:color="auto"/>
            <w:bottom w:val="none" w:sz="0" w:space="0" w:color="auto"/>
            <w:right w:val="none" w:sz="0" w:space="0" w:color="auto"/>
          </w:divBdr>
        </w:div>
        <w:div w:id="1168599219">
          <w:marLeft w:val="0"/>
          <w:marRight w:val="0"/>
          <w:marTop w:val="0"/>
          <w:marBottom w:val="0"/>
          <w:divBdr>
            <w:top w:val="none" w:sz="0" w:space="0" w:color="auto"/>
            <w:left w:val="none" w:sz="0" w:space="0" w:color="auto"/>
            <w:bottom w:val="none" w:sz="0" w:space="0" w:color="auto"/>
            <w:right w:val="none" w:sz="0" w:space="0" w:color="auto"/>
          </w:divBdr>
        </w:div>
        <w:div w:id="1263411743">
          <w:marLeft w:val="0"/>
          <w:marRight w:val="0"/>
          <w:marTop w:val="0"/>
          <w:marBottom w:val="0"/>
          <w:divBdr>
            <w:top w:val="none" w:sz="0" w:space="0" w:color="auto"/>
            <w:left w:val="none" w:sz="0" w:space="0" w:color="auto"/>
            <w:bottom w:val="none" w:sz="0" w:space="0" w:color="auto"/>
            <w:right w:val="none" w:sz="0" w:space="0" w:color="auto"/>
          </w:divBdr>
        </w:div>
        <w:div w:id="1285889722">
          <w:marLeft w:val="0"/>
          <w:marRight w:val="0"/>
          <w:marTop w:val="0"/>
          <w:marBottom w:val="0"/>
          <w:divBdr>
            <w:top w:val="none" w:sz="0" w:space="0" w:color="auto"/>
            <w:left w:val="none" w:sz="0" w:space="0" w:color="auto"/>
            <w:bottom w:val="none" w:sz="0" w:space="0" w:color="auto"/>
            <w:right w:val="none" w:sz="0" w:space="0" w:color="auto"/>
          </w:divBdr>
        </w:div>
        <w:div w:id="1407874121">
          <w:marLeft w:val="0"/>
          <w:marRight w:val="0"/>
          <w:marTop w:val="0"/>
          <w:marBottom w:val="0"/>
          <w:divBdr>
            <w:top w:val="none" w:sz="0" w:space="0" w:color="auto"/>
            <w:left w:val="none" w:sz="0" w:space="0" w:color="auto"/>
            <w:bottom w:val="none" w:sz="0" w:space="0" w:color="auto"/>
            <w:right w:val="none" w:sz="0" w:space="0" w:color="auto"/>
          </w:divBdr>
        </w:div>
        <w:div w:id="1409302589">
          <w:marLeft w:val="0"/>
          <w:marRight w:val="0"/>
          <w:marTop w:val="0"/>
          <w:marBottom w:val="0"/>
          <w:divBdr>
            <w:top w:val="none" w:sz="0" w:space="0" w:color="auto"/>
            <w:left w:val="none" w:sz="0" w:space="0" w:color="auto"/>
            <w:bottom w:val="none" w:sz="0" w:space="0" w:color="auto"/>
            <w:right w:val="none" w:sz="0" w:space="0" w:color="auto"/>
          </w:divBdr>
        </w:div>
        <w:div w:id="1718626927">
          <w:marLeft w:val="0"/>
          <w:marRight w:val="0"/>
          <w:marTop w:val="0"/>
          <w:marBottom w:val="0"/>
          <w:divBdr>
            <w:top w:val="none" w:sz="0" w:space="0" w:color="auto"/>
            <w:left w:val="none" w:sz="0" w:space="0" w:color="auto"/>
            <w:bottom w:val="none" w:sz="0" w:space="0" w:color="auto"/>
            <w:right w:val="none" w:sz="0" w:space="0" w:color="auto"/>
          </w:divBdr>
        </w:div>
        <w:div w:id="1759476310">
          <w:marLeft w:val="0"/>
          <w:marRight w:val="0"/>
          <w:marTop w:val="0"/>
          <w:marBottom w:val="0"/>
          <w:divBdr>
            <w:top w:val="none" w:sz="0" w:space="0" w:color="auto"/>
            <w:left w:val="none" w:sz="0" w:space="0" w:color="auto"/>
            <w:bottom w:val="none" w:sz="0" w:space="0" w:color="auto"/>
            <w:right w:val="none" w:sz="0" w:space="0" w:color="auto"/>
          </w:divBdr>
        </w:div>
        <w:div w:id="1798991050">
          <w:marLeft w:val="0"/>
          <w:marRight w:val="0"/>
          <w:marTop w:val="0"/>
          <w:marBottom w:val="0"/>
          <w:divBdr>
            <w:top w:val="none" w:sz="0" w:space="0" w:color="auto"/>
            <w:left w:val="none" w:sz="0" w:space="0" w:color="auto"/>
            <w:bottom w:val="none" w:sz="0" w:space="0" w:color="auto"/>
            <w:right w:val="none" w:sz="0" w:space="0" w:color="auto"/>
          </w:divBdr>
        </w:div>
        <w:div w:id="1844007620">
          <w:marLeft w:val="0"/>
          <w:marRight w:val="0"/>
          <w:marTop w:val="0"/>
          <w:marBottom w:val="0"/>
          <w:divBdr>
            <w:top w:val="none" w:sz="0" w:space="0" w:color="auto"/>
            <w:left w:val="none" w:sz="0" w:space="0" w:color="auto"/>
            <w:bottom w:val="none" w:sz="0" w:space="0" w:color="auto"/>
            <w:right w:val="none" w:sz="0" w:space="0" w:color="auto"/>
          </w:divBdr>
        </w:div>
        <w:div w:id="1862821299">
          <w:marLeft w:val="0"/>
          <w:marRight w:val="0"/>
          <w:marTop w:val="0"/>
          <w:marBottom w:val="0"/>
          <w:divBdr>
            <w:top w:val="none" w:sz="0" w:space="0" w:color="auto"/>
            <w:left w:val="none" w:sz="0" w:space="0" w:color="auto"/>
            <w:bottom w:val="none" w:sz="0" w:space="0" w:color="auto"/>
            <w:right w:val="none" w:sz="0" w:space="0" w:color="auto"/>
          </w:divBdr>
        </w:div>
        <w:div w:id="1874610792">
          <w:marLeft w:val="0"/>
          <w:marRight w:val="0"/>
          <w:marTop w:val="0"/>
          <w:marBottom w:val="0"/>
          <w:divBdr>
            <w:top w:val="none" w:sz="0" w:space="0" w:color="auto"/>
            <w:left w:val="none" w:sz="0" w:space="0" w:color="auto"/>
            <w:bottom w:val="none" w:sz="0" w:space="0" w:color="auto"/>
            <w:right w:val="none" w:sz="0" w:space="0" w:color="auto"/>
          </w:divBdr>
        </w:div>
        <w:div w:id="1881162194">
          <w:marLeft w:val="0"/>
          <w:marRight w:val="0"/>
          <w:marTop w:val="0"/>
          <w:marBottom w:val="0"/>
          <w:divBdr>
            <w:top w:val="none" w:sz="0" w:space="0" w:color="auto"/>
            <w:left w:val="none" w:sz="0" w:space="0" w:color="auto"/>
            <w:bottom w:val="none" w:sz="0" w:space="0" w:color="auto"/>
            <w:right w:val="none" w:sz="0" w:space="0" w:color="auto"/>
          </w:divBdr>
        </w:div>
        <w:div w:id="2086611170">
          <w:marLeft w:val="0"/>
          <w:marRight w:val="0"/>
          <w:marTop w:val="0"/>
          <w:marBottom w:val="0"/>
          <w:divBdr>
            <w:top w:val="none" w:sz="0" w:space="0" w:color="auto"/>
            <w:left w:val="none" w:sz="0" w:space="0" w:color="auto"/>
            <w:bottom w:val="none" w:sz="0" w:space="0" w:color="auto"/>
            <w:right w:val="none" w:sz="0" w:space="0" w:color="auto"/>
          </w:divBdr>
        </w:div>
      </w:divsChild>
    </w:div>
    <w:div w:id="884560807">
      <w:bodyDiv w:val="1"/>
      <w:marLeft w:val="0"/>
      <w:marRight w:val="0"/>
      <w:marTop w:val="0"/>
      <w:marBottom w:val="0"/>
      <w:divBdr>
        <w:top w:val="none" w:sz="0" w:space="0" w:color="auto"/>
        <w:left w:val="none" w:sz="0" w:space="0" w:color="auto"/>
        <w:bottom w:val="none" w:sz="0" w:space="0" w:color="auto"/>
        <w:right w:val="none" w:sz="0" w:space="0" w:color="auto"/>
      </w:divBdr>
      <w:divsChild>
        <w:div w:id="1379015923">
          <w:marLeft w:val="0"/>
          <w:marRight w:val="0"/>
          <w:marTop w:val="0"/>
          <w:marBottom w:val="0"/>
          <w:divBdr>
            <w:top w:val="none" w:sz="0" w:space="0" w:color="auto"/>
            <w:left w:val="none" w:sz="0" w:space="0" w:color="auto"/>
            <w:bottom w:val="none" w:sz="0" w:space="0" w:color="auto"/>
            <w:right w:val="none" w:sz="0" w:space="0" w:color="auto"/>
          </w:divBdr>
          <w:divsChild>
            <w:div w:id="288752445">
              <w:marLeft w:val="0"/>
              <w:marRight w:val="0"/>
              <w:marTop w:val="0"/>
              <w:marBottom w:val="0"/>
              <w:divBdr>
                <w:top w:val="none" w:sz="0" w:space="0" w:color="auto"/>
                <w:left w:val="none" w:sz="0" w:space="0" w:color="auto"/>
                <w:bottom w:val="none" w:sz="0" w:space="0" w:color="auto"/>
                <w:right w:val="none" w:sz="0" w:space="0" w:color="auto"/>
              </w:divBdr>
              <w:divsChild>
                <w:div w:id="1409764221">
                  <w:marLeft w:val="0"/>
                  <w:marRight w:val="0"/>
                  <w:marTop w:val="0"/>
                  <w:marBottom w:val="0"/>
                  <w:divBdr>
                    <w:top w:val="none" w:sz="0" w:space="0" w:color="auto"/>
                    <w:left w:val="none" w:sz="0" w:space="0" w:color="auto"/>
                    <w:bottom w:val="none" w:sz="0" w:space="0" w:color="auto"/>
                    <w:right w:val="none" w:sz="0" w:space="0" w:color="auto"/>
                  </w:divBdr>
                </w:div>
              </w:divsChild>
            </w:div>
            <w:div w:id="335616975">
              <w:marLeft w:val="0"/>
              <w:marRight w:val="0"/>
              <w:marTop w:val="0"/>
              <w:marBottom w:val="0"/>
              <w:divBdr>
                <w:top w:val="none" w:sz="0" w:space="0" w:color="auto"/>
                <w:left w:val="none" w:sz="0" w:space="0" w:color="auto"/>
                <w:bottom w:val="none" w:sz="0" w:space="0" w:color="auto"/>
                <w:right w:val="none" w:sz="0" w:space="0" w:color="auto"/>
              </w:divBdr>
            </w:div>
            <w:div w:id="1833132436">
              <w:marLeft w:val="0"/>
              <w:marRight w:val="0"/>
              <w:marTop w:val="0"/>
              <w:marBottom w:val="0"/>
              <w:divBdr>
                <w:top w:val="none" w:sz="0" w:space="0" w:color="auto"/>
                <w:left w:val="none" w:sz="0" w:space="0" w:color="auto"/>
                <w:bottom w:val="none" w:sz="0" w:space="0" w:color="auto"/>
                <w:right w:val="none" w:sz="0" w:space="0" w:color="auto"/>
              </w:divBdr>
            </w:div>
            <w:div w:id="199251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857873">
      <w:bodyDiv w:val="1"/>
      <w:marLeft w:val="0"/>
      <w:marRight w:val="0"/>
      <w:marTop w:val="0"/>
      <w:marBottom w:val="0"/>
      <w:divBdr>
        <w:top w:val="none" w:sz="0" w:space="0" w:color="auto"/>
        <w:left w:val="none" w:sz="0" w:space="0" w:color="auto"/>
        <w:bottom w:val="none" w:sz="0" w:space="0" w:color="auto"/>
        <w:right w:val="none" w:sz="0" w:space="0" w:color="auto"/>
      </w:divBdr>
    </w:div>
    <w:div w:id="969046101">
      <w:bodyDiv w:val="1"/>
      <w:marLeft w:val="0"/>
      <w:marRight w:val="0"/>
      <w:marTop w:val="0"/>
      <w:marBottom w:val="0"/>
      <w:divBdr>
        <w:top w:val="none" w:sz="0" w:space="0" w:color="auto"/>
        <w:left w:val="none" w:sz="0" w:space="0" w:color="auto"/>
        <w:bottom w:val="none" w:sz="0" w:space="0" w:color="auto"/>
        <w:right w:val="none" w:sz="0" w:space="0" w:color="auto"/>
      </w:divBdr>
    </w:div>
    <w:div w:id="1004819847">
      <w:bodyDiv w:val="1"/>
      <w:marLeft w:val="0"/>
      <w:marRight w:val="0"/>
      <w:marTop w:val="0"/>
      <w:marBottom w:val="0"/>
      <w:divBdr>
        <w:top w:val="none" w:sz="0" w:space="0" w:color="auto"/>
        <w:left w:val="none" w:sz="0" w:space="0" w:color="auto"/>
        <w:bottom w:val="none" w:sz="0" w:space="0" w:color="auto"/>
        <w:right w:val="none" w:sz="0" w:space="0" w:color="auto"/>
      </w:divBdr>
    </w:div>
    <w:div w:id="1038318500">
      <w:bodyDiv w:val="1"/>
      <w:marLeft w:val="0"/>
      <w:marRight w:val="0"/>
      <w:marTop w:val="0"/>
      <w:marBottom w:val="0"/>
      <w:divBdr>
        <w:top w:val="none" w:sz="0" w:space="0" w:color="auto"/>
        <w:left w:val="none" w:sz="0" w:space="0" w:color="auto"/>
        <w:bottom w:val="none" w:sz="0" w:space="0" w:color="auto"/>
        <w:right w:val="none" w:sz="0" w:space="0" w:color="auto"/>
      </w:divBdr>
      <w:divsChild>
        <w:div w:id="1905875916">
          <w:marLeft w:val="0"/>
          <w:marRight w:val="0"/>
          <w:marTop w:val="0"/>
          <w:marBottom w:val="0"/>
          <w:divBdr>
            <w:top w:val="none" w:sz="0" w:space="0" w:color="auto"/>
            <w:left w:val="none" w:sz="0" w:space="0" w:color="auto"/>
            <w:bottom w:val="none" w:sz="0" w:space="0" w:color="auto"/>
            <w:right w:val="none" w:sz="0" w:space="0" w:color="auto"/>
          </w:divBdr>
          <w:divsChild>
            <w:div w:id="1647591348">
              <w:marLeft w:val="0"/>
              <w:marRight w:val="0"/>
              <w:marTop w:val="0"/>
              <w:marBottom w:val="0"/>
              <w:divBdr>
                <w:top w:val="none" w:sz="0" w:space="0" w:color="auto"/>
                <w:left w:val="none" w:sz="0" w:space="0" w:color="auto"/>
                <w:bottom w:val="none" w:sz="0" w:space="0" w:color="auto"/>
                <w:right w:val="none" w:sz="0" w:space="0" w:color="auto"/>
              </w:divBdr>
              <w:divsChild>
                <w:div w:id="79556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1051698">
      <w:bodyDiv w:val="1"/>
      <w:marLeft w:val="0"/>
      <w:marRight w:val="0"/>
      <w:marTop w:val="0"/>
      <w:marBottom w:val="0"/>
      <w:divBdr>
        <w:top w:val="none" w:sz="0" w:space="0" w:color="auto"/>
        <w:left w:val="none" w:sz="0" w:space="0" w:color="auto"/>
        <w:bottom w:val="none" w:sz="0" w:space="0" w:color="auto"/>
        <w:right w:val="none" w:sz="0" w:space="0" w:color="auto"/>
      </w:divBdr>
    </w:div>
    <w:div w:id="1109810894">
      <w:bodyDiv w:val="1"/>
      <w:marLeft w:val="0"/>
      <w:marRight w:val="0"/>
      <w:marTop w:val="0"/>
      <w:marBottom w:val="0"/>
      <w:divBdr>
        <w:top w:val="none" w:sz="0" w:space="0" w:color="auto"/>
        <w:left w:val="none" w:sz="0" w:space="0" w:color="auto"/>
        <w:bottom w:val="none" w:sz="0" w:space="0" w:color="auto"/>
        <w:right w:val="none" w:sz="0" w:space="0" w:color="auto"/>
      </w:divBdr>
    </w:div>
    <w:div w:id="1122187585">
      <w:bodyDiv w:val="1"/>
      <w:marLeft w:val="0"/>
      <w:marRight w:val="0"/>
      <w:marTop w:val="0"/>
      <w:marBottom w:val="0"/>
      <w:divBdr>
        <w:top w:val="none" w:sz="0" w:space="0" w:color="auto"/>
        <w:left w:val="none" w:sz="0" w:space="0" w:color="auto"/>
        <w:bottom w:val="none" w:sz="0" w:space="0" w:color="auto"/>
        <w:right w:val="none" w:sz="0" w:space="0" w:color="auto"/>
      </w:divBdr>
    </w:div>
    <w:div w:id="1145658198">
      <w:bodyDiv w:val="1"/>
      <w:marLeft w:val="0"/>
      <w:marRight w:val="0"/>
      <w:marTop w:val="0"/>
      <w:marBottom w:val="0"/>
      <w:divBdr>
        <w:top w:val="none" w:sz="0" w:space="0" w:color="auto"/>
        <w:left w:val="none" w:sz="0" w:space="0" w:color="auto"/>
        <w:bottom w:val="none" w:sz="0" w:space="0" w:color="auto"/>
        <w:right w:val="none" w:sz="0" w:space="0" w:color="auto"/>
      </w:divBdr>
    </w:div>
    <w:div w:id="1170682264">
      <w:bodyDiv w:val="1"/>
      <w:marLeft w:val="0"/>
      <w:marRight w:val="0"/>
      <w:marTop w:val="0"/>
      <w:marBottom w:val="0"/>
      <w:divBdr>
        <w:top w:val="none" w:sz="0" w:space="0" w:color="auto"/>
        <w:left w:val="none" w:sz="0" w:space="0" w:color="auto"/>
        <w:bottom w:val="none" w:sz="0" w:space="0" w:color="auto"/>
        <w:right w:val="none" w:sz="0" w:space="0" w:color="auto"/>
      </w:divBdr>
    </w:div>
    <w:div w:id="1216312235">
      <w:bodyDiv w:val="1"/>
      <w:marLeft w:val="0"/>
      <w:marRight w:val="0"/>
      <w:marTop w:val="0"/>
      <w:marBottom w:val="0"/>
      <w:divBdr>
        <w:top w:val="none" w:sz="0" w:space="0" w:color="auto"/>
        <w:left w:val="none" w:sz="0" w:space="0" w:color="auto"/>
        <w:bottom w:val="none" w:sz="0" w:space="0" w:color="auto"/>
        <w:right w:val="none" w:sz="0" w:space="0" w:color="auto"/>
      </w:divBdr>
    </w:div>
    <w:div w:id="1309478383">
      <w:bodyDiv w:val="1"/>
      <w:marLeft w:val="0"/>
      <w:marRight w:val="0"/>
      <w:marTop w:val="0"/>
      <w:marBottom w:val="0"/>
      <w:divBdr>
        <w:top w:val="none" w:sz="0" w:space="0" w:color="auto"/>
        <w:left w:val="none" w:sz="0" w:space="0" w:color="auto"/>
        <w:bottom w:val="none" w:sz="0" w:space="0" w:color="auto"/>
        <w:right w:val="none" w:sz="0" w:space="0" w:color="auto"/>
      </w:divBdr>
    </w:div>
    <w:div w:id="1310088195">
      <w:bodyDiv w:val="1"/>
      <w:marLeft w:val="0"/>
      <w:marRight w:val="0"/>
      <w:marTop w:val="0"/>
      <w:marBottom w:val="0"/>
      <w:divBdr>
        <w:top w:val="none" w:sz="0" w:space="0" w:color="auto"/>
        <w:left w:val="none" w:sz="0" w:space="0" w:color="auto"/>
        <w:bottom w:val="none" w:sz="0" w:space="0" w:color="auto"/>
        <w:right w:val="none" w:sz="0" w:space="0" w:color="auto"/>
      </w:divBdr>
    </w:div>
    <w:div w:id="1400321690">
      <w:bodyDiv w:val="1"/>
      <w:marLeft w:val="0"/>
      <w:marRight w:val="0"/>
      <w:marTop w:val="0"/>
      <w:marBottom w:val="0"/>
      <w:divBdr>
        <w:top w:val="none" w:sz="0" w:space="0" w:color="auto"/>
        <w:left w:val="none" w:sz="0" w:space="0" w:color="auto"/>
        <w:bottom w:val="none" w:sz="0" w:space="0" w:color="auto"/>
        <w:right w:val="none" w:sz="0" w:space="0" w:color="auto"/>
      </w:divBdr>
    </w:div>
    <w:div w:id="1416977586">
      <w:bodyDiv w:val="1"/>
      <w:marLeft w:val="0"/>
      <w:marRight w:val="0"/>
      <w:marTop w:val="0"/>
      <w:marBottom w:val="0"/>
      <w:divBdr>
        <w:top w:val="none" w:sz="0" w:space="0" w:color="auto"/>
        <w:left w:val="none" w:sz="0" w:space="0" w:color="auto"/>
        <w:bottom w:val="none" w:sz="0" w:space="0" w:color="auto"/>
        <w:right w:val="none" w:sz="0" w:space="0" w:color="auto"/>
      </w:divBdr>
    </w:div>
    <w:div w:id="1444110845">
      <w:bodyDiv w:val="1"/>
      <w:marLeft w:val="0"/>
      <w:marRight w:val="0"/>
      <w:marTop w:val="0"/>
      <w:marBottom w:val="0"/>
      <w:divBdr>
        <w:top w:val="none" w:sz="0" w:space="0" w:color="auto"/>
        <w:left w:val="none" w:sz="0" w:space="0" w:color="auto"/>
        <w:bottom w:val="none" w:sz="0" w:space="0" w:color="auto"/>
        <w:right w:val="none" w:sz="0" w:space="0" w:color="auto"/>
      </w:divBdr>
    </w:div>
    <w:div w:id="1491751691">
      <w:bodyDiv w:val="1"/>
      <w:marLeft w:val="0"/>
      <w:marRight w:val="0"/>
      <w:marTop w:val="0"/>
      <w:marBottom w:val="0"/>
      <w:divBdr>
        <w:top w:val="none" w:sz="0" w:space="0" w:color="auto"/>
        <w:left w:val="none" w:sz="0" w:space="0" w:color="auto"/>
        <w:bottom w:val="none" w:sz="0" w:space="0" w:color="auto"/>
        <w:right w:val="none" w:sz="0" w:space="0" w:color="auto"/>
      </w:divBdr>
    </w:div>
    <w:div w:id="1570387024">
      <w:bodyDiv w:val="1"/>
      <w:marLeft w:val="0"/>
      <w:marRight w:val="0"/>
      <w:marTop w:val="0"/>
      <w:marBottom w:val="0"/>
      <w:divBdr>
        <w:top w:val="none" w:sz="0" w:space="0" w:color="auto"/>
        <w:left w:val="none" w:sz="0" w:space="0" w:color="auto"/>
        <w:bottom w:val="none" w:sz="0" w:space="0" w:color="auto"/>
        <w:right w:val="none" w:sz="0" w:space="0" w:color="auto"/>
      </w:divBdr>
    </w:div>
    <w:div w:id="1602103939">
      <w:bodyDiv w:val="1"/>
      <w:marLeft w:val="0"/>
      <w:marRight w:val="0"/>
      <w:marTop w:val="0"/>
      <w:marBottom w:val="0"/>
      <w:divBdr>
        <w:top w:val="none" w:sz="0" w:space="0" w:color="auto"/>
        <w:left w:val="none" w:sz="0" w:space="0" w:color="auto"/>
        <w:bottom w:val="none" w:sz="0" w:space="0" w:color="auto"/>
        <w:right w:val="none" w:sz="0" w:space="0" w:color="auto"/>
      </w:divBdr>
    </w:div>
    <w:div w:id="1753817721">
      <w:bodyDiv w:val="1"/>
      <w:marLeft w:val="0"/>
      <w:marRight w:val="0"/>
      <w:marTop w:val="0"/>
      <w:marBottom w:val="0"/>
      <w:divBdr>
        <w:top w:val="none" w:sz="0" w:space="0" w:color="auto"/>
        <w:left w:val="none" w:sz="0" w:space="0" w:color="auto"/>
        <w:bottom w:val="none" w:sz="0" w:space="0" w:color="auto"/>
        <w:right w:val="none" w:sz="0" w:space="0" w:color="auto"/>
      </w:divBdr>
      <w:divsChild>
        <w:div w:id="1807090824">
          <w:marLeft w:val="0"/>
          <w:marRight w:val="0"/>
          <w:marTop w:val="0"/>
          <w:marBottom w:val="0"/>
          <w:divBdr>
            <w:top w:val="none" w:sz="0" w:space="0" w:color="auto"/>
            <w:left w:val="none" w:sz="0" w:space="0" w:color="auto"/>
            <w:bottom w:val="none" w:sz="0" w:space="0" w:color="auto"/>
            <w:right w:val="none" w:sz="0" w:space="0" w:color="auto"/>
          </w:divBdr>
          <w:divsChild>
            <w:div w:id="1798530224">
              <w:marLeft w:val="0"/>
              <w:marRight w:val="0"/>
              <w:marTop w:val="0"/>
              <w:marBottom w:val="0"/>
              <w:divBdr>
                <w:top w:val="none" w:sz="0" w:space="0" w:color="auto"/>
                <w:left w:val="none" w:sz="0" w:space="0" w:color="auto"/>
                <w:bottom w:val="none" w:sz="0" w:space="0" w:color="auto"/>
                <w:right w:val="none" w:sz="0" w:space="0" w:color="auto"/>
              </w:divBdr>
              <w:divsChild>
                <w:div w:id="1913856896">
                  <w:marLeft w:val="0"/>
                  <w:marRight w:val="0"/>
                  <w:marTop w:val="0"/>
                  <w:marBottom w:val="0"/>
                  <w:divBdr>
                    <w:top w:val="none" w:sz="0" w:space="0" w:color="auto"/>
                    <w:left w:val="none" w:sz="0" w:space="0" w:color="auto"/>
                    <w:bottom w:val="none" w:sz="0" w:space="0" w:color="auto"/>
                    <w:right w:val="none" w:sz="0" w:space="0" w:color="auto"/>
                  </w:divBdr>
                  <w:divsChild>
                    <w:div w:id="1607686957">
                      <w:marLeft w:val="0"/>
                      <w:marRight w:val="0"/>
                      <w:marTop w:val="0"/>
                      <w:marBottom w:val="0"/>
                      <w:divBdr>
                        <w:top w:val="none" w:sz="0" w:space="0" w:color="auto"/>
                        <w:left w:val="none" w:sz="0" w:space="0" w:color="auto"/>
                        <w:bottom w:val="none" w:sz="0" w:space="0" w:color="auto"/>
                        <w:right w:val="none" w:sz="0" w:space="0" w:color="auto"/>
                      </w:divBdr>
                      <w:divsChild>
                        <w:div w:id="2066563606">
                          <w:marLeft w:val="0"/>
                          <w:marRight w:val="0"/>
                          <w:marTop w:val="0"/>
                          <w:marBottom w:val="0"/>
                          <w:divBdr>
                            <w:top w:val="none" w:sz="0" w:space="0" w:color="auto"/>
                            <w:left w:val="none" w:sz="0" w:space="0" w:color="auto"/>
                            <w:bottom w:val="none" w:sz="0" w:space="0" w:color="auto"/>
                            <w:right w:val="none" w:sz="0" w:space="0" w:color="auto"/>
                          </w:divBdr>
                          <w:divsChild>
                            <w:div w:id="1981572133">
                              <w:marLeft w:val="0"/>
                              <w:marRight w:val="0"/>
                              <w:marTop w:val="0"/>
                              <w:marBottom w:val="0"/>
                              <w:divBdr>
                                <w:top w:val="none" w:sz="0" w:space="0" w:color="auto"/>
                                <w:left w:val="none" w:sz="0" w:space="0" w:color="auto"/>
                                <w:bottom w:val="none" w:sz="0" w:space="0" w:color="auto"/>
                                <w:right w:val="none" w:sz="0" w:space="0" w:color="auto"/>
                              </w:divBdr>
                              <w:divsChild>
                                <w:div w:id="1830708881">
                                  <w:marLeft w:val="0"/>
                                  <w:marRight w:val="0"/>
                                  <w:marTop w:val="0"/>
                                  <w:marBottom w:val="0"/>
                                  <w:divBdr>
                                    <w:top w:val="none" w:sz="0" w:space="0" w:color="auto"/>
                                    <w:left w:val="none" w:sz="0" w:space="0" w:color="auto"/>
                                    <w:bottom w:val="none" w:sz="0" w:space="0" w:color="auto"/>
                                    <w:right w:val="none" w:sz="0" w:space="0" w:color="auto"/>
                                  </w:divBdr>
                                  <w:divsChild>
                                    <w:div w:id="1651398018">
                                      <w:marLeft w:val="0"/>
                                      <w:marRight w:val="0"/>
                                      <w:marTop w:val="0"/>
                                      <w:marBottom w:val="0"/>
                                      <w:divBdr>
                                        <w:top w:val="none" w:sz="0" w:space="0" w:color="auto"/>
                                        <w:left w:val="none" w:sz="0" w:space="0" w:color="auto"/>
                                        <w:bottom w:val="none" w:sz="0" w:space="0" w:color="auto"/>
                                        <w:right w:val="none" w:sz="0" w:space="0" w:color="auto"/>
                                      </w:divBdr>
                                      <w:divsChild>
                                        <w:div w:id="1374765643">
                                          <w:marLeft w:val="0"/>
                                          <w:marRight w:val="0"/>
                                          <w:marTop w:val="0"/>
                                          <w:marBottom w:val="0"/>
                                          <w:divBdr>
                                            <w:top w:val="none" w:sz="0" w:space="0" w:color="auto"/>
                                            <w:left w:val="none" w:sz="0" w:space="0" w:color="auto"/>
                                            <w:bottom w:val="none" w:sz="0" w:space="0" w:color="auto"/>
                                            <w:right w:val="none" w:sz="0" w:space="0" w:color="auto"/>
                                          </w:divBdr>
                                          <w:divsChild>
                                            <w:div w:id="901870222">
                                              <w:marLeft w:val="0"/>
                                              <w:marRight w:val="0"/>
                                              <w:marTop w:val="0"/>
                                              <w:marBottom w:val="0"/>
                                              <w:divBdr>
                                                <w:top w:val="none" w:sz="0" w:space="0" w:color="auto"/>
                                                <w:left w:val="none" w:sz="0" w:space="0" w:color="auto"/>
                                                <w:bottom w:val="none" w:sz="0" w:space="0" w:color="auto"/>
                                                <w:right w:val="none" w:sz="0" w:space="0" w:color="auto"/>
                                              </w:divBdr>
                                              <w:divsChild>
                                                <w:div w:id="2976366">
                                                  <w:marLeft w:val="0"/>
                                                  <w:marRight w:val="0"/>
                                                  <w:marTop w:val="0"/>
                                                  <w:marBottom w:val="0"/>
                                                  <w:divBdr>
                                                    <w:top w:val="none" w:sz="0" w:space="0" w:color="auto"/>
                                                    <w:left w:val="none" w:sz="0" w:space="0" w:color="auto"/>
                                                    <w:bottom w:val="none" w:sz="0" w:space="0" w:color="auto"/>
                                                    <w:right w:val="none" w:sz="0" w:space="0" w:color="auto"/>
                                                  </w:divBdr>
                                                  <w:divsChild>
                                                    <w:div w:id="8146619">
                                                      <w:marLeft w:val="0"/>
                                                      <w:marRight w:val="0"/>
                                                      <w:marTop w:val="0"/>
                                                      <w:marBottom w:val="0"/>
                                                      <w:divBdr>
                                                        <w:top w:val="none" w:sz="0" w:space="0" w:color="auto"/>
                                                        <w:left w:val="none" w:sz="0" w:space="0" w:color="auto"/>
                                                        <w:bottom w:val="none" w:sz="0" w:space="0" w:color="auto"/>
                                                        <w:right w:val="none" w:sz="0" w:space="0" w:color="auto"/>
                                                      </w:divBdr>
                                                      <w:divsChild>
                                                        <w:div w:id="781727347">
                                                          <w:marLeft w:val="0"/>
                                                          <w:marRight w:val="0"/>
                                                          <w:marTop w:val="0"/>
                                                          <w:marBottom w:val="0"/>
                                                          <w:divBdr>
                                                            <w:top w:val="none" w:sz="0" w:space="0" w:color="auto"/>
                                                            <w:left w:val="none" w:sz="0" w:space="0" w:color="auto"/>
                                                            <w:bottom w:val="none" w:sz="0" w:space="0" w:color="auto"/>
                                                            <w:right w:val="none" w:sz="0" w:space="0" w:color="auto"/>
                                                          </w:divBdr>
                                                          <w:divsChild>
                                                            <w:div w:id="62419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3018762">
                                          <w:marLeft w:val="0"/>
                                          <w:marRight w:val="0"/>
                                          <w:marTop w:val="0"/>
                                          <w:marBottom w:val="0"/>
                                          <w:divBdr>
                                            <w:top w:val="none" w:sz="0" w:space="0" w:color="auto"/>
                                            <w:left w:val="none" w:sz="0" w:space="0" w:color="auto"/>
                                            <w:bottom w:val="none" w:sz="0" w:space="0" w:color="auto"/>
                                            <w:right w:val="none" w:sz="0" w:space="0" w:color="auto"/>
                                          </w:divBdr>
                                          <w:divsChild>
                                            <w:div w:id="1483042853">
                                              <w:marLeft w:val="0"/>
                                              <w:marRight w:val="0"/>
                                              <w:marTop w:val="0"/>
                                              <w:marBottom w:val="0"/>
                                              <w:divBdr>
                                                <w:top w:val="none" w:sz="0" w:space="0" w:color="auto"/>
                                                <w:left w:val="none" w:sz="0" w:space="0" w:color="auto"/>
                                                <w:bottom w:val="none" w:sz="0" w:space="0" w:color="auto"/>
                                                <w:right w:val="none" w:sz="0" w:space="0" w:color="auto"/>
                                              </w:divBdr>
                                            </w:div>
                                            <w:div w:id="1865553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19566219">
      <w:bodyDiv w:val="1"/>
      <w:marLeft w:val="0"/>
      <w:marRight w:val="0"/>
      <w:marTop w:val="0"/>
      <w:marBottom w:val="0"/>
      <w:divBdr>
        <w:top w:val="none" w:sz="0" w:space="0" w:color="auto"/>
        <w:left w:val="none" w:sz="0" w:space="0" w:color="auto"/>
        <w:bottom w:val="none" w:sz="0" w:space="0" w:color="auto"/>
        <w:right w:val="none" w:sz="0" w:space="0" w:color="auto"/>
      </w:divBdr>
    </w:div>
    <w:div w:id="1821073662">
      <w:bodyDiv w:val="1"/>
      <w:marLeft w:val="0"/>
      <w:marRight w:val="0"/>
      <w:marTop w:val="0"/>
      <w:marBottom w:val="0"/>
      <w:divBdr>
        <w:top w:val="none" w:sz="0" w:space="0" w:color="auto"/>
        <w:left w:val="none" w:sz="0" w:space="0" w:color="auto"/>
        <w:bottom w:val="none" w:sz="0" w:space="0" w:color="auto"/>
        <w:right w:val="none" w:sz="0" w:space="0" w:color="auto"/>
      </w:divBdr>
    </w:div>
    <w:div w:id="1871261454">
      <w:bodyDiv w:val="1"/>
      <w:marLeft w:val="0"/>
      <w:marRight w:val="0"/>
      <w:marTop w:val="0"/>
      <w:marBottom w:val="0"/>
      <w:divBdr>
        <w:top w:val="none" w:sz="0" w:space="0" w:color="auto"/>
        <w:left w:val="none" w:sz="0" w:space="0" w:color="auto"/>
        <w:bottom w:val="none" w:sz="0" w:space="0" w:color="auto"/>
        <w:right w:val="none" w:sz="0" w:space="0" w:color="auto"/>
      </w:divBdr>
    </w:div>
    <w:div w:id="1898121456">
      <w:bodyDiv w:val="1"/>
      <w:marLeft w:val="0"/>
      <w:marRight w:val="0"/>
      <w:marTop w:val="0"/>
      <w:marBottom w:val="0"/>
      <w:divBdr>
        <w:top w:val="none" w:sz="0" w:space="0" w:color="auto"/>
        <w:left w:val="none" w:sz="0" w:space="0" w:color="auto"/>
        <w:bottom w:val="none" w:sz="0" w:space="0" w:color="auto"/>
        <w:right w:val="none" w:sz="0" w:space="0" w:color="auto"/>
      </w:divBdr>
    </w:div>
    <w:div w:id="1931767263">
      <w:bodyDiv w:val="1"/>
      <w:marLeft w:val="0"/>
      <w:marRight w:val="0"/>
      <w:marTop w:val="0"/>
      <w:marBottom w:val="0"/>
      <w:divBdr>
        <w:top w:val="none" w:sz="0" w:space="0" w:color="auto"/>
        <w:left w:val="none" w:sz="0" w:space="0" w:color="auto"/>
        <w:bottom w:val="none" w:sz="0" w:space="0" w:color="auto"/>
        <w:right w:val="none" w:sz="0" w:space="0" w:color="auto"/>
      </w:divBdr>
    </w:div>
    <w:div w:id="2017346329">
      <w:bodyDiv w:val="1"/>
      <w:marLeft w:val="0"/>
      <w:marRight w:val="0"/>
      <w:marTop w:val="0"/>
      <w:marBottom w:val="0"/>
      <w:divBdr>
        <w:top w:val="none" w:sz="0" w:space="0" w:color="auto"/>
        <w:left w:val="none" w:sz="0" w:space="0" w:color="auto"/>
        <w:bottom w:val="none" w:sz="0" w:space="0" w:color="auto"/>
        <w:right w:val="none" w:sz="0" w:space="0" w:color="auto"/>
      </w:divBdr>
      <w:divsChild>
        <w:div w:id="669525037">
          <w:marLeft w:val="0"/>
          <w:marRight w:val="0"/>
          <w:marTop w:val="0"/>
          <w:marBottom w:val="0"/>
          <w:divBdr>
            <w:top w:val="none" w:sz="0" w:space="0" w:color="auto"/>
            <w:left w:val="none" w:sz="0" w:space="0" w:color="auto"/>
            <w:bottom w:val="none" w:sz="0" w:space="0" w:color="auto"/>
            <w:right w:val="none" w:sz="0" w:space="0" w:color="auto"/>
          </w:divBdr>
          <w:divsChild>
            <w:div w:id="11731415">
              <w:marLeft w:val="0"/>
              <w:marRight w:val="0"/>
              <w:marTop w:val="0"/>
              <w:marBottom w:val="0"/>
              <w:divBdr>
                <w:top w:val="none" w:sz="0" w:space="0" w:color="auto"/>
                <w:left w:val="none" w:sz="0" w:space="0" w:color="auto"/>
                <w:bottom w:val="none" w:sz="0" w:space="0" w:color="auto"/>
                <w:right w:val="none" w:sz="0" w:space="0" w:color="auto"/>
              </w:divBdr>
            </w:div>
            <w:div w:id="27534767">
              <w:marLeft w:val="0"/>
              <w:marRight w:val="0"/>
              <w:marTop w:val="0"/>
              <w:marBottom w:val="0"/>
              <w:divBdr>
                <w:top w:val="none" w:sz="0" w:space="0" w:color="auto"/>
                <w:left w:val="none" w:sz="0" w:space="0" w:color="auto"/>
                <w:bottom w:val="none" w:sz="0" w:space="0" w:color="auto"/>
                <w:right w:val="none" w:sz="0" w:space="0" w:color="auto"/>
              </w:divBdr>
            </w:div>
            <w:div w:id="514423783">
              <w:marLeft w:val="0"/>
              <w:marRight w:val="0"/>
              <w:marTop w:val="0"/>
              <w:marBottom w:val="0"/>
              <w:divBdr>
                <w:top w:val="none" w:sz="0" w:space="0" w:color="auto"/>
                <w:left w:val="none" w:sz="0" w:space="0" w:color="auto"/>
                <w:bottom w:val="none" w:sz="0" w:space="0" w:color="auto"/>
                <w:right w:val="none" w:sz="0" w:space="0" w:color="auto"/>
              </w:divBdr>
            </w:div>
            <w:div w:id="1500923794">
              <w:marLeft w:val="0"/>
              <w:marRight w:val="0"/>
              <w:marTop w:val="0"/>
              <w:marBottom w:val="0"/>
              <w:divBdr>
                <w:top w:val="none" w:sz="0" w:space="0" w:color="auto"/>
                <w:left w:val="none" w:sz="0" w:space="0" w:color="auto"/>
                <w:bottom w:val="none" w:sz="0" w:space="0" w:color="auto"/>
                <w:right w:val="none" w:sz="0" w:space="0" w:color="auto"/>
              </w:divBdr>
            </w:div>
            <w:div w:id="1518693745">
              <w:marLeft w:val="0"/>
              <w:marRight w:val="0"/>
              <w:marTop w:val="0"/>
              <w:marBottom w:val="0"/>
              <w:divBdr>
                <w:top w:val="none" w:sz="0" w:space="0" w:color="auto"/>
                <w:left w:val="none" w:sz="0" w:space="0" w:color="auto"/>
                <w:bottom w:val="none" w:sz="0" w:space="0" w:color="auto"/>
                <w:right w:val="none" w:sz="0" w:space="0" w:color="auto"/>
              </w:divBdr>
            </w:div>
          </w:divsChild>
        </w:div>
        <w:div w:id="1228032071">
          <w:marLeft w:val="0"/>
          <w:marRight w:val="0"/>
          <w:marTop w:val="0"/>
          <w:marBottom w:val="0"/>
          <w:divBdr>
            <w:top w:val="none" w:sz="0" w:space="0" w:color="auto"/>
            <w:left w:val="none" w:sz="0" w:space="0" w:color="auto"/>
            <w:bottom w:val="none" w:sz="0" w:space="0" w:color="auto"/>
            <w:right w:val="none" w:sz="0" w:space="0" w:color="auto"/>
          </w:divBdr>
          <w:divsChild>
            <w:div w:id="231935221">
              <w:marLeft w:val="0"/>
              <w:marRight w:val="0"/>
              <w:marTop w:val="0"/>
              <w:marBottom w:val="0"/>
              <w:divBdr>
                <w:top w:val="none" w:sz="0" w:space="0" w:color="auto"/>
                <w:left w:val="none" w:sz="0" w:space="0" w:color="auto"/>
                <w:bottom w:val="none" w:sz="0" w:space="0" w:color="auto"/>
                <w:right w:val="none" w:sz="0" w:space="0" w:color="auto"/>
              </w:divBdr>
            </w:div>
            <w:div w:id="480198786">
              <w:marLeft w:val="0"/>
              <w:marRight w:val="0"/>
              <w:marTop w:val="0"/>
              <w:marBottom w:val="0"/>
              <w:divBdr>
                <w:top w:val="none" w:sz="0" w:space="0" w:color="auto"/>
                <w:left w:val="none" w:sz="0" w:space="0" w:color="auto"/>
                <w:bottom w:val="none" w:sz="0" w:space="0" w:color="auto"/>
                <w:right w:val="none" w:sz="0" w:space="0" w:color="auto"/>
              </w:divBdr>
            </w:div>
            <w:div w:id="1944797424">
              <w:marLeft w:val="0"/>
              <w:marRight w:val="0"/>
              <w:marTop w:val="0"/>
              <w:marBottom w:val="0"/>
              <w:divBdr>
                <w:top w:val="none" w:sz="0" w:space="0" w:color="auto"/>
                <w:left w:val="none" w:sz="0" w:space="0" w:color="auto"/>
                <w:bottom w:val="none" w:sz="0" w:space="0" w:color="auto"/>
                <w:right w:val="none" w:sz="0" w:space="0" w:color="auto"/>
              </w:divBdr>
            </w:div>
          </w:divsChild>
        </w:div>
        <w:div w:id="2090350642">
          <w:marLeft w:val="0"/>
          <w:marRight w:val="0"/>
          <w:marTop w:val="0"/>
          <w:marBottom w:val="0"/>
          <w:divBdr>
            <w:top w:val="none" w:sz="0" w:space="0" w:color="auto"/>
            <w:left w:val="none" w:sz="0" w:space="0" w:color="auto"/>
            <w:bottom w:val="none" w:sz="0" w:space="0" w:color="auto"/>
            <w:right w:val="none" w:sz="0" w:space="0" w:color="auto"/>
          </w:divBdr>
          <w:divsChild>
            <w:div w:id="21328739">
              <w:marLeft w:val="0"/>
              <w:marRight w:val="0"/>
              <w:marTop w:val="0"/>
              <w:marBottom w:val="0"/>
              <w:divBdr>
                <w:top w:val="none" w:sz="0" w:space="0" w:color="auto"/>
                <w:left w:val="none" w:sz="0" w:space="0" w:color="auto"/>
                <w:bottom w:val="none" w:sz="0" w:space="0" w:color="auto"/>
                <w:right w:val="none" w:sz="0" w:space="0" w:color="auto"/>
              </w:divBdr>
            </w:div>
            <w:div w:id="1188644264">
              <w:marLeft w:val="0"/>
              <w:marRight w:val="0"/>
              <w:marTop w:val="0"/>
              <w:marBottom w:val="0"/>
              <w:divBdr>
                <w:top w:val="none" w:sz="0" w:space="0" w:color="auto"/>
                <w:left w:val="none" w:sz="0" w:space="0" w:color="auto"/>
                <w:bottom w:val="none" w:sz="0" w:space="0" w:color="auto"/>
                <w:right w:val="none" w:sz="0" w:space="0" w:color="auto"/>
              </w:divBdr>
            </w:div>
            <w:div w:id="1461604186">
              <w:marLeft w:val="0"/>
              <w:marRight w:val="0"/>
              <w:marTop w:val="0"/>
              <w:marBottom w:val="0"/>
              <w:divBdr>
                <w:top w:val="none" w:sz="0" w:space="0" w:color="auto"/>
                <w:left w:val="none" w:sz="0" w:space="0" w:color="auto"/>
                <w:bottom w:val="none" w:sz="0" w:space="0" w:color="auto"/>
                <w:right w:val="none" w:sz="0" w:space="0" w:color="auto"/>
              </w:divBdr>
            </w:div>
            <w:div w:id="149599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161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atadetoxkit.org/en/privacy" TargetMode="External"/><Relationship Id="rId21" Type="http://schemas.openxmlformats.org/officeDocument/2006/relationships/hyperlink" Target="https://datadetoxkit.org/en/workshops" TargetMode="External"/><Relationship Id="rId42" Type="http://schemas.openxmlformats.org/officeDocument/2006/relationships/hyperlink" Target="https://www.blessthisstuff.com/stuff/technology/misc-gadgets/egg-minder-smart-egg-tray/" TargetMode="External"/><Relationship Id="rId47" Type="http://schemas.openxmlformats.org/officeDocument/2006/relationships/hyperlink" Target="https://www.vox.com/recode/2019/5/13/18547235/trust-smart-devices-privacy-security" TargetMode="External"/><Relationship Id="rId63" Type="http://schemas.openxmlformats.org/officeDocument/2006/relationships/hyperlink" Target="https://clario.co/blog/which-company-uses-most-data/" TargetMode="External"/><Relationship Id="rId68" Type="http://schemas.openxmlformats.org/officeDocument/2006/relationships/hyperlink" Target="https://kroc.nd.edu/research/artificial-intelligence-social-media-and-political-violence-prevention/" TargetMode="External"/><Relationship Id="rId84" Type="http://schemas.openxmlformats.org/officeDocument/2006/relationships/hyperlink" Target="https://www.avg.com/en/signal/online-tracking" TargetMode="External"/><Relationship Id="rId89" Type="http://schemas.openxmlformats.org/officeDocument/2006/relationships/theme" Target="theme/theme1.xml"/><Relationship Id="rId16" Type="http://schemas.openxmlformats.org/officeDocument/2006/relationships/hyperlink" Target="https://help.instagram.com/173081309564229" TargetMode="External"/><Relationship Id="rId11" Type="http://schemas.openxmlformats.org/officeDocument/2006/relationships/hyperlink" Target="https://create.kahoot.it/share/surveillance-capitalism-activity-1/bfbdf4fa-8510-4f32-a7e2-e0f9fe90822b" TargetMode="External"/><Relationship Id="rId32" Type="http://schemas.openxmlformats.org/officeDocument/2006/relationships/hyperlink" Target="https://datadetoxkit.org/en/misinformation" TargetMode="External"/><Relationship Id="rId37" Type="http://schemas.openxmlformats.org/officeDocument/2006/relationships/comments" Target="comments.xml"/><Relationship Id="rId53" Type="http://schemas.openxmlformats.org/officeDocument/2006/relationships/hyperlink" Target="https://www.nytimes.com/2018/08/13/business/behavioral-biometrics-banks-security.html" TargetMode="External"/><Relationship Id="rId58" Type="http://schemas.openxmlformats.org/officeDocument/2006/relationships/hyperlink" Target="https://www.vox.com/policy-and-politics/2018/3/23/17151916/facebook-cambridge-analytica-trump-diagram" TargetMode="External"/><Relationship Id="rId74" Type="http://schemas.openxmlformats.org/officeDocument/2006/relationships/hyperlink" Target="https://shoshanazuboff.com/book/shoshana/" TargetMode="External"/><Relationship Id="rId79" Type="http://schemas.openxmlformats.org/officeDocument/2006/relationships/hyperlink" Target="https://vpnoverview.com/privacy/anonymous-browsing/tor/" TargetMode="External"/><Relationship Id="rId5" Type="http://schemas.openxmlformats.org/officeDocument/2006/relationships/numbering" Target="numbering.xml"/><Relationship Id="rId14" Type="http://schemas.openxmlformats.org/officeDocument/2006/relationships/image" Target="media/image1.png"/><Relationship Id="rId22" Type="http://schemas.openxmlformats.org/officeDocument/2006/relationships/hyperlink" Target="https://www.spreadprivacy.com/introducing-email-protection-beta/" TargetMode="External"/><Relationship Id="rId27" Type="http://schemas.openxmlformats.org/officeDocument/2006/relationships/hyperlink" Target="https://anonymania.com/android-privacy-security-settings/" TargetMode="External"/><Relationship Id="rId30" Type="http://schemas.openxmlformats.org/officeDocument/2006/relationships/hyperlink" Target="https://datadetoxkit.org/en/privacy" TargetMode="External"/><Relationship Id="rId35" Type="http://schemas.openxmlformats.org/officeDocument/2006/relationships/hyperlink" Target="https://clario.co/blog/which-company-uses-most-data/" TargetMode="External"/><Relationship Id="rId43" Type="http://schemas.openxmlformats.org/officeDocument/2006/relationships/hyperlink" Target="https://www.bestbuy.ca/en-ca/category/robot-vacuums/30280" TargetMode="External"/><Relationship Id="rId48" Type="http://schemas.openxmlformats.org/officeDocument/2006/relationships/hyperlink" Target="https://www.priv.gc.ca/en/privacy-topics/privacy-laws-in-canada/the-personal-information-protection-and-electronic-documents-act-pipeda" TargetMode="External"/><Relationship Id="rId56" Type="http://schemas.openxmlformats.org/officeDocument/2006/relationships/hyperlink" Target="https://www.bbc.com/news/business-43983958" TargetMode="External"/><Relationship Id="rId64" Type="http://schemas.openxmlformats.org/officeDocument/2006/relationships/hyperlink" Target="https://www.youtube.com/watch?v=4oOCLIrB-0c&amp;t=114s" TargetMode="External"/><Relationship Id="rId69" Type="http://schemas.openxmlformats.org/officeDocument/2006/relationships/hyperlink" Target="https://kroc.nd.edu/research/artificial-intelligence-social-media-and-political-violence-prevention/" TargetMode="External"/><Relationship Id="rId77" Type="http://schemas.openxmlformats.org/officeDocument/2006/relationships/hyperlink" Target="https://www.mozilla.org/en-CA/firefox/new/" TargetMode="External"/><Relationship Id="rId8" Type="http://schemas.openxmlformats.org/officeDocument/2006/relationships/webSettings" Target="webSettings.xml"/><Relationship Id="rId51" Type="http://schemas.openxmlformats.org/officeDocument/2006/relationships/hyperlink" Target="https://www.wired.com/story/wired-guide-personal-data-collection/" TargetMode="External"/><Relationship Id="rId72" Type="http://schemas.openxmlformats.org/officeDocument/2006/relationships/hyperlink" Target="https://www.politico.com/newsletters/the-recast/2022/03/18/timnit-gebru-google-big-tech-artificial-intelligence-00018619" TargetMode="External"/><Relationship Id="rId80" Type="http://schemas.openxmlformats.org/officeDocument/2006/relationships/hyperlink" Target="https://www.kaspersky.com/resource-center/definitions/what-is-a-vpn" TargetMode="External"/><Relationship Id="rId85" Type="http://schemas.openxmlformats.org/officeDocument/2006/relationships/hyperlink" Target="mailto:katie.ablett@glendon.yorku.ca" TargetMode="External"/><Relationship Id="rId3" Type="http://schemas.openxmlformats.org/officeDocument/2006/relationships/customXml" Target="../customXml/item3.xml"/><Relationship Id="rId12" Type="http://schemas.openxmlformats.org/officeDocument/2006/relationships/hyperlink" Target="https://www.mentimeter.com/app/presentation/f26ae921d12a7c6ad804b7534d383cc4" TargetMode="External"/><Relationship Id="rId17" Type="http://schemas.openxmlformats.org/officeDocument/2006/relationships/hyperlink" Target="https://forms.office.com/Pages/ResponsePage.aspx?id=GBNTNBFw1E-H8KQ4FsSb0EwfnQOE4vtJgtg6zg45P9ZURVlGTTNDWlZRUEZLMTU3T0pEWDFFWjUxQy4u" TargetMode="External"/><Relationship Id="rId25" Type="http://schemas.openxmlformats.org/officeDocument/2006/relationships/hyperlink" Target="https://www.howtogeek.com/424624/how-to-check-and-tighten-all-your-iphones-privacy-settings/" TargetMode="External"/><Relationship Id="rId33" Type="http://schemas.openxmlformats.org/officeDocument/2006/relationships/hyperlink" Target="https://www.internetsociety.org/resources/doc/2018/top-tips-for-consumers-internet-of-things-security-and-privacy/" TargetMode="External"/><Relationship Id="rId38" Type="http://schemas.microsoft.com/office/2011/relationships/commentsExtended" Target="commentsExtended.xml"/><Relationship Id="rId46" Type="http://schemas.openxmlformats.org/officeDocument/2006/relationships/hyperlink" Target="https://www.msn.com/en-us/news/technology/how-smart-devices-can-spy-on-you-e2-80-94and-what-to-do-about-it/ar-AAV4dSt" TargetMode="External"/><Relationship Id="rId59" Type="http://schemas.openxmlformats.org/officeDocument/2006/relationships/hyperlink" Target="https://www.huffingtonpost.co.uk/entry/cambridge-analytica-facebook-ban_uk_5aae212be4b05b2217ff5d78" TargetMode="External"/><Relationship Id="rId67" Type="http://schemas.openxmlformats.org/officeDocument/2006/relationships/hyperlink" Target="https://vpnoverview.com/privacy/anonymous-browsing/big-data-and-privacy/" TargetMode="External"/><Relationship Id="rId20" Type="http://schemas.openxmlformats.org/officeDocument/2006/relationships/hyperlink" Target="https://datadetoxkit.org/en/alternative-app-centre" TargetMode="External"/><Relationship Id="rId41" Type="http://schemas.openxmlformats.org/officeDocument/2006/relationships/hyperlink" Target="https://www.techopedia.com/definition/31463/smart-device" TargetMode="External"/><Relationship Id="rId54" Type="http://schemas.openxmlformats.org/officeDocument/2006/relationships/hyperlink" Target="https://www.cnbc.com/2017/11/17/how-to-find-out-what-facebook-knows-about-me.html" TargetMode="External"/><Relationship Id="rId62" Type="http://schemas.openxmlformats.org/officeDocument/2006/relationships/hyperlink" Target="https://whatsyourtech.ca/2018/12/14/third-parties-are-first-threat-to-online-privacy-data-security-canadian-tech-report/" TargetMode="External"/><Relationship Id="rId70" Type="http://schemas.openxmlformats.org/officeDocument/2006/relationships/hyperlink" Target="https://restofworld.org/2021/social-media-global-democracy/" TargetMode="External"/><Relationship Id="rId75" Type="http://schemas.openxmlformats.org/officeDocument/2006/relationships/hyperlink" Target="https://www.nbcnews.com/tech/internet/google-workers-mobilize-against-firing-top-black-female-executive-n1250038" TargetMode="External"/><Relationship Id="rId83" Type="http://schemas.openxmlformats.org/officeDocument/2006/relationships/hyperlink" Target="https://dictionary.cambridge.org/dictionary/english/third-party" TargetMode="External"/><Relationship Id="rId88"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2.png"/><Relationship Id="rId23" Type="http://schemas.openxmlformats.org/officeDocument/2006/relationships/hyperlink" Target="https://www.fastmail.com/" TargetMode="External"/><Relationship Id="rId28" Type="http://schemas.openxmlformats.org/officeDocument/2006/relationships/hyperlink" Target="https://www.zdnet.com/article/privacy-settings-how-to-secure-your-iphone-and-android-device/" TargetMode="External"/><Relationship Id="rId36" Type="http://schemas.openxmlformats.org/officeDocument/2006/relationships/hyperlink" Target="https://donttrack.us/" TargetMode="External"/><Relationship Id="rId49" Type="http://schemas.openxmlformats.org/officeDocument/2006/relationships/hyperlink" Target="https://priv.gc.ca/en/privacy-topics/privacy-laws-in-canada/the-privacy-act/" TargetMode="External"/><Relationship Id="rId57" Type="http://schemas.openxmlformats.org/officeDocument/2006/relationships/hyperlink" Target="https://www.theguardian.com/news/2018/mar/17/cambridge-analytica-facebook-influence-us-election" TargetMode="External"/><Relationship Id="rId10" Type="http://schemas.openxmlformats.org/officeDocument/2006/relationships/endnotes" Target="endnotes.xml"/><Relationship Id="rId31" Type="http://schemas.openxmlformats.org/officeDocument/2006/relationships/hyperlink" Target="https://www.mozilla.org/en-CA/products/vpn/" TargetMode="External"/><Relationship Id="rId44" Type="http://schemas.openxmlformats.org/officeDocument/2006/relationships/hyperlink" Target="https://www.thespruce.com/best-smart-washers-and-dryers-4158885" TargetMode="External"/><Relationship Id="rId52" Type="http://schemas.openxmlformats.org/officeDocument/2006/relationships/hyperlink" Target="https://www.wired.com/story/health-site-ad-tracking/" TargetMode="External"/><Relationship Id="rId60" Type="http://schemas.openxmlformats.org/officeDocument/2006/relationships/hyperlink" Target="https://www.bbc.com/news/world-43476762" TargetMode="External"/><Relationship Id="rId65" Type="http://schemas.openxmlformats.org/officeDocument/2006/relationships/hyperlink" Target="https://points.datasociety.net/algorithmic-autobiographies-and-fictions-6f20f62caed6" TargetMode="External"/><Relationship Id="rId73" Type="http://schemas.openxmlformats.org/officeDocument/2006/relationships/hyperlink" Target="https://www.history.com/topics/inventions/invention-of-the-internet" TargetMode="External"/><Relationship Id="rId78" Type="http://schemas.openxmlformats.org/officeDocument/2006/relationships/hyperlink" Target="https://www.trustedreviews.com/news/what-is-duckduckgo-3969972" TargetMode="External"/><Relationship Id="rId81" Type="http://schemas.openxmlformats.org/officeDocument/2006/relationships/hyperlink" Target="https://stats.oecd.org/glossary/detail.asp?ID=6112" TargetMode="External"/><Relationship Id="rId86"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www.menti.com" TargetMode="External"/><Relationship Id="rId18" Type="http://schemas.openxmlformats.org/officeDocument/2006/relationships/hyperlink" Target="https://forms.office.com/Pages/ResponsePage.aspx?id=GBNTNBFw1E-H8KQ4FsSb0EwfnQOE4vtJgtg6zg45P9ZUQUVZWVc0U0oyNDVZQTVBU1dWQUZORlQ5UC4u" TargetMode="External"/><Relationship Id="rId39" Type="http://schemas.microsoft.com/office/2016/09/relationships/commentsIds" Target="commentsIds.xml"/><Relationship Id="rId34" Type="http://schemas.openxmlformats.org/officeDocument/2006/relationships/hyperlink" Target="https://clickclickclick.click/" TargetMode="External"/><Relationship Id="rId50" Type="http://schemas.openxmlformats.org/officeDocument/2006/relationships/hyperlink" Target="https://www.nytimes.com/2012/10/29/technology/mobile-apps-have-a-ravenous-ability-to-collect-personal-data.html" TargetMode="External"/><Relationship Id="rId55" Type="http://schemas.openxmlformats.org/officeDocument/2006/relationships/hyperlink" Target="https://gizmodo.com/heres-all-the-data-collected-from-you-as-you-browse-the-1820779304" TargetMode="External"/><Relationship Id="rId76" Type="http://schemas.openxmlformats.org/officeDocument/2006/relationships/hyperlink" Target="https://www.thesocialdilemma.com/" TargetMode="External"/><Relationship Id="rId7" Type="http://schemas.openxmlformats.org/officeDocument/2006/relationships/settings" Target="settings.xml"/><Relationship Id="rId71" Type="http://schemas.openxmlformats.org/officeDocument/2006/relationships/hyperlink" Target="https://blog.rsisecurity.com/canadas-pipeda-vs-eus-gdpr-whats-the-difference/" TargetMode="External"/><Relationship Id="rId2" Type="http://schemas.openxmlformats.org/officeDocument/2006/relationships/customXml" Target="../customXml/item2.xml"/><Relationship Id="rId29" Type="http://schemas.openxmlformats.org/officeDocument/2006/relationships/hyperlink" Target="https://privacy.kaspersky.com/articles/tiktok-android-tight/" TargetMode="External"/><Relationship Id="rId24" Type="http://schemas.openxmlformats.org/officeDocument/2006/relationships/hyperlink" Target="https://www.igeeksblog.com/how-to-change-iphone-privacy-security-settings/" TargetMode="External"/><Relationship Id="rId40" Type="http://schemas.microsoft.com/office/2018/08/relationships/commentsExtensible" Target="commentsExtensible.xml"/><Relationship Id="rId45" Type="http://schemas.openxmlformats.org/officeDocument/2006/relationships/hyperlink" Target="https://www.bestproducts.com/appliances/g37974461/smart-refrigerators/" TargetMode="External"/><Relationship Id="rId66" Type="http://schemas.openxmlformats.org/officeDocument/2006/relationships/hyperlink" Target="https://www.bustle.com/p/how-to-find-your-instagram-ad-interests-because-the-results-are-truly-enlightening-17986534" TargetMode="External"/><Relationship Id="rId87" Type="http://schemas.openxmlformats.org/officeDocument/2006/relationships/fontTable" Target="fontTable.xml"/><Relationship Id="rId61" Type="http://schemas.openxmlformats.org/officeDocument/2006/relationships/hyperlink" Target="https://gadgets360.com/social-networking/features/facebook-cambridge-analytica-scandal-explained-in-10-simple-points-1826777" TargetMode="External"/><Relationship Id="rId82" Type="http://schemas.openxmlformats.org/officeDocument/2006/relationships/hyperlink" Target="https://dictionary.cambridge.org/dictionary/english/surveillance-capitalism" TargetMode="External"/><Relationship Id="rId19" Type="http://schemas.openxmlformats.org/officeDocument/2006/relationships/hyperlink" Target="https://mubi.com/lists/social-media-studi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8b868721-7ad1-47b7-bba7-108dae03098e" xsi:nil="true"/>
    <lcf76f155ced4ddcb4097134ff3c332f xmlns="c075e844-c6ea-4c5d-9447-7eac30e2295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4E45D5FD32B774BA3DF66EC1F99201B" ma:contentTypeVersion="22" ma:contentTypeDescription="Create a new document." ma:contentTypeScope="" ma:versionID="3aa8ec355c1d5c52b1fc807268c9004b">
  <xsd:schema xmlns:xsd="http://www.w3.org/2001/XMLSchema" xmlns:xs="http://www.w3.org/2001/XMLSchema" xmlns:p="http://schemas.microsoft.com/office/2006/metadata/properties" xmlns:ns2="c075e844-c6ea-4c5d-9447-7eac30e22959" xmlns:ns3="8b868721-7ad1-47b7-bba7-108dae03098e" targetNamespace="http://schemas.microsoft.com/office/2006/metadata/properties" ma:root="true" ma:fieldsID="c5073c88365f1b99080a37b526b8b79b" ns2:_="" ns3:_="">
    <xsd:import namespace="c075e844-c6ea-4c5d-9447-7eac30e22959"/>
    <xsd:import namespace="8b868721-7ad1-47b7-bba7-108dae03098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OCR" minOccurs="0"/>
                <xsd:element ref="ns2:MediaLengthInSeconds" minOccurs="0"/>
                <xsd:element ref="ns2:MediaServiceLocation"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75e844-c6ea-4c5d-9447-7eac30e229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71e4e8f-6a1f-4875-a71b-ff038a1f7ee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b868721-7ad1-47b7-bba7-108dae03098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9e43e39-e02f-4e9d-a2a7-0b04d0d4822d}" ma:internalName="TaxCatchAll" ma:showField="CatchAllData" ma:web="8b868721-7ad1-47b7-bba7-108dae03098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B63CBBD-77E1-3D48-9B71-1D7C41B702DA}">
  <ds:schemaRefs>
    <ds:schemaRef ds:uri="http://schemas.openxmlformats.org/officeDocument/2006/bibliography"/>
  </ds:schemaRefs>
</ds:datastoreItem>
</file>

<file path=customXml/itemProps2.xml><?xml version="1.0" encoding="utf-8"?>
<ds:datastoreItem xmlns:ds="http://schemas.openxmlformats.org/officeDocument/2006/customXml" ds:itemID="{5A3F7379-39A7-414C-966D-ED65C5C80F2B}">
  <ds:schemaRefs>
    <ds:schemaRef ds:uri="http://schemas.microsoft.com/office/2006/metadata/properties"/>
    <ds:schemaRef ds:uri="http://schemas.microsoft.com/office/infopath/2007/PartnerControls"/>
    <ds:schemaRef ds:uri="8b868721-7ad1-47b7-bba7-108dae03098e"/>
    <ds:schemaRef ds:uri="c075e844-c6ea-4c5d-9447-7eac30e22959"/>
  </ds:schemaRefs>
</ds:datastoreItem>
</file>

<file path=customXml/itemProps3.xml><?xml version="1.0" encoding="utf-8"?>
<ds:datastoreItem xmlns:ds="http://schemas.openxmlformats.org/officeDocument/2006/customXml" ds:itemID="{0C864B6B-6CA6-41C6-A637-29213B8556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75e844-c6ea-4c5d-9447-7eac30e22959"/>
    <ds:schemaRef ds:uri="8b868721-7ad1-47b7-bba7-108dae030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A3F16A2-4984-44BC-9D6A-40289973E8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Pages>
  <Words>8615</Words>
  <Characters>49112</Characters>
  <Application>Microsoft Office Word</Application>
  <DocSecurity>0</DocSecurity>
  <Lines>409</Lines>
  <Paragraphs>115</Paragraphs>
  <ScaleCrop>false</ScaleCrop>
  <Company/>
  <LinksUpToDate>false</LinksUpToDate>
  <CharactersWithSpaces>57612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CONTINUING EDUCATION</dc:title>
  <dc:subject>Add Workshop Title Here</dc:subject>
  <dc:creator>Alain Saleh</dc:creator>
  <cp:keywords/>
  <dc:description/>
  <cp:lastModifiedBy>Alain Saleh</cp:lastModifiedBy>
  <cp:revision>15</cp:revision>
  <dcterms:created xsi:type="dcterms:W3CDTF">2022-05-13T20:34:00Z</dcterms:created>
  <dcterms:modified xsi:type="dcterms:W3CDTF">2022-07-08T16:57:00Z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0x010100D4E45D5FD32B774BA3DF66EC1F99201B</vt:lpwstr>
  </property>
  <property fmtid="{D5CDD505-2E9C-101B-9397-08002B2CF9AE}" pid="3" name="MediaServiceImageTags">
    <vt:lpwstr/>
  </property>
</Properties>
</file>