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282D1D" w14:textId="50FA40DC"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lang w:val="en-US"/>
        </w:rPr>
      </w:pPr>
      <w:r w:rsidRPr="00F07C0C">
        <w:rPr>
          <w:rFonts w:cstheme="minorHAnsi"/>
          <w:b/>
          <w:bCs/>
          <w:color w:val="000000"/>
          <w:kern w:val="0"/>
          <w:sz w:val="32"/>
          <w:szCs w:val="32"/>
          <w:lang w:val="en-US"/>
        </w:rPr>
        <w:t xml:space="preserve">1 —&gt; </w:t>
      </w:r>
      <w:r w:rsidR="00F07C0C" w:rsidRPr="00F07C0C">
        <w:rPr>
          <w:rFonts w:cstheme="minorHAnsi"/>
          <w:b/>
          <w:bCs/>
          <w:color w:val="000000"/>
          <w:kern w:val="0"/>
          <w:sz w:val="32"/>
          <w:szCs w:val="32"/>
          <w:lang w:val="en-US"/>
        </w:rPr>
        <w:t>TEST SLIDE</w:t>
      </w:r>
    </w:p>
    <w:p w14:paraId="1857993D" w14:textId="77777777"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lang w:val="en-US"/>
        </w:rPr>
      </w:pPr>
      <w:r w:rsidRPr="00F07C0C">
        <w:rPr>
          <w:rFonts w:cstheme="minorHAnsi"/>
          <w:b/>
          <w:bCs/>
          <w:color w:val="000000"/>
          <w:kern w:val="0"/>
          <w:sz w:val="32"/>
          <w:szCs w:val="32"/>
          <w:lang w:val="en-US"/>
        </w:rPr>
        <w:t>2 —&gt; waiting</w:t>
      </w:r>
    </w:p>
    <w:p w14:paraId="739E7B9E"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lang w:val="en-US"/>
        </w:rPr>
      </w:pPr>
    </w:p>
    <w:p w14:paraId="21F96106"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val="single" w:color="000000"/>
          <w:lang w:val="en-US"/>
        </w:rPr>
      </w:pPr>
      <w:r w:rsidRPr="00D6082D">
        <w:rPr>
          <w:rFonts w:cstheme="minorHAnsi"/>
          <w:color w:val="000000"/>
          <w:kern w:val="0"/>
          <w:sz w:val="32"/>
          <w:szCs w:val="32"/>
          <w:u w:val="single" w:color="000000"/>
          <w:lang w:val="en-US"/>
        </w:rPr>
        <w:t>Introduction</w:t>
      </w:r>
    </w:p>
    <w:p w14:paraId="770BEA22"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The </w:t>
      </w:r>
      <w:r w:rsidRPr="00D6082D">
        <w:rPr>
          <w:rFonts w:cstheme="minorHAnsi"/>
          <w:color w:val="000000"/>
          <w:kern w:val="0"/>
          <w:sz w:val="32"/>
          <w:szCs w:val="32"/>
          <w:u w:val="single" w:color="000000"/>
          <w:lang w:val="en-US"/>
        </w:rPr>
        <w:t>starting point</w:t>
      </w:r>
      <w:r w:rsidRPr="00D6082D">
        <w:rPr>
          <w:rFonts w:cstheme="minorHAnsi"/>
          <w:color w:val="000000"/>
          <w:kern w:val="0"/>
          <w:sz w:val="32"/>
          <w:szCs w:val="32"/>
          <w:u w:color="000000"/>
          <w:lang w:val="en-US"/>
        </w:rPr>
        <w:t xml:space="preserve"> for this presentation consists of four </w:t>
      </w:r>
      <w:r w:rsidRPr="00D6082D">
        <w:rPr>
          <w:rFonts w:cstheme="minorHAnsi"/>
          <w:color w:val="000000"/>
          <w:kern w:val="0"/>
          <w:sz w:val="32"/>
          <w:szCs w:val="32"/>
          <w:u w:val="single" w:color="000000"/>
          <w:lang w:val="en-US"/>
        </w:rPr>
        <w:t>solo polyphonic panpipe</w:t>
      </w:r>
      <w:r w:rsidRPr="00D6082D">
        <w:rPr>
          <w:rFonts w:cstheme="minorHAnsi"/>
          <w:color w:val="000000"/>
          <w:kern w:val="0"/>
          <w:sz w:val="32"/>
          <w:szCs w:val="32"/>
          <w:u w:color="000000"/>
          <w:lang w:val="en-US"/>
        </w:rPr>
        <w:t xml:space="preserve"> pieces that </w:t>
      </w:r>
      <w:r w:rsidRPr="00D6082D">
        <w:rPr>
          <w:rFonts w:cstheme="minorHAnsi"/>
          <w:color w:val="000000"/>
          <w:kern w:val="0"/>
          <w:sz w:val="32"/>
          <w:szCs w:val="32"/>
          <w:u w:val="single" w:color="000000"/>
          <w:lang w:val="en-US"/>
        </w:rPr>
        <w:t xml:space="preserve">Hugo </w:t>
      </w:r>
      <w:proofErr w:type="spellStart"/>
      <w:r w:rsidRPr="00D6082D">
        <w:rPr>
          <w:rFonts w:cstheme="minorHAnsi"/>
          <w:color w:val="000000"/>
          <w:kern w:val="0"/>
          <w:sz w:val="32"/>
          <w:szCs w:val="32"/>
          <w:u w:val="single" w:color="000000"/>
          <w:lang w:val="en-US"/>
        </w:rPr>
        <w:t>Zemp</w:t>
      </w:r>
      <w:proofErr w:type="spellEnd"/>
      <w:r w:rsidRPr="00D6082D">
        <w:rPr>
          <w:rFonts w:cstheme="minorHAnsi"/>
          <w:color w:val="000000"/>
          <w:kern w:val="0"/>
          <w:sz w:val="32"/>
          <w:szCs w:val="32"/>
          <w:u w:color="000000"/>
          <w:lang w:val="en-US"/>
        </w:rPr>
        <w:t xml:space="preserve"> recorded in the field during the 1970s. </w:t>
      </w:r>
    </w:p>
    <w:p w14:paraId="1F221B15"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7A75AA80"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All four pieces were performed by </w:t>
      </w:r>
      <w:proofErr w:type="spellStart"/>
      <w:r w:rsidRPr="00D6082D">
        <w:rPr>
          <w:rFonts w:cstheme="minorHAnsi"/>
          <w:color w:val="000000"/>
          <w:kern w:val="0"/>
          <w:sz w:val="32"/>
          <w:szCs w:val="32"/>
          <w:u w:val="single" w:color="000000"/>
          <w:lang w:val="en-US"/>
        </w:rPr>
        <w:t>Manemaetare</w:t>
      </w:r>
      <w:proofErr w:type="spellEnd"/>
      <w:r w:rsidRPr="00D6082D">
        <w:rPr>
          <w:rFonts w:cstheme="minorHAnsi"/>
          <w:color w:val="000000"/>
          <w:kern w:val="0"/>
          <w:sz w:val="32"/>
          <w:szCs w:val="32"/>
          <w:u w:color="000000"/>
          <w:lang w:val="en-US"/>
        </w:rPr>
        <w:t xml:space="preserve">, a traditional musician of the </w:t>
      </w:r>
      <w:r w:rsidRPr="00D6082D">
        <w:rPr>
          <w:rFonts w:cstheme="minorHAnsi"/>
          <w:color w:val="000000"/>
          <w:kern w:val="0"/>
          <w:sz w:val="32"/>
          <w:szCs w:val="32"/>
          <w:u w:val="single" w:color="000000"/>
          <w:lang w:val="en-US"/>
        </w:rPr>
        <w:t>‘</w:t>
      </w:r>
      <w:proofErr w:type="spellStart"/>
      <w:r w:rsidRPr="00D6082D">
        <w:rPr>
          <w:rFonts w:cstheme="minorHAnsi"/>
          <w:color w:val="000000"/>
          <w:kern w:val="0"/>
          <w:sz w:val="32"/>
          <w:szCs w:val="32"/>
          <w:u w:val="single" w:color="000000"/>
          <w:lang w:val="en-US"/>
        </w:rPr>
        <w:t>Are’are</w:t>
      </w:r>
      <w:proofErr w:type="spellEnd"/>
      <w:r w:rsidRPr="00D6082D">
        <w:rPr>
          <w:rFonts w:cstheme="minorHAnsi"/>
          <w:color w:val="000000"/>
          <w:kern w:val="0"/>
          <w:sz w:val="32"/>
          <w:szCs w:val="32"/>
          <w:u w:color="000000"/>
          <w:lang w:val="en-US"/>
        </w:rPr>
        <w:t xml:space="preserve"> people on Malaita Island in the Solomon Islands. </w:t>
      </w:r>
    </w:p>
    <w:p w14:paraId="0F1AE158"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1543B5BA" w14:textId="77777777" w:rsid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Between 1979 and 2001, </w:t>
      </w:r>
      <w:proofErr w:type="spellStart"/>
      <w:r w:rsidRPr="00D6082D">
        <w:rPr>
          <w:rFonts w:cstheme="minorHAnsi"/>
          <w:color w:val="000000"/>
          <w:kern w:val="0"/>
          <w:sz w:val="32"/>
          <w:szCs w:val="32"/>
          <w:u w:color="000000"/>
          <w:lang w:val="en-US"/>
        </w:rPr>
        <w:t>Zemp</w:t>
      </w:r>
      <w:proofErr w:type="spellEnd"/>
      <w:r w:rsidRPr="00D6082D">
        <w:rPr>
          <w:rFonts w:cstheme="minorHAnsi"/>
          <w:color w:val="000000"/>
          <w:kern w:val="0"/>
          <w:sz w:val="32"/>
          <w:szCs w:val="32"/>
          <w:u w:color="000000"/>
          <w:lang w:val="en-US"/>
        </w:rPr>
        <w:t xml:space="preserve"> published transcriptions of </w:t>
      </w:r>
      <w:r w:rsidRPr="00D6082D">
        <w:rPr>
          <w:rFonts w:cstheme="minorHAnsi"/>
          <w:color w:val="000000"/>
          <w:kern w:val="0"/>
          <w:sz w:val="32"/>
          <w:szCs w:val="32"/>
          <w:u w:val="single" w:color="000000"/>
          <w:lang w:val="en-US"/>
        </w:rPr>
        <w:t>three</w:t>
      </w:r>
      <w:r w:rsidRPr="00D6082D">
        <w:rPr>
          <w:rFonts w:cstheme="minorHAnsi"/>
          <w:color w:val="000000"/>
          <w:kern w:val="0"/>
          <w:sz w:val="32"/>
          <w:szCs w:val="32"/>
          <w:u w:color="000000"/>
          <w:lang w:val="en-US"/>
        </w:rPr>
        <w:t xml:space="preserve"> of </w:t>
      </w:r>
      <w:proofErr w:type="spellStart"/>
      <w:r w:rsidRPr="00D6082D">
        <w:rPr>
          <w:rFonts w:cstheme="minorHAnsi"/>
          <w:color w:val="000000"/>
          <w:kern w:val="0"/>
          <w:sz w:val="32"/>
          <w:szCs w:val="32"/>
          <w:u w:color="000000"/>
          <w:lang w:val="en-US"/>
        </w:rPr>
        <w:t>Manemaetare's</w:t>
      </w:r>
      <w:proofErr w:type="spellEnd"/>
      <w:r w:rsidRPr="00D6082D">
        <w:rPr>
          <w:rFonts w:cstheme="minorHAnsi"/>
          <w:color w:val="000000"/>
          <w:kern w:val="0"/>
          <w:sz w:val="32"/>
          <w:szCs w:val="32"/>
          <w:u w:color="000000"/>
          <w:lang w:val="en-US"/>
        </w:rPr>
        <w:t xml:space="preserve"> performances. </w:t>
      </w:r>
    </w:p>
    <w:p w14:paraId="3F19E8B3" w14:textId="77777777" w:rsidR="00CF31C3" w:rsidRPr="00D6082D" w:rsidRDefault="00CF31C3" w:rsidP="00CF31C3">
      <w:pPr>
        <w:autoSpaceDE w:val="0"/>
        <w:autoSpaceDN w:val="0"/>
        <w:adjustRightInd w:val="0"/>
        <w:spacing w:line="360" w:lineRule="auto"/>
        <w:ind w:left="-851" w:right="-846"/>
        <w:rPr>
          <w:rFonts w:cstheme="minorHAnsi"/>
          <w:color w:val="000000"/>
          <w:kern w:val="0"/>
          <w:sz w:val="32"/>
          <w:szCs w:val="32"/>
          <w:u w:color="000000"/>
          <w:lang w:val="en-US"/>
        </w:rPr>
      </w:pPr>
    </w:p>
    <w:p w14:paraId="619F625B" w14:textId="77777777"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u w:color="000000"/>
          <w:lang w:val="en-US"/>
        </w:rPr>
      </w:pPr>
      <w:r w:rsidRPr="00F07C0C">
        <w:rPr>
          <w:rFonts w:cstheme="minorHAnsi"/>
          <w:b/>
          <w:bCs/>
          <w:color w:val="000000"/>
          <w:kern w:val="0"/>
          <w:sz w:val="32"/>
          <w:szCs w:val="32"/>
          <w:u w:val="single" w:color="000000"/>
          <w:lang w:val="en-US"/>
        </w:rPr>
        <w:t>3—&gt;</w:t>
      </w:r>
      <w:r w:rsidRPr="00F07C0C">
        <w:rPr>
          <w:rFonts w:cstheme="minorHAnsi"/>
          <w:b/>
          <w:bCs/>
          <w:color w:val="000000"/>
          <w:kern w:val="0"/>
          <w:sz w:val="32"/>
          <w:szCs w:val="32"/>
          <w:u w:color="000000"/>
          <w:lang w:val="en-US"/>
        </w:rPr>
        <w:t xml:space="preserve"> </w:t>
      </w:r>
    </w:p>
    <w:p w14:paraId="3A8D2955"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Remarkable in these transcriptions are the </w:t>
      </w:r>
      <w:r w:rsidRPr="00D6082D">
        <w:rPr>
          <w:rFonts w:cstheme="minorHAnsi"/>
          <w:color w:val="000000"/>
          <w:kern w:val="0"/>
          <w:sz w:val="32"/>
          <w:szCs w:val="32"/>
          <w:u w:val="single" w:color="000000"/>
          <w:lang w:val="en-US"/>
        </w:rPr>
        <w:t>kinds</w:t>
      </w:r>
      <w:r w:rsidRPr="00D6082D">
        <w:rPr>
          <w:rFonts w:cstheme="minorHAnsi"/>
          <w:color w:val="000000"/>
          <w:kern w:val="0"/>
          <w:sz w:val="32"/>
          <w:szCs w:val="32"/>
          <w:u w:color="000000"/>
          <w:lang w:val="en-US"/>
        </w:rPr>
        <w:t xml:space="preserve"> of detail and the </w:t>
      </w:r>
      <w:r w:rsidRPr="00D6082D">
        <w:rPr>
          <w:rFonts w:cstheme="minorHAnsi"/>
          <w:color w:val="000000"/>
          <w:kern w:val="0"/>
          <w:sz w:val="32"/>
          <w:szCs w:val="32"/>
          <w:u w:val="single" w:color="000000"/>
          <w:lang w:val="en-US"/>
        </w:rPr>
        <w:t>amount</w:t>
      </w:r>
      <w:r w:rsidRPr="00D6082D">
        <w:rPr>
          <w:rFonts w:cstheme="minorHAnsi"/>
          <w:color w:val="000000"/>
          <w:kern w:val="0"/>
          <w:sz w:val="32"/>
          <w:szCs w:val="32"/>
          <w:u w:color="000000"/>
          <w:lang w:val="en-US"/>
        </w:rPr>
        <w:t xml:space="preserve"> of detail </w:t>
      </w:r>
      <w:proofErr w:type="spellStart"/>
      <w:r w:rsidRPr="00D6082D">
        <w:rPr>
          <w:rFonts w:cstheme="minorHAnsi"/>
          <w:color w:val="000000"/>
          <w:kern w:val="0"/>
          <w:sz w:val="32"/>
          <w:szCs w:val="32"/>
          <w:u w:color="000000"/>
          <w:lang w:val="en-US"/>
        </w:rPr>
        <w:t>Zemp</w:t>
      </w:r>
      <w:proofErr w:type="spellEnd"/>
      <w:r w:rsidRPr="00D6082D">
        <w:rPr>
          <w:rFonts w:cstheme="minorHAnsi"/>
          <w:color w:val="000000"/>
          <w:kern w:val="0"/>
          <w:sz w:val="32"/>
          <w:szCs w:val="32"/>
          <w:u w:color="000000"/>
          <w:lang w:val="en-US"/>
        </w:rPr>
        <w:t xml:space="preserve"> included.</w:t>
      </w:r>
    </w:p>
    <w:p w14:paraId="54776769"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03C71691" w14:textId="17BB6600"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At the top of th</w:t>
      </w:r>
      <w:r w:rsidR="003D5BF0">
        <w:rPr>
          <w:rFonts w:cstheme="minorHAnsi"/>
          <w:color w:val="000000"/>
          <w:kern w:val="0"/>
          <w:sz w:val="32"/>
          <w:szCs w:val="32"/>
          <w:u w:color="000000"/>
          <w:lang w:val="en-US"/>
        </w:rPr>
        <w:t>e</w:t>
      </w:r>
      <w:r w:rsidRPr="00D6082D">
        <w:rPr>
          <w:rFonts w:cstheme="minorHAnsi"/>
          <w:color w:val="000000"/>
          <w:kern w:val="0"/>
          <w:sz w:val="32"/>
          <w:szCs w:val="32"/>
          <w:u w:color="000000"/>
          <w:lang w:val="en-US"/>
        </w:rPr>
        <w:t xml:space="preserve"> slide, one can see how </w:t>
      </w:r>
      <w:proofErr w:type="spellStart"/>
      <w:r w:rsidRPr="00D6082D">
        <w:rPr>
          <w:rFonts w:cstheme="minorHAnsi"/>
          <w:color w:val="000000"/>
          <w:kern w:val="0"/>
          <w:sz w:val="32"/>
          <w:szCs w:val="32"/>
          <w:u w:color="000000"/>
          <w:lang w:val="en-US"/>
        </w:rPr>
        <w:t>Zemp</w:t>
      </w:r>
      <w:proofErr w:type="spellEnd"/>
      <w:r w:rsidRPr="00D6082D">
        <w:rPr>
          <w:rFonts w:cstheme="minorHAnsi"/>
          <w:color w:val="000000"/>
          <w:kern w:val="0"/>
          <w:sz w:val="32"/>
          <w:szCs w:val="32"/>
          <w:u w:color="000000"/>
          <w:lang w:val="en-US"/>
        </w:rPr>
        <w:t xml:space="preserve"> depicted the </w:t>
      </w:r>
      <w:r w:rsidRPr="00D6082D">
        <w:rPr>
          <w:rFonts w:cstheme="minorHAnsi"/>
          <w:color w:val="000000"/>
          <w:kern w:val="0"/>
          <w:sz w:val="32"/>
          <w:szCs w:val="32"/>
          <w:u w:val="single" w:color="000000"/>
          <w:lang w:val="en-US"/>
        </w:rPr>
        <w:t>8 pipes</w:t>
      </w:r>
      <w:r w:rsidRPr="00D6082D">
        <w:rPr>
          <w:rFonts w:cstheme="minorHAnsi"/>
          <w:color w:val="000000"/>
          <w:kern w:val="0"/>
          <w:sz w:val="32"/>
          <w:szCs w:val="32"/>
          <w:u w:color="000000"/>
          <w:lang w:val="en-US"/>
        </w:rPr>
        <w:t xml:space="preserve"> of </w:t>
      </w:r>
      <w:proofErr w:type="spellStart"/>
      <w:r w:rsidRPr="00D6082D">
        <w:rPr>
          <w:rFonts w:cstheme="minorHAnsi"/>
          <w:color w:val="000000"/>
          <w:kern w:val="0"/>
          <w:sz w:val="32"/>
          <w:szCs w:val="32"/>
          <w:u w:color="000000"/>
          <w:lang w:val="en-US"/>
        </w:rPr>
        <w:t>Manemaetare’s</w:t>
      </w:r>
      <w:proofErr w:type="spellEnd"/>
      <w:r w:rsidRPr="00D6082D">
        <w:rPr>
          <w:rFonts w:cstheme="minorHAnsi"/>
          <w:color w:val="000000"/>
          <w:kern w:val="0"/>
          <w:sz w:val="32"/>
          <w:szCs w:val="32"/>
          <w:u w:color="000000"/>
          <w:lang w:val="en-US"/>
        </w:rPr>
        <w:t xml:space="preserve"> panpipe by means of </w:t>
      </w:r>
      <w:r w:rsidRPr="00D6082D">
        <w:rPr>
          <w:rFonts w:cstheme="minorHAnsi"/>
          <w:color w:val="000000"/>
          <w:kern w:val="0"/>
          <w:sz w:val="32"/>
          <w:szCs w:val="32"/>
          <w:u w:val="single" w:color="000000"/>
          <w:lang w:val="en-US"/>
        </w:rPr>
        <w:t>diagrams</w:t>
      </w:r>
      <w:r w:rsidRPr="00D6082D">
        <w:rPr>
          <w:rFonts w:cstheme="minorHAnsi"/>
          <w:color w:val="000000"/>
          <w:kern w:val="0"/>
          <w:sz w:val="32"/>
          <w:szCs w:val="32"/>
          <w:u w:color="000000"/>
          <w:lang w:val="en-US"/>
        </w:rPr>
        <w:t xml:space="preserve">. </w:t>
      </w:r>
    </w:p>
    <w:p w14:paraId="07B96FFA"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70097F3E"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In these diagrams, </w:t>
      </w:r>
      <w:r w:rsidRPr="00D6082D">
        <w:rPr>
          <w:rFonts w:cstheme="minorHAnsi"/>
          <w:color w:val="000000"/>
          <w:kern w:val="0"/>
          <w:sz w:val="32"/>
          <w:szCs w:val="32"/>
          <w:u w:val="single" w:color="000000"/>
          <w:lang w:val="en-US"/>
        </w:rPr>
        <w:t>vertical lines</w:t>
      </w:r>
      <w:r w:rsidRPr="00D6082D">
        <w:rPr>
          <w:rFonts w:cstheme="minorHAnsi"/>
          <w:color w:val="000000"/>
          <w:kern w:val="0"/>
          <w:sz w:val="32"/>
          <w:szCs w:val="32"/>
          <w:u w:color="000000"/>
          <w:lang w:val="en-US"/>
        </w:rPr>
        <w:t xml:space="preserve"> constitute a kind of tablature.</w:t>
      </w:r>
    </w:p>
    <w:p w14:paraId="37635AEB"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05530D7E" w14:textId="15733F79"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lastRenderedPageBreak/>
        <w:t xml:space="preserve">Among the panpipe’s 8 </w:t>
      </w:r>
      <w:r w:rsidR="003D5BF0">
        <w:rPr>
          <w:rFonts w:cstheme="minorHAnsi"/>
          <w:color w:val="000000"/>
          <w:kern w:val="0"/>
          <w:sz w:val="32"/>
          <w:szCs w:val="32"/>
          <w:u w:color="000000"/>
          <w:lang w:val="en-US"/>
        </w:rPr>
        <w:t>pip</w:t>
      </w:r>
      <w:r w:rsidRPr="00D6082D">
        <w:rPr>
          <w:rFonts w:cstheme="minorHAnsi"/>
          <w:color w:val="000000"/>
          <w:kern w:val="0"/>
          <w:sz w:val="32"/>
          <w:szCs w:val="32"/>
          <w:u w:color="000000"/>
          <w:lang w:val="en-US"/>
        </w:rPr>
        <w:t xml:space="preserve">es of various lengths, most often </w:t>
      </w:r>
      <w:r w:rsidRPr="00D6082D">
        <w:rPr>
          <w:rFonts w:cstheme="minorHAnsi"/>
          <w:color w:val="000000"/>
          <w:kern w:val="0"/>
          <w:sz w:val="32"/>
          <w:szCs w:val="32"/>
          <w:u w:val="single" w:color="000000"/>
          <w:lang w:val="en-US"/>
        </w:rPr>
        <w:t>two</w:t>
      </w:r>
      <w:r w:rsidRPr="00D6082D">
        <w:rPr>
          <w:rFonts w:cstheme="minorHAnsi"/>
          <w:color w:val="000000"/>
          <w:kern w:val="0"/>
          <w:sz w:val="32"/>
          <w:szCs w:val="32"/>
          <w:u w:color="000000"/>
          <w:lang w:val="en-US"/>
        </w:rPr>
        <w:t xml:space="preserve"> are played </w:t>
      </w:r>
      <w:r w:rsidRPr="00D6082D">
        <w:rPr>
          <w:rFonts w:cstheme="minorHAnsi"/>
          <w:color w:val="000000"/>
          <w:kern w:val="0"/>
          <w:sz w:val="32"/>
          <w:szCs w:val="32"/>
          <w:u w:val="single" w:color="000000"/>
          <w:lang w:val="en-US"/>
        </w:rPr>
        <w:t>simultaneously</w:t>
      </w:r>
      <w:r w:rsidRPr="00D6082D">
        <w:rPr>
          <w:rFonts w:cstheme="minorHAnsi"/>
          <w:color w:val="000000"/>
          <w:kern w:val="0"/>
          <w:sz w:val="32"/>
          <w:szCs w:val="32"/>
          <w:u w:color="000000"/>
          <w:lang w:val="en-US"/>
        </w:rPr>
        <w:t xml:space="preserve">. </w:t>
      </w:r>
    </w:p>
    <w:p w14:paraId="5E394FAC"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57B25C77" w14:textId="09F459D1"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roofErr w:type="spellStart"/>
      <w:r w:rsidRPr="00D6082D">
        <w:rPr>
          <w:rFonts w:cstheme="minorHAnsi"/>
          <w:color w:val="000000"/>
          <w:kern w:val="0"/>
          <w:sz w:val="32"/>
          <w:szCs w:val="32"/>
          <w:u w:color="000000"/>
          <w:lang w:val="en-US"/>
        </w:rPr>
        <w:t>Zemp</w:t>
      </w:r>
      <w:proofErr w:type="spellEnd"/>
      <w:r w:rsidRPr="00D6082D">
        <w:rPr>
          <w:rFonts w:cstheme="minorHAnsi"/>
          <w:color w:val="000000"/>
          <w:kern w:val="0"/>
          <w:sz w:val="32"/>
          <w:szCs w:val="32"/>
          <w:u w:color="000000"/>
          <w:lang w:val="en-US"/>
        </w:rPr>
        <w:t xml:space="preserve"> aligned these d</w:t>
      </w:r>
      <w:r w:rsidR="00CF31C3">
        <w:rPr>
          <w:rFonts w:cstheme="minorHAnsi"/>
          <w:color w:val="000000"/>
          <w:kern w:val="0"/>
          <w:sz w:val="32"/>
          <w:szCs w:val="32"/>
          <w:u w:color="000000"/>
          <w:lang w:val="en-US"/>
        </w:rPr>
        <w:t>iagram</w:t>
      </w:r>
      <w:r w:rsidRPr="00D6082D">
        <w:rPr>
          <w:rFonts w:cstheme="minorHAnsi"/>
          <w:color w:val="000000"/>
          <w:kern w:val="0"/>
          <w:sz w:val="32"/>
          <w:szCs w:val="32"/>
          <w:u w:color="000000"/>
          <w:lang w:val="en-US"/>
        </w:rPr>
        <w:t xml:space="preserve">s with </w:t>
      </w:r>
      <w:r w:rsidRPr="00D6082D">
        <w:rPr>
          <w:rFonts w:cstheme="minorHAnsi"/>
          <w:color w:val="000000"/>
          <w:kern w:val="0"/>
          <w:sz w:val="32"/>
          <w:szCs w:val="32"/>
          <w:u w:val="single" w:color="000000"/>
          <w:lang w:val="en-US"/>
        </w:rPr>
        <w:t>notes</w:t>
      </w:r>
      <w:r w:rsidRPr="00D6082D">
        <w:rPr>
          <w:rFonts w:cstheme="minorHAnsi"/>
          <w:color w:val="000000"/>
          <w:kern w:val="0"/>
          <w:sz w:val="32"/>
          <w:szCs w:val="32"/>
          <w:u w:color="000000"/>
          <w:lang w:val="en-US"/>
        </w:rPr>
        <w:t xml:space="preserve"> that depict individual tones and simultaneous pairs of tones in the European-derived score in the </w:t>
      </w:r>
      <w:r w:rsidRPr="00D6082D">
        <w:rPr>
          <w:rFonts w:cstheme="minorHAnsi"/>
          <w:color w:val="000000"/>
          <w:kern w:val="0"/>
          <w:sz w:val="32"/>
          <w:szCs w:val="32"/>
          <w:u w:val="single" w:color="000000"/>
          <w:lang w:val="en-US"/>
        </w:rPr>
        <w:t>middle</w:t>
      </w:r>
      <w:r w:rsidRPr="00D6082D">
        <w:rPr>
          <w:rFonts w:cstheme="minorHAnsi"/>
          <w:color w:val="000000"/>
          <w:kern w:val="0"/>
          <w:sz w:val="32"/>
          <w:szCs w:val="32"/>
          <w:u w:color="000000"/>
          <w:lang w:val="en-US"/>
        </w:rPr>
        <w:t xml:space="preserve"> of his transcriptions.</w:t>
      </w:r>
    </w:p>
    <w:p w14:paraId="7092190B"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2FD7B6B4" w14:textId="0A702ACB" w:rsidR="00D6082D" w:rsidRPr="00D6082D" w:rsidRDefault="007869B2" w:rsidP="00CF31C3">
      <w:pPr>
        <w:autoSpaceDE w:val="0"/>
        <w:autoSpaceDN w:val="0"/>
        <w:adjustRightInd w:val="0"/>
        <w:spacing w:line="360" w:lineRule="auto"/>
        <w:ind w:left="-851" w:right="-846"/>
        <w:rPr>
          <w:rFonts w:cstheme="minorHAnsi"/>
          <w:color w:val="000000"/>
          <w:kern w:val="0"/>
          <w:sz w:val="32"/>
          <w:szCs w:val="32"/>
          <w:u w:color="000000"/>
          <w:lang w:val="en-US"/>
        </w:rPr>
      </w:pPr>
      <w:r>
        <w:rPr>
          <w:rFonts w:cstheme="minorHAnsi"/>
          <w:color w:val="000000"/>
          <w:kern w:val="0"/>
          <w:sz w:val="32"/>
          <w:szCs w:val="32"/>
          <w:u w:color="000000"/>
          <w:lang w:val="en-US"/>
        </w:rPr>
        <w:t>P</w:t>
      </w:r>
      <w:r w:rsidR="00D6082D" w:rsidRPr="00D6082D">
        <w:rPr>
          <w:rFonts w:cstheme="minorHAnsi"/>
          <w:color w:val="000000"/>
          <w:kern w:val="0"/>
          <w:sz w:val="32"/>
          <w:szCs w:val="32"/>
          <w:u w:color="000000"/>
          <w:lang w:val="en-US"/>
        </w:rPr>
        <w:t xml:space="preserve">airs of notes that are </w:t>
      </w:r>
      <w:r w:rsidR="00D6082D" w:rsidRPr="00D6082D">
        <w:rPr>
          <w:rFonts w:cstheme="minorHAnsi"/>
          <w:color w:val="000000"/>
          <w:kern w:val="0"/>
          <w:sz w:val="32"/>
          <w:szCs w:val="32"/>
          <w:u w:val="single" w:color="000000"/>
          <w:lang w:val="en-US"/>
        </w:rPr>
        <w:t>simultaneous</w:t>
      </w:r>
      <w:r w:rsidR="00D6082D" w:rsidRPr="00D6082D">
        <w:rPr>
          <w:rFonts w:cstheme="minorHAnsi"/>
          <w:color w:val="000000"/>
          <w:kern w:val="0"/>
          <w:sz w:val="32"/>
          <w:szCs w:val="32"/>
          <w:u w:color="000000"/>
          <w:lang w:val="en-US"/>
        </w:rPr>
        <w:t xml:space="preserve"> in the European-derived score correspond to </w:t>
      </w:r>
      <w:r w:rsidR="00D6082D" w:rsidRPr="00D6082D">
        <w:rPr>
          <w:rFonts w:cstheme="minorHAnsi"/>
          <w:color w:val="000000"/>
          <w:kern w:val="0"/>
          <w:sz w:val="32"/>
          <w:szCs w:val="32"/>
          <w:u w:val="single" w:color="000000"/>
          <w:lang w:val="en-US"/>
        </w:rPr>
        <w:t>thick</w:t>
      </w:r>
      <w:r w:rsidR="00D6082D" w:rsidRPr="00D6082D">
        <w:rPr>
          <w:rFonts w:cstheme="minorHAnsi"/>
          <w:color w:val="000000"/>
          <w:kern w:val="0"/>
          <w:sz w:val="32"/>
          <w:szCs w:val="32"/>
          <w:u w:color="000000"/>
          <w:lang w:val="en-US"/>
        </w:rPr>
        <w:t xml:space="preserve"> </w:t>
      </w:r>
      <w:r w:rsidR="00D6082D" w:rsidRPr="00D6082D">
        <w:rPr>
          <w:rFonts w:cstheme="minorHAnsi"/>
          <w:color w:val="000000"/>
          <w:kern w:val="0"/>
          <w:sz w:val="32"/>
          <w:szCs w:val="32"/>
          <w:u w:val="single" w:color="000000"/>
          <w:lang w:val="en-US"/>
        </w:rPr>
        <w:t>vertical lines</w:t>
      </w:r>
      <w:r w:rsidR="00D6082D" w:rsidRPr="00D6082D">
        <w:rPr>
          <w:rFonts w:cstheme="minorHAnsi"/>
          <w:color w:val="000000"/>
          <w:kern w:val="0"/>
          <w:sz w:val="32"/>
          <w:szCs w:val="32"/>
          <w:u w:color="000000"/>
          <w:lang w:val="en-US"/>
        </w:rPr>
        <w:t xml:space="preserve"> that are </w:t>
      </w:r>
      <w:r w:rsidR="00D6082D" w:rsidRPr="003D5BF0">
        <w:rPr>
          <w:rFonts w:cstheme="minorHAnsi"/>
          <w:color w:val="000000"/>
          <w:kern w:val="0"/>
          <w:sz w:val="32"/>
          <w:szCs w:val="32"/>
          <w:u w:val="single" w:color="000000"/>
          <w:lang w:val="en-US"/>
        </w:rPr>
        <w:t>adjacent</w:t>
      </w:r>
      <w:r w:rsidR="00D6082D" w:rsidRPr="00D6082D">
        <w:rPr>
          <w:rFonts w:cstheme="minorHAnsi"/>
          <w:color w:val="000000"/>
          <w:kern w:val="0"/>
          <w:sz w:val="32"/>
          <w:szCs w:val="32"/>
          <w:u w:color="000000"/>
          <w:lang w:val="en-US"/>
        </w:rPr>
        <w:t xml:space="preserve"> in the tablature.</w:t>
      </w:r>
    </w:p>
    <w:p w14:paraId="0188ED0A"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7CFA3D58" w14:textId="211ED165"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In this way, </w:t>
      </w:r>
      <w:proofErr w:type="spellStart"/>
      <w:r w:rsidRPr="00D6082D">
        <w:rPr>
          <w:rFonts w:cstheme="minorHAnsi"/>
          <w:color w:val="000000"/>
          <w:kern w:val="0"/>
          <w:sz w:val="32"/>
          <w:szCs w:val="32"/>
          <w:u w:color="000000"/>
          <w:lang w:val="en-US"/>
        </w:rPr>
        <w:t>Zemp's</w:t>
      </w:r>
      <w:proofErr w:type="spellEnd"/>
      <w:r w:rsidRPr="00D6082D">
        <w:rPr>
          <w:rFonts w:cstheme="minorHAnsi"/>
          <w:color w:val="000000"/>
          <w:kern w:val="0"/>
          <w:sz w:val="32"/>
          <w:szCs w:val="32"/>
          <w:u w:color="000000"/>
          <w:lang w:val="en-US"/>
        </w:rPr>
        <w:t xml:space="preserve"> transcription conveys the sense in which </w:t>
      </w:r>
      <w:proofErr w:type="spellStart"/>
      <w:r w:rsidRPr="00D6082D">
        <w:rPr>
          <w:rFonts w:cstheme="minorHAnsi"/>
          <w:color w:val="000000"/>
          <w:kern w:val="0"/>
          <w:sz w:val="32"/>
          <w:szCs w:val="32"/>
          <w:u w:color="000000"/>
          <w:lang w:val="en-US"/>
        </w:rPr>
        <w:t>Manemaetare's</w:t>
      </w:r>
      <w:proofErr w:type="spellEnd"/>
      <w:r w:rsidRPr="00D6082D">
        <w:rPr>
          <w:rFonts w:cstheme="minorHAnsi"/>
          <w:color w:val="000000"/>
          <w:kern w:val="0"/>
          <w:sz w:val="32"/>
          <w:szCs w:val="32"/>
          <w:u w:color="000000"/>
          <w:lang w:val="en-US"/>
        </w:rPr>
        <w:t xml:space="preserve"> solo performance was "</w:t>
      </w:r>
      <w:r w:rsidRPr="00D6082D">
        <w:rPr>
          <w:rFonts w:cstheme="minorHAnsi"/>
          <w:color w:val="000000"/>
          <w:kern w:val="0"/>
          <w:sz w:val="32"/>
          <w:szCs w:val="32"/>
          <w:u w:val="single" w:color="000000"/>
          <w:lang w:val="en-US"/>
        </w:rPr>
        <w:t>polyphonic</w:t>
      </w:r>
      <w:r w:rsidRPr="00D6082D">
        <w:rPr>
          <w:rFonts w:cstheme="minorHAnsi"/>
          <w:color w:val="000000"/>
          <w:kern w:val="0"/>
          <w:sz w:val="32"/>
          <w:szCs w:val="32"/>
          <w:u w:color="000000"/>
          <w:lang w:val="en-US"/>
        </w:rPr>
        <w:t xml:space="preserve">" and shows the </w:t>
      </w:r>
      <w:proofErr w:type="gramStart"/>
      <w:r w:rsidRPr="00D6082D">
        <w:rPr>
          <w:rFonts w:cstheme="minorHAnsi"/>
          <w:color w:val="000000"/>
          <w:kern w:val="0"/>
          <w:sz w:val="32"/>
          <w:szCs w:val="32"/>
          <w:u w:color="000000"/>
          <w:lang w:val="en-US"/>
        </w:rPr>
        <w:t>manner in which</w:t>
      </w:r>
      <w:proofErr w:type="gramEnd"/>
      <w:r w:rsidRPr="00D6082D">
        <w:rPr>
          <w:rFonts w:cstheme="minorHAnsi"/>
          <w:color w:val="000000"/>
          <w:kern w:val="0"/>
          <w:sz w:val="32"/>
          <w:szCs w:val="32"/>
          <w:u w:color="000000"/>
          <w:lang w:val="en-US"/>
        </w:rPr>
        <w:t xml:space="preserve"> </w:t>
      </w:r>
      <w:proofErr w:type="spellStart"/>
      <w:r w:rsidRPr="00D6082D">
        <w:rPr>
          <w:rFonts w:cstheme="minorHAnsi"/>
          <w:color w:val="000000"/>
          <w:kern w:val="0"/>
          <w:sz w:val="32"/>
          <w:szCs w:val="32"/>
          <w:u w:color="000000"/>
          <w:lang w:val="en-US"/>
        </w:rPr>
        <w:t>Manemaetare's</w:t>
      </w:r>
      <w:proofErr w:type="spellEnd"/>
      <w:r w:rsidRPr="00D6082D">
        <w:rPr>
          <w:rFonts w:cstheme="minorHAnsi"/>
          <w:color w:val="000000"/>
          <w:kern w:val="0"/>
          <w:sz w:val="32"/>
          <w:szCs w:val="32"/>
          <w:u w:color="000000"/>
          <w:lang w:val="en-US"/>
        </w:rPr>
        <w:t xml:space="preserve"> panpipe made possible </w:t>
      </w:r>
      <w:r w:rsidRPr="00D6082D">
        <w:rPr>
          <w:rFonts w:cstheme="minorHAnsi"/>
          <w:color w:val="000000"/>
          <w:kern w:val="0"/>
          <w:sz w:val="32"/>
          <w:szCs w:val="32"/>
          <w:u w:val="single" w:color="000000"/>
          <w:lang w:val="en-US"/>
        </w:rPr>
        <w:t>pairs of simultaneous tones</w:t>
      </w:r>
      <w:r w:rsidRPr="00D6082D">
        <w:rPr>
          <w:rFonts w:cstheme="minorHAnsi"/>
          <w:color w:val="000000"/>
          <w:kern w:val="0"/>
          <w:sz w:val="32"/>
          <w:szCs w:val="32"/>
          <w:u w:color="000000"/>
          <w:lang w:val="en-US"/>
        </w:rPr>
        <w:t xml:space="preserve">. </w:t>
      </w:r>
    </w:p>
    <w:p w14:paraId="27105953"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393F8A03" w14:textId="77777777"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u w:color="000000"/>
          <w:lang w:val="en-US"/>
        </w:rPr>
      </w:pPr>
      <w:r w:rsidRPr="00F07C0C">
        <w:rPr>
          <w:rFonts w:cstheme="minorHAnsi"/>
          <w:b/>
          <w:bCs/>
          <w:color w:val="000000"/>
          <w:kern w:val="0"/>
          <w:sz w:val="32"/>
          <w:szCs w:val="32"/>
          <w:u w:val="single" w:color="000000"/>
          <w:lang w:val="en-US"/>
        </w:rPr>
        <w:t>4—&gt;</w:t>
      </w:r>
      <w:r w:rsidRPr="00F07C0C">
        <w:rPr>
          <w:rFonts w:cstheme="minorHAnsi"/>
          <w:b/>
          <w:bCs/>
          <w:color w:val="000000"/>
          <w:kern w:val="0"/>
          <w:sz w:val="32"/>
          <w:szCs w:val="32"/>
          <w:u w:color="000000"/>
          <w:lang w:val="en-US"/>
        </w:rPr>
        <w:t xml:space="preserve"> </w:t>
      </w:r>
    </w:p>
    <w:p w14:paraId="559E6C28" w14:textId="5082D56E"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For instance, above the </w:t>
      </w:r>
      <w:r w:rsidRPr="00D6082D">
        <w:rPr>
          <w:rFonts w:cstheme="minorHAnsi"/>
          <w:color w:val="000000"/>
          <w:kern w:val="0"/>
          <w:sz w:val="32"/>
          <w:szCs w:val="32"/>
          <w:u w:val="single" w:color="000000"/>
          <w:lang w:val="en-US"/>
        </w:rPr>
        <w:t>third pair of notes</w:t>
      </w:r>
      <w:r w:rsidRPr="00D6082D">
        <w:rPr>
          <w:rFonts w:cstheme="minorHAnsi"/>
          <w:color w:val="000000"/>
          <w:kern w:val="0"/>
          <w:sz w:val="32"/>
          <w:szCs w:val="32"/>
          <w:u w:color="000000"/>
          <w:lang w:val="en-US"/>
        </w:rPr>
        <w:t xml:space="preserve"> in the slide, the </w:t>
      </w:r>
      <w:r w:rsidRPr="00D6082D">
        <w:rPr>
          <w:rFonts w:cstheme="minorHAnsi"/>
          <w:color w:val="000000"/>
          <w:kern w:val="0"/>
          <w:sz w:val="32"/>
          <w:szCs w:val="32"/>
          <w:u w:val="single" w:color="000000"/>
          <w:lang w:val="en-US"/>
        </w:rPr>
        <w:t>short vertical line</w:t>
      </w:r>
      <w:r w:rsidRPr="00D6082D">
        <w:rPr>
          <w:rFonts w:cstheme="minorHAnsi"/>
          <w:color w:val="000000"/>
          <w:kern w:val="0"/>
          <w:sz w:val="32"/>
          <w:szCs w:val="32"/>
          <w:u w:color="000000"/>
          <w:lang w:val="en-US"/>
        </w:rPr>
        <w:t xml:space="preserve"> at the </w:t>
      </w:r>
      <w:r w:rsidRPr="00D6082D">
        <w:rPr>
          <w:rFonts w:cstheme="minorHAnsi"/>
          <w:color w:val="000000"/>
          <w:kern w:val="0"/>
          <w:sz w:val="32"/>
          <w:szCs w:val="32"/>
          <w:u w:val="single" w:color="000000"/>
          <w:lang w:val="en-US"/>
        </w:rPr>
        <w:t>far right</w:t>
      </w:r>
      <w:r w:rsidRPr="00D6082D">
        <w:rPr>
          <w:rFonts w:cstheme="minorHAnsi"/>
          <w:color w:val="000000"/>
          <w:kern w:val="0"/>
          <w:sz w:val="32"/>
          <w:szCs w:val="32"/>
          <w:u w:color="000000"/>
          <w:lang w:val="en-US"/>
        </w:rPr>
        <w:t xml:space="preserve"> of the diagram corresponds to the tone </w:t>
      </w:r>
      <w:proofErr w:type="spellStart"/>
      <w:r w:rsidRPr="00D6082D">
        <w:rPr>
          <w:rFonts w:cstheme="minorHAnsi"/>
          <w:color w:val="000000"/>
          <w:kern w:val="0"/>
          <w:sz w:val="32"/>
          <w:szCs w:val="32"/>
          <w:u w:color="000000"/>
          <w:lang w:val="en-US"/>
        </w:rPr>
        <w:t>Zemp</w:t>
      </w:r>
      <w:proofErr w:type="spellEnd"/>
      <w:r w:rsidRPr="00D6082D">
        <w:rPr>
          <w:rFonts w:cstheme="minorHAnsi"/>
          <w:color w:val="000000"/>
          <w:kern w:val="0"/>
          <w:sz w:val="32"/>
          <w:szCs w:val="32"/>
          <w:u w:color="000000"/>
          <w:lang w:val="en-US"/>
        </w:rPr>
        <w:t xml:space="preserve"> transcribed as </w:t>
      </w:r>
      <w:r w:rsidRPr="00D6082D">
        <w:rPr>
          <w:rFonts w:cstheme="minorHAnsi"/>
          <w:color w:val="000000"/>
          <w:kern w:val="0"/>
          <w:sz w:val="32"/>
          <w:szCs w:val="32"/>
          <w:u w:val="single" w:color="000000"/>
          <w:lang w:val="en-US"/>
        </w:rPr>
        <w:t>A5</w:t>
      </w:r>
      <w:r w:rsidRPr="00D6082D">
        <w:rPr>
          <w:rFonts w:cstheme="minorHAnsi"/>
          <w:color w:val="000000"/>
          <w:kern w:val="0"/>
          <w:sz w:val="32"/>
          <w:szCs w:val="32"/>
          <w:u w:color="000000"/>
          <w:lang w:val="en-US"/>
        </w:rPr>
        <w:t xml:space="preserve">, one ledger line above the treble-clef staff, and the </w:t>
      </w:r>
      <w:r w:rsidRPr="00D6082D">
        <w:rPr>
          <w:rFonts w:cstheme="minorHAnsi"/>
          <w:color w:val="000000"/>
          <w:kern w:val="0"/>
          <w:sz w:val="32"/>
          <w:szCs w:val="32"/>
          <w:u w:val="single" w:color="000000"/>
          <w:lang w:val="en-US"/>
        </w:rPr>
        <w:t>longer line</w:t>
      </w:r>
      <w:r w:rsidRPr="00D6082D">
        <w:rPr>
          <w:rFonts w:cstheme="minorHAnsi"/>
          <w:color w:val="000000"/>
          <w:kern w:val="0"/>
          <w:sz w:val="32"/>
          <w:szCs w:val="32"/>
          <w:u w:color="000000"/>
          <w:lang w:val="en-US"/>
        </w:rPr>
        <w:t xml:space="preserve"> to its left corresponds to </w:t>
      </w:r>
      <w:r w:rsidRPr="00D6082D">
        <w:rPr>
          <w:rFonts w:cstheme="minorHAnsi"/>
          <w:color w:val="000000"/>
          <w:kern w:val="0"/>
          <w:sz w:val="32"/>
          <w:szCs w:val="32"/>
          <w:u w:val="single" w:color="000000"/>
          <w:lang w:val="en-US"/>
        </w:rPr>
        <w:t>A4</w:t>
      </w:r>
      <w:r w:rsidRPr="00D6082D">
        <w:rPr>
          <w:rFonts w:cstheme="minorHAnsi"/>
          <w:color w:val="000000"/>
          <w:kern w:val="0"/>
          <w:sz w:val="32"/>
          <w:szCs w:val="32"/>
          <w:u w:color="000000"/>
          <w:lang w:val="en-US"/>
        </w:rPr>
        <w:t xml:space="preserve"> on the second space of the staff.</w:t>
      </w:r>
    </w:p>
    <w:p w14:paraId="39A816EB"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774B79C5" w14:textId="77777777" w:rsidR="00803565" w:rsidRDefault="00803565" w:rsidP="00CF31C3">
      <w:pPr>
        <w:autoSpaceDE w:val="0"/>
        <w:autoSpaceDN w:val="0"/>
        <w:adjustRightInd w:val="0"/>
        <w:spacing w:line="360" w:lineRule="auto"/>
        <w:ind w:left="-851" w:right="-846"/>
        <w:rPr>
          <w:rFonts w:cstheme="minorHAnsi"/>
          <w:color w:val="000000"/>
          <w:kern w:val="0"/>
          <w:sz w:val="32"/>
          <w:szCs w:val="32"/>
          <w:u w:color="000000"/>
          <w:lang w:val="en-US"/>
        </w:rPr>
      </w:pPr>
    </w:p>
    <w:p w14:paraId="737BA31A" w14:textId="77777777" w:rsidR="00803565" w:rsidRDefault="00803565" w:rsidP="00CF31C3">
      <w:pPr>
        <w:autoSpaceDE w:val="0"/>
        <w:autoSpaceDN w:val="0"/>
        <w:adjustRightInd w:val="0"/>
        <w:spacing w:line="360" w:lineRule="auto"/>
        <w:ind w:left="-851" w:right="-846"/>
        <w:rPr>
          <w:rFonts w:cstheme="minorHAnsi"/>
          <w:color w:val="000000"/>
          <w:kern w:val="0"/>
          <w:sz w:val="32"/>
          <w:szCs w:val="32"/>
          <w:u w:color="000000"/>
          <w:lang w:val="en-US"/>
        </w:rPr>
      </w:pPr>
    </w:p>
    <w:p w14:paraId="63760F11" w14:textId="258B7E5E" w:rsidR="007869B2"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lastRenderedPageBreak/>
        <w:t xml:space="preserve">In the </w:t>
      </w:r>
      <w:r w:rsidRPr="00D6082D">
        <w:rPr>
          <w:rFonts w:cstheme="minorHAnsi"/>
          <w:color w:val="000000"/>
          <w:kern w:val="0"/>
          <w:sz w:val="32"/>
          <w:szCs w:val="32"/>
          <w:u w:val="single" w:color="000000"/>
          <w:lang w:val="en-US"/>
        </w:rPr>
        <w:t>lowest</w:t>
      </w:r>
      <w:r w:rsidRPr="00D6082D">
        <w:rPr>
          <w:rFonts w:cstheme="minorHAnsi"/>
          <w:color w:val="000000"/>
          <w:kern w:val="0"/>
          <w:sz w:val="32"/>
          <w:szCs w:val="32"/>
          <w:u w:color="000000"/>
          <w:lang w:val="en-US"/>
        </w:rPr>
        <w:t xml:space="preserve"> part of his transcription, </w:t>
      </w:r>
      <w:proofErr w:type="spellStart"/>
      <w:r w:rsidRPr="00D6082D">
        <w:rPr>
          <w:rFonts w:cstheme="minorHAnsi"/>
          <w:color w:val="000000"/>
          <w:kern w:val="0"/>
          <w:sz w:val="32"/>
          <w:szCs w:val="32"/>
          <w:u w:color="000000"/>
          <w:lang w:val="en-US"/>
        </w:rPr>
        <w:t>Zemp</w:t>
      </w:r>
      <w:proofErr w:type="spellEnd"/>
      <w:r w:rsidRPr="00D6082D">
        <w:rPr>
          <w:rFonts w:cstheme="minorHAnsi"/>
          <w:color w:val="000000"/>
          <w:kern w:val="0"/>
          <w:sz w:val="32"/>
          <w:szCs w:val="32"/>
          <w:u w:color="000000"/>
          <w:lang w:val="en-US"/>
        </w:rPr>
        <w:t xml:space="preserve"> showed </w:t>
      </w:r>
      <w:r w:rsidRPr="00D6082D">
        <w:rPr>
          <w:rFonts w:cstheme="minorHAnsi"/>
          <w:color w:val="000000"/>
          <w:kern w:val="0"/>
          <w:sz w:val="32"/>
          <w:szCs w:val="32"/>
          <w:u w:val="single" w:color="000000"/>
          <w:lang w:val="en-US"/>
        </w:rPr>
        <w:t>how long</w:t>
      </w:r>
      <w:r w:rsidRPr="00D6082D">
        <w:rPr>
          <w:rFonts w:cstheme="minorHAnsi"/>
          <w:color w:val="000000"/>
          <w:kern w:val="0"/>
          <w:sz w:val="32"/>
          <w:szCs w:val="32"/>
          <w:u w:color="000000"/>
          <w:lang w:val="en-US"/>
        </w:rPr>
        <w:t xml:space="preserve"> each tone was held. </w:t>
      </w:r>
    </w:p>
    <w:p w14:paraId="2E3A35D6" w14:textId="77777777" w:rsidR="007869B2" w:rsidRDefault="007869B2" w:rsidP="00CF31C3">
      <w:pPr>
        <w:autoSpaceDE w:val="0"/>
        <w:autoSpaceDN w:val="0"/>
        <w:adjustRightInd w:val="0"/>
        <w:spacing w:line="360" w:lineRule="auto"/>
        <w:ind w:left="-851" w:right="-846"/>
        <w:rPr>
          <w:rFonts w:cstheme="minorHAnsi"/>
          <w:color w:val="000000"/>
          <w:kern w:val="0"/>
          <w:sz w:val="32"/>
          <w:szCs w:val="32"/>
          <w:u w:color="000000"/>
          <w:lang w:val="en-US"/>
        </w:rPr>
      </w:pPr>
    </w:p>
    <w:p w14:paraId="74CF8059" w14:textId="432CF184"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As the slide indicates, </w:t>
      </w:r>
      <w:proofErr w:type="spellStart"/>
      <w:r w:rsidRPr="00D6082D">
        <w:rPr>
          <w:rFonts w:cstheme="minorHAnsi"/>
          <w:color w:val="000000"/>
          <w:kern w:val="0"/>
          <w:sz w:val="32"/>
          <w:szCs w:val="32"/>
          <w:u w:color="000000"/>
          <w:lang w:val="en-US"/>
        </w:rPr>
        <w:t>Zemp's</w:t>
      </w:r>
      <w:proofErr w:type="spellEnd"/>
      <w:r w:rsidRPr="00D6082D">
        <w:rPr>
          <w:rFonts w:cstheme="minorHAnsi"/>
          <w:color w:val="000000"/>
          <w:kern w:val="0"/>
          <w:sz w:val="32"/>
          <w:szCs w:val="32"/>
          <w:u w:color="000000"/>
          <w:lang w:val="en-US"/>
        </w:rPr>
        <w:t xml:space="preserve"> transcription showed that the </w:t>
      </w:r>
      <w:r w:rsidRPr="00D6082D">
        <w:rPr>
          <w:rFonts w:cstheme="minorHAnsi"/>
          <w:color w:val="000000"/>
          <w:kern w:val="0"/>
          <w:sz w:val="32"/>
          <w:szCs w:val="32"/>
          <w:u w:val="single" w:color="000000"/>
          <w:lang w:val="en-US"/>
        </w:rPr>
        <w:t>upper tone, A5</w:t>
      </w:r>
      <w:r w:rsidRPr="00D6082D">
        <w:rPr>
          <w:rFonts w:cstheme="minorHAnsi"/>
          <w:color w:val="000000"/>
          <w:kern w:val="0"/>
          <w:sz w:val="32"/>
          <w:szCs w:val="32"/>
          <w:u w:color="000000"/>
          <w:lang w:val="en-US"/>
        </w:rPr>
        <w:t xml:space="preserve">, was held for the </w:t>
      </w:r>
      <w:r w:rsidRPr="00D6082D">
        <w:rPr>
          <w:rFonts w:cstheme="minorHAnsi"/>
          <w:color w:val="000000"/>
          <w:kern w:val="0"/>
          <w:sz w:val="32"/>
          <w:szCs w:val="32"/>
          <w:u w:val="single" w:color="000000"/>
          <w:lang w:val="en-US"/>
        </w:rPr>
        <w:t>full value</w:t>
      </w:r>
      <w:r w:rsidRPr="00D6082D">
        <w:rPr>
          <w:rFonts w:cstheme="minorHAnsi"/>
          <w:color w:val="000000"/>
          <w:kern w:val="0"/>
          <w:sz w:val="32"/>
          <w:szCs w:val="32"/>
          <w:u w:color="000000"/>
          <w:lang w:val="en-US"/>
        </w:rPr>
        <w:t xml:space="preserve"> of the quarter note that represents it on the staff, whereas the</w:t>
      </w:r>
      <w:r w:rsidRPr="00D6082D">
        <w:rPr>
          <w:rFonts w:cstheme="minorHAnsi"/>
          <w:color w:val="000000"/>
          <w:kern w:val="0"/>
          <w:sz w:val="32"/>
          <w:szCs w:val="32"/>
          <w:u w:val="single" w:color="000000"/>
          <w:lang w:val="en-US"/>
        </w:rPr>
        <w:t xml:space="preserve"> lower tone, A4</w:t>
      </w:r>
      <w:r w:rsidRPr="00D6082D">
        <w:rPr>
          <w:rFonts w:cstheme="minorHAnsi"/>
          <w:color w:val="000000"/>
          <w:kern w:val="0"/>
          <w:sz w:val="32"/>
          <w:szCs w:val="32"/>
          <w:u w:color="000000"/>
          <w:lang w:val="en-US"/>
        </w:rPr>
        <w:t xml:space="preserve">, not only was held throughout this duration but also </w:t>
      </w:r>
      <w:r w:rsidRPr="00D6082D">
        <w:rPr>
          <w:rFonts w:cstheme="minorHAnsi"/>
          <w:color w:val="000000"/>
          <w:kern w:val="0"/>
          <w:sz w:val="32"/>
          <w:szCs w:val="32"/>
          <w:u w:val="single" w:color="000000"/>
          <w:lang w:val="en-US"/>
        </w:rPr>
        <w:t>continued to sound</w:t>
      </w:r>
      <w:r w:rsidRPr="00D6082D">
        <w:rPr>
          <w:rFonts w:cstheme="minorHAnsi"/>
          <w:color w:val="000000"/>
          <w:kern w:val="0"/>
          <w:sz w:val="32"/>
          <w:szCs w:val="32"/>
          <w:u w:color="000000"/>
          <w:lang w:val="en-US"/>
        </w:rPr>
        <w:t xml:space="preserve"> during </w:t>
      </w:r>
      <w:r w:rsidRPr="00D6082D">
        <w:rPr>
          <w:rFonts w:cstheme="minorHAnsi"/>
          <w:color w:val="000000"/>
          <w:kern w:val="0"/>
          <w:sz w:val="32"/>
          <w:szCs w:val="32"/>
          <w:u w:val="single" w:color="000000"/>
          <w:lang w:val="en-US"/>
        </w:rPr>
        <w:t>almost all</w:t>
      </w:r>
      <w:r w:rsidRPr="00D6082D">
        <w:rPr>
          <w:rFonts w:cstheme="minorHAnsi"/>
          <w:color w:val="000000"/>
          <w:kern w:val="0"/>
          <w:sz w:val="32"/>
          <w:szCs w:val="32"/>
          <w:u w:color="000000"/>
          <w:lang w:val="en-US"/>
        </w:rPr>
        <w:t xml:space="preserve"> the duration of the following quarter note to which its note is tied.</w:t>
      </w:r>
    </w:p>
    <w:p w14:paraId="577BCF44"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43CB4423"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In this way, the lowest part of the transcription conveys a distinction between </w:t>
      </w:r>
      <w:r w:rsidRPr="00D6082D">
        <w:rPr>
          <w:rFonts w:cstheme="minorHAnsi"/>
          <w:color w:val="000000"/>
          <w:kern w:val="0"/>
          <w:sz w:val="32"/>
          <w:szCs w:val="32"/>
          <w:u w:val="single" w:color="000000"/>
          <w:lang w:val="en-US"/>
        </w:rPr>
        <w:t>legato</w:t>
      </w:r>
      <w:r w:rsidRPr="00D6082D">
        <w:rPr>
          <w:rFonts w:cstheme="minorHAnsi"/>
          <w:color w:val="000000"/>
          <w:kern w:val="0"/>
          <w:sz w:val="32"/>
          <w:szCs w:val="32"/>
          <w:u w:color="000000"/>
          <w:lang w:val="en-US"/>
        </w:rPr>
        <w:t xml:space="preserve"> and </w:t>
      </w:r>
      <w:r w:rsidRPr="00D6082D">
        <w:rPr>
          <w:rFonts w:cstheme="minorHAnsi"/>
          <w:color w:val="000000"/>
          <w:kern w:val="0"/>
          <w:sz w:val="32"/>
          <w:szCs w:val="32"/>
          <w:u w:val="single" w:color="000000"/>
          <w:lang w:val="en-US"/>
        </w:rPr>
        <w:t>non-legato</w:t>
      </w:r>
      <w:r w:rsidRPr="00D6082D">
        <w:rPr>
          <w:rFonts w:cstheme="minorHAnsi"/>
          <w:color w:val="000000"/>
          <w:kern w:val="0"/>
          <w:sz w:val="32"/>
          <w:szCs w:val="32"/>
          <w:u w:color="000000"/>
          <w:lang w:val="en-US"/>
        </w:rPr>
        <w:t xml:space="preserve"> articulation.</w:t>
      </w:r>
    </w:p>
    <w:p w14:paraId="6801C3C9"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26C0E464" w14:textId="77777777"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u w:color="000000"/>
          <w:lang w:val="en-US"/>
        </w:rPr>
      </w:pPr>
      <w:r w:rsidRPr="00F07C0C">
        <w:rPr>
          <w:rFonts w:cstheme="minorHAnsi"/>
          <w:b/>
          <w:bCs/>
          <w:color w:val="000000"/>
          <w:kern w:val="0"/>
          <w:sz w:val="32"/>
          <w:szCs w:val="32"/>
          <w:u w:val="single" w:color="000000"/>
          <w:lang w:val="en-US"/>
        </w:rPr>
        <w:t>5—&gt;</w:t>
      </w:r>
      <w:r w:rsidRPr="00F07C0C">
        <w:rPr>
          <w:rFonts w:cstheme="minorHAnsi"/>
          <w:b/>
          <w:bCs/>
          <w:color w:val="000000"/>
          <w:kern w:val="0"/>
          <w:sz w:val="32"/>
          <w:szCs w:val="32"/>
          <w:u w:color="000000"/>
          <w:lang w:val="en-US"/>
        </w:rPr>
        <w:t xml:space="preserve"> </w:t>
      </w:r>
    </w:p>
    <w:p w14:paraId="51069928" w14:textId="35A356E3"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Th</w:t>
      </w:r>
      <w:r w:rsidR="003D5BF0">
        <w:rPr>
          <w:rFonts w:cstheme="minorHAnsi"/>
          <w:color w:val="000000"/>
          <w:kern w:val="0"/>
          <w:sz w:val="32"/>
          <w:szCs w:val="32"/>
          <w:u w:color="000000"/>
          <w:lang w:val="en-US"/>
        </w:rPr>
        <w:t>e</w:t>
      </w:r>
      <w:r w:rsidRPr="00D6082D">
        <w:rPr>
          <w:rFonts w:cstheme="minorHAnsi"/>
          <w:color w:val="000000"/>
          <w:kern w:val="0"/>
          <w:sz w:val="32"/>
          <w:szCs w:val="32"/>
          <w:u w:color="000000"/>
          <w:lang w:val="en-US"/>
        </w:rPr>
        <w:t xml:space="preserve"> </w:t>
      </w:r>
      <w:r w:rsidR="003D5BF0">
        <w:rPr>
          <w:rFonts w:cstheme="minorHAnsi"/>
          <w:color w:val="000000"/>
          <w:kern w:val="0"/>
          <w:sz w:val="32"/>
          <w:szCs w:val="32"/>
          <w:u w:color="000000"/>
          <w:lang w:val="en-US"/>
        </w:rPr>
        <w:t xml:space="preserve">present </w:t>
      </w:r>
      <w:r w:rsidRPr="00D6082D">
        <w:rPr>
          <w:rFonts w:cstheme="minorHAnsi"/>
          <w:color w:val="000000"/>
          <w:kern w:val="0"/>
          <w:sz w:val="32"/>
          <w:szCs w:val="32"/>
          <w:u w:color="000000"/>
          <w:lang w:val="en-US"/>
        </w:rPr>
        <w:t xml:space="preserve">slide </w:t>
      </w:r>
      <w:r w:rsidR="003D5BF0">
        <w:rPr>
          <w:rFonts w:cstheme="minorHAnsi"/>
          <w:color w:val="000000"/>
          <w:kern w:val="0"/>
          <w:sz w:val="32"/>
          <w:szCs w:val="32"/>
          <w:u w:color="000000"/>
          <w:lang w:val="en-US"/>
        </w:rPr>
        <w:t>highlight</w:t>
      </w:r>
      <w:r w:rsidRPr="00D6082D">
        <w:rPr>
          <w:rFonts w:cstheme="minorHAnsi"/>
          <w:color w:val="000000"/>
          <w:kern w:val="0"/>
          <w:sz w:val="32"/>
          <w:szCs w:val="32"/>
          <w:u w:color="000000"/>
          <w:lang w:val="en-US"/>
        </w:rPr>
        <w:t xml:space="preserve">s how this distinction is related to another feature of the pieces that </w:t>
      </w:r>
      <w:proofErr w:type="spellStart"/>
      <w:r w:rsidRPr="00D6082D">
        <w:rPr>
          <w:rFonts w:cstheme="minorHAnsi"/>
          <w:color w:val="000000"/>
          <w:kern w:val="0"/>
          <w:sz w:val="32"/>
          <w:szCs w:val="32"/>
          <w:u w:color="000000"/>
          <w:lang w:val="en-US"/>
        </w:rPr>
        <w:t>Zemp’s</w:t>
      </w:r>
      <w:proofErr w:type="spellEnd"/>
      <w:r w:rsidRPr="00D6082D">
        <w:rPr>
          <w:rFonts w:cstheme="minorHAnsi"/>
          <w:color w:val="000000"/>
          <w:kern w:val="0"/>
          <w:sz w:val="32"/>
          <w:szCs w:val="32"/>
          <w:u w:color="000000"/>
          <w:lang w:val="en-US"/>
        </w:rPr>
        <w:t xml:space="preserve"> transcriptions portray.</w:t>
      </w:r>
    </w:p>
    <w:p w14:paraId="052E82A7"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64570274"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According to </w:t>
      </w:r>
      <w:proofErr w:type="spellStart"/>
      <w:r w:rsidRPr="00D6082D">
        <w:rPr>
          <w:rFonts w:cstheme="minorHAnsi"/>
          <w:color w:val="000000"/>
          <w:kern w:val="0"/>
          <w:sz w:val="32"/>
          <w:szCs w:val="32"/>
          <w:u w:color="000000"/>
          <w:lang w:val="en-US"/>
        </w:rPr>
        <w:t>Zemp</w:t>
      </w:r>
      <w:proofErr w:type="spellEnd"/>
      <w:r w:rsidRPr="00D6082D">
        <w:rPr>
          <w:rFonts w:cstheme="minorHAnsi"/>
          <w:color w:val="000000"/>
          <w:kern w:val="0"/>
          <w:sz w:val="32"/>
          <w:szCs w:val="32"/>
          <w:u w:color="000000"/>
          <w:lang w:val="en-US"/>
        </w:rPr>
        <w:t xml:space="preserve">, </w:t>
      </w:r>
      <w:r w:rsidRPr="00D6082D">
        <w:rPr>
          <w:rFonts w:cstheme="minorHAnsi"/>
          <w:color w:val="000000"/>
          <w:kern w:val="0"/>
          <w:sz w:val="32"/>
          <w:szCs w:val="32"/>
          <w:u w:val="single" w:color="000000"/>
          <w:lang w:val="en-US"/>
        </w:rPr>
        <w:t>each dot</w:t>
      </w:r>
      <w:r w:rsidRPr="00D6082D">
        <w:rPr>
          <w:rFonts w:cstheme="minorHAnsi"/>
          <w:color w:val="000000"/>
          <w:kern w:val="0"/>
          <w:sz w:val="32"/>
          <w:szCs w:val="32"/>
          <w:u w:color="000000"/>
          <w:lang w:val="en-US"/>
        </w:rPr>
        <w:t xml:space="preserve"> below the staff notation corresponds to the duration of a </w:t>
      </w:r>
      <w:r w:rsidRPr="00D6082D">
        <w:rPr>
          <w:rFonts w:cstheme="minorHAnsi"/>
          <w:color w:val="000000"/>
          <w:kern w:val="0"/>
          <w:sz w:val="32"/>
          <w:szCs w:val="32"/>
          <w:u w:val="single" w:color="000000"/>
          <w:lang w:val="en-US"/>
        </w:rPr>
        <w:t>1/16th</w:t>
      </w:r>
      <w:r w:rsidRPr="00D6082D">
        <w:rPr>
          <w:rFonts w:cstheme="minorHAnsi"/>
          <w:color w:val="000000"/>
          <w:kern w:val="0"/>
          <w:sz w:val="32"/>
          <w:szCs w:val="32"/>
          <w:u w:color="000000"/>
          <w:lang w:val="en-US"/>
        </w:rPr>
        <w:t xml:space="preserve"> note.</w:t>
      </w:r>
    </w:p>
    <w:p w14:paraId="79060869"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777D900A" w14:textId="7E2B31C8" w:rsidR="00D6082D" w:rsidRPr="00D6082D" w:rsidRDefault="003D5BF0" w:rsidP="00CF31C3">
      <w:pPr>
        <w:autoSpaceDE w:val="0"/>
        <w:autoSpaceDN w:val="0"/>
        <w:adjustRightInd w:val="0"/>
        <w:spacing w:line="360" w:lineRule="auto"/>
        <w:ind w:left="-851" w:right="-846"/>
        <w:rPr>
          <w:rFonts w:cstheme="minorHAnsi"/>
          <w:color w:val="000000"/>
          <w:kern w:val="0"/>
          <w:sz w:val="32"/>
          <w:szCs w:val="32"/>
          <w:u w:color="000000"/>
          <w:lang w:val="en-US"/>
        </w:rPr>
      </w:pPr>
      <w:r>
        <w:rPr>
          <w:rFonts w:cstheme="minorHAnsi"/>
          <w:color w:val="000000"/>
          <w:kern w:val="0"/>
          <w:sz w:val="32"/>
          <w:szCs w:val="32"/>
          <w:u w:color="000000"/>
          <w:lang w:val="en-US"/>
        </w:rPr>
        <w:t>B</w:t>
      </w:r>
      <w:r w:rsidR="00D6082D" w:rsidRPr="00D6082D">
        <w:rPr>
          <w:rFonts w:cstheme="minorHAnsi"/>
          <w:color w:val="000000"/>
          <w:kern w:val="0"/>
          <w:sz w:val="32"/>
          <w:szCs w:val="32"/>
          <w:u w:color="000000"/>
          <w:lang w:val="en-US"/>
        </w:rPr>
        <w:t xml:space="preserve">eneath the pair that consists of the upper and lower A’s that have a legato articulation and a quarter- note duration, there is a succession of </w:t>
      </w:r>
      <w:r w:rsidR="00D6082D" w:rsidRPr="00D6082D">
        <w:rPr>
          <w:rFonts w:cstheme="minorHAnsi"/>
          <w:color w:val="000000"/>
          <w:kern w:val="0"/>
          <w:sz w:val="32"/>
          <w:szCs w:val="32"/>
          <w:u w:val="single" w:color="000000"/>
          <w:lang w:val="en-US"/>
        </w:rPr>
        <w:t>4 dots</w:t>
      </w:r>
      <w:r w:rsidR="00D6082D" w:rsidRPr="00D6082D">
        <w:rPr>
          <w:rFonts w:cstheme="minorHAnsi"/>
          <w:color w:val="000000"/>
          <w:kern w:val="0"/>
          <w:sz w:val="32"/>
          <w:szCs w:val="32"/>
          <w:u w:color="000000"/>
          <w:lang w:val="en-US"/>
        </w:rPr>
        <w:t xml:space="preserve">. </w:t>
      </w:r>
    </w:p>
    <w:p w14:paraId="270BBF0E"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08AD3376" w14:textId="04D35A34" w:rsidR="00D6082D" w:rsidRPr="00D6082D" w:rsidRDefault="003D5BF0" w:rsidP="00CF31C3">
      <w:pPr>
        <w:autoSpaceDE w:val="0"/>
        <w:autoSpaceDN w:val="0"/>
        <w:adjustRightInd w:val="0"/>
        <w:spacing w:line="360" w:lineRule="auto"/>
        <w:ind w:left="-851" w:right="-846"/>
        <w:rPr>
          <w:rFonts w:cstheme="minorHAnsi"/>
          <w:color w:val="000000"/>
          <w:kern w:val="0"/>
          <w:sz w:val="32"/>
          <w:szCs w:val="32"/>
          <w:u w:color="000000"/>
          <w:lang w:val="en-US"/>
        </w:rPr>
      </w:pPr>
      <w:r>
        <w:rPr>
          <w:rFonts w:cstheme="minorHAnsi"/>
          <w:color w:val="000000"/>
          <w:kern w:val="0"/>
          <w:sz w:val="32"/>
          <w:szCs w:val="32"/>
          <w:u w:color="000000"/>
          <w:lang w:val="en-US"/>
        </w:rPr>
        <w:lastRenderedPageBreak/>
        <w:t>Whereas</w:t>
      </w:r>
      <w:r w:rsidR="00D6082D" w:rsidRPr="00D6082D">
        <w:rPr>
          <w:rFonts w:cstheme="minorHAnsi"/>
          <w:color w:val="000000"/>
          <w:kern w:val="0"/>
          <w:sz w:val="32"/>
          <w:szCs w:val="32"/>
          <w:u w:color="000000"/>
          <w:lang w:val="en-US"/>
        </w:rPr>
        <w:t xml:space="preserve"> the following </w:t>
      </w:r>
      <w:r w:rsidR="00D6082D" w:rsidRPr="00D6082D">
        <w:rPr>
          <w:rFonts w:cstheme="minorHAnsi"/>
          <w:color w:val="000000"/>
          <w:kern w:val="0"/>
          <w:sz w:val="32"/>
          <w:szCs w:val="32"/>
          <w:u w:val="single" w:color="000000"/>
          <w:lang w:val="en-US"/>
        </w:rPr>
        <w:t>A4-E5</w:t>
      </w:r>
      <w:r w:rsidR="00D6082D" w:rsidRPr="00D6082D">
        <w:rPr>
          <w:rFonts w:cstheme="minorHAnsi"/>
          <w:color w:val="000000"/>
          <w:kern w:val="0"/>
          <w:sz w:val="32"/>
          <w:szCs w:val="32"/>
          <w:u w:color="000000"/>
          <w:lang w:val="en-US"/>
        </w:rPr>
        <w:t xml:space="preserve"> pair of notes also has a quarter-note duration, it is instead aligned with </w:t>
      </w:r>
      <w:r w:rsidR="00D6082D" w:rsidRPr="00D6082D">
        <w:rPr>
          <w:rFonts w:cstheme="minorHAnsi"/>
          <w:color w:val="000000"/>
          <w:kern w:val="0"/>
          <w:sz w:val="32"/>
          <w:szCs w:val="32"/>
          <w:u w:val="single" w:color="000000"/>
          <w:lang w:val="en-US"/>
        </w:rPr>
        <w:t>3 dots</w:t>
      </w:r>
      <w:r w:rsidR="00D6082D" w:rsidRPr="00D6082D">
        <w:rPr>
          <w:rFonts w:cstheme="minorHAnsi"/>
          <w:color w:val="000000"/>
          <w:kern w:val="0"/>
          <w:sz w:val="32"/>
          <w:szCs w:val="32"/>
          <w:u w:color="000000"/>
          <w:lang w:val="en-US"/>
        </w:rPr>
        <w:t xml:space="preserve">. </w:t>
      </w:r>
    </w:p>
    <w:p w14:paraId="779BF242"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34A9B740" w14:textId="2C871CDF"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The </w:t>
      </w:r>
      <w:r w:rsidRPr="00D6082D">
        <w:rPr>
          <w:rFonts w:cstheme="minorHAnsi"/>
          <w:color w:val="000000"/>
          <w:kern w:val="0"/>
          <w:sz w:val="32"/>
          <w:szCs w:val="32"/>
          <w:u w:val="single" w:color="000000"/>
          <w:lang w:val="en-US"/>
        </w:rPr>
        <w:t>gap</w:t>
      </w:r>
      <w:r w:rsidRPr="00D6082D">
        <w:rPr>
          <w:rFonts w:cstheme="minorHAnsi"/>
          <w:color w:val="000000"/>
          <w:kern w:val="0"/>
          <w:sz w:val="32"/>
          <w:szCs w:val="32"/>
          <w:u w:color="000000"/>
          <w:lang w:val="en-US"/>
        </w:rPr>
        <w:t xml:space="preserve"> after these 3 dots indicates that there is a</w:t>
      </w:r>
      <w:r w:rsidR="003D5BF0" w:rsidRPr="00D6082D">
        <w:rPr>
          <w:rFonts w:cstheme="minorHAnsi"/>
          <w:color w:val="000000"/>
          <w:kern w:val="0"/>
          <w:sz w:val="32"/>
          <w:szCs w:val="32"/>
          <w:u w:color="000000"/>
          <w:lang w:val="en-US"/>
        </w:rPr>
        <w:t xml:space="preserve"> </w:t>
      </w:r>
      <w:r w:rsidR="003D5BF0" w:rsidRPr="00D6082D">
        <w:rPr>
          <w:rFonts w:cstheme="minorHAnsi"/>
          <w:color w:val="000000"/>
          <w:kern w:val="0"/>
          <w:sz w:val="32"/>
          <w:szCs w:val="32"/>
          <w:u w:val="single" w:color="000000"/>
          <w:lang w:val="en-US"/>
        </w:rPr>
        <w:t>silence</w:t>
      </w:r>
      <w:r w:rsidR="003D5BF0" w:rsidRPr="00D6082D">
        <w:rPr>
          <w:rFonts w:cstheme="minorHAnsi"/>
          <w:color w:val="000000"/>
          <w:kern w:val="0"/>
          <w:sz w:val="32"/>
          <w:szCs w:val="32"/>
          <w:u w:color="000000"/>
          <w:lang w:val="en-US"/>
        </w:rPr>
        <w:t xml:space="preserve"> at the end of the quarter-note duration</w:t>
      </w:r>
      <w:r w:rsidR="003D5BF0">
        <w:rPr>
          <w:rFonts w:cstheme="minorHAnsi"/>
          <w:color w:val="000000"/>
          <w:kern w:val="0"/>
          <w:sz w:val="32"/>
          <w:szCs w:val="32"/>
          <w:u w:color="000000"/>
          <w:lang w:val="en-US"/>
        </w:rPr>
        <w:t xml:space="preserve"> that would correspond to a</w:t>
      </w:r>
      <w:r w:rsidRPr="00D6082D">
        <w:rPr>
          <w:rFonts w:cstheme="minorHAnsi"/>
          <w:color w:val="000000"/>
          <w:kern w:val="0"/>
          <w:sz w:val="32"/>
          <w:szCs w:val="32"/>
          <w:u w:color="000000"/>
          <w:lang w:val="en-US"/>
        </w:rPr>
        <w:t xml:space="preserve"> </w:t>
      </w:r>
      <w:r w:rsidRPr="00D6082D">
        <w:rPr>
          <w:rFonts w:cstheme="minorHAnsi"/>
          <w:color w:val="000000"/>
          <w:kern w:val="0"/>
          <w:sz w:val="32"/>
          <w:szCs w:val="32"/>
          <w:u w:val="single" w:color="000000"/>
          <w:lang w:val="en-US"/>
        </w:rPr>
        <w:t>1/16th-note rest</w:t>
      </w:r>
      <w:r w:rsidRPr="00D6082D">
        <w:rPr>
          <w:rFonts w:cstheme="minorHAnsi"/>
          <w:color w:val="000000"/>
          <w:kern w:val="0"/>
          <w:sz w:val="32"/>
          <w:szCs w:val="32"/>
          <w:u w:color="000000"/>
          <w:lang w:val="en-US"/>
        </w:rPr>
        <w:t xml:space="preserve">. </w:t>
      </w:r>
    </w:p>
    <w:p w14:paraId="6DE7F407"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7689B251"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In this way, the absence of a dot corresponds to </w:t>
      </w:r>
      <w:r w:rsidRPr="00D6082D">
        <w:rPr>
          <w:rFonts w:cstheme="minorHAnsi"/>
          <w:color w:val="000000"/>
          <w:kern w:val="0"/>
          <w:sz w:val="32"/>
          <w:szCs w:val="32"/>
          <w:u w:val="single" w:color="000000"/>
          <w:lang w:val="en-US"/>
        </w:rPr>
        <w:t>non-legato</w:t>
      </w:r>
      <w:r w:rsidRPr="00D6082D">
        <w:rPr>
          <w:rFonts w:cstheme="minorHAnsi"/>
          <w:color w:val="000000"/>
          <w:kern w:val="0"/>
          <w:sz w:val="32"/>
          <w:szCs w:val="32"/>
          <w:u w:color="000000"/>
          <w:lang w:val="en-US"/>
        </w:rPr>
        <w:t xml:space="preserve"> articulation.</w:t>
      </w:r>
    </w:p>
    <w:p w14:paraId="1B8ABE58"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34B5059E"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The dots below the score specify temporally even, periodic changes in acoustical volume or auditory loudness within the duration of the pair of A’s that continue during all but the final 1/16th duration of the A-E pair. </w:t>
      </w:r>
      <w:r w:rsidRPr="00D6082D">
        <w:rPr>
          <w:rFonts w:cstheme="minorHAnsi"/>
          <w:color w:val="000000"/>
          <w:kern w:val="0"/>
          <w:sz w:val="32"/>
          <w:szCs w:val="32"/>
          <w:u w:val="single" w:color="000000"/>
          <w:lang w:val="en-US"/>
        </w:rPr>
        <w:t>Play</w:t>
      </w:r>
    </w:p>
    <w:p w14:paraId="1FA55B76" w14:textId="77777777" w:rsid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6EB63C54" w14:textId="3DE95108" w:rsidR="003D5BF0" w:rsidRPr="003D5BF0" w:rsidRDefault="003D5BF0" w:rsidP="00CF31C3">
      <w:pPr>
        <w:autoSpaceDE w:val="0"/>
        <w:autoSpaceDN w:val="0"/>
        <w:adjustRightInd w:val="0"/>
        <w:spacing w:line="360" w:lineRule="auto"/>
        <w:ind w:left="-851" w:right="-846"/>
        <w:rPr>
          <w:rFonts w:cstheme="minorHAnsi"/>
          <w:color w:val="000000"/>
          <w:kern w:val="0"/>
          <w:sz w:val="32"/>
          <w:szCs w:val="32"/>
          <w:u w:val="single" w:color="000000"/>
          <w:lang w:val="en-US"/>
        </w:rPr>
      </w:pPr>
      <w:r w:rsidRPr="003D5BF0">
        <w:rPr>
          <w:rFonts w:cstheme="minorHAnsi"/>
          <w:color w:val="000000"/>
          <w:kern w:val="0"/>
          <w:sz w:val="32"/>
          <w:szCs w:val="32"/>
          <w:u w:val="single" w:color="000000"/>
          <w:lang w:val="en-US"/>
        </w:rPr>
        <w:t>Pulses</w:t>
      </w:r>
    </w:p>
    <w:p w14:paraId="25B28846"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In </w:t>
      </w:r>
      <w:r w:rsidRPr="00D6082D">
        <w:rPr>
          <w:rFonts w:cstheme="minorHAnsi"/>
          <w:color w:val="000000"/>
          <w:kern w:val="0"/>
          <w:sz w:val="32"/>
          <w:szCs w:val="32"/>
          <w:u w:val="single" w:color="000000"/>
          <w:lang w:val="en-US"/>
        </w:rPr>
        <w:t>several traditions</w:t>
      </w:r>
      <w:r w:rsidRPr="00D6082D">
        <w:rPr>
          <w:rFonts w:cstheme="minorHAnsi"/>
          <w:color w:val="000000"/>
          <w:kern w:val="0"/>
          <w:sz w:val="32"/>
          <w:szCs w:val="32"/>
          <w:u w:color="000000"/>
          <w:lang w:val="en-US"/>
        </w:rPr>
        <w:t xml:space="preserve"> of the world's music, periodic changes within individual tones involve loudness and/or pitch and/or timbre. </w:t>
      </w:r>
    </w:p>
    <w:p w14:paraId="4D22A711"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45701583" w14:textId="5DD63D42"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Instances include the </w:t>
      </w:r>
      <w:r w:rsidRPr="00D6082D">
        <w:rPr>
          <w:rFonts w:cstheme="minorHAnsi"/>
          <w:color w:val="000000"/>
          <w:kern w:val="0"/>
          <w:sz w:val="32"/>
          <w:szCs w:val="32"/>
          <w:u w:val="single" w:color="000000"/>
          <w:lang w:val="en-US"/>
        </w:rPr>
        <w:t>slow undulations</w:t>
      </w:r>
      <w:r w:rsidRPr="00D6082D">
        <w:rPr>
          <w:rFonts w:cstheme="minorHAnsi"/>
          <w:color w:val="000000"/>
          <w:kern w:val="0"/>
          <w:sz w:val="32"/>
          <w:szCs w:val="32"/>
          <w:u w:color="000000"/>
          <w:lang w:val="en-US"/>
        </w:rPr>
        <w:t xml:space="preserve"> of tremulant and celeste stops on </w:t>
      </w:r>
      <w:r w:rsidRPr="00D6082D">
        <w:rPr>
          <w:rFonts w:cstheme="minorHAnsi"/>
          <w:color w:val="000000"/>
          <w:kern w:val="0"/>
          <w:sz w:val="32"/>
          <w:szCs w:val="32"/>
          <w:u w:val="single" w:color="000000"/>
          <w:lang w:val="en-US"/>
        </w:rPr>
        <w:t>pipe organs</w:t>
      </w:r>
      <w:r w:rsidRPr="00D6082D">
        <w:rPr>
          <w:rFonts w:cstheme="minorHAnsi"/>
          <w:color w:val="000000"/>
          <w:kern w:val="0"/>
          <w:sz w:val="32"/>
          <w:szCs w:val="32"/>
          <w:u w:color="000000"/>
          <w:lang w:val="en-US"/>
        </w:rPr>
        <w:t xml:space="preserve">, vibrato and chorus effects on </w:t>
      </w:r>
      <w:r w:rsidRPr="00D6082D">
        <w:rPr>
          <w:rFonts w:cstheme="minorHAnsi"/>
          <w:color w:val="000000"/>
          <w:kern w:val="0"/>
          <w:sz w:val="32"/>
          <w:szCs w:val="32"/>
          <w:u w:val="single" w:color="000000"/>
          <w:lang w:val="en-US"/>
        </w:rPr>
        <w:t>Hammond organs</w:t>
      </w:r>
      <w:r w:rsidRPr="00D6082D">
        <w:rPr>
          <w:rFonts w:cstheme="minorHAnsi"/>
          <w:color w:val="000000"/>
          <w:kern w:val="0"/>
          <w:sz w:val="32"/>
          <w:szCs w:val="32"/>
          <w:u w:color="000000"/>
          <w:lang w:val="en-US"/>
        </w:rPr>
        <w:t xml:space="preserve">, tremolo effects on </w:t>
      </w:r>
      <w:r w:rsidRPr="00D6082D">
        <w:rPr>
          <w:rFonts w:cstheme="minorHAnsi"/>
          <w:color w:val="000000"/>
          <w:kern w:val="0"/>
          <w:sz w:val="32"/>
          <w:szCs w:val="32"/>
          <w:u w:val="single" w:color="000000"/>
          <w:lang w:val="en-US"/>
        </w:rPr>
        <w:t>vibraphones</w:t>
      </w:r>
      <w:r w:rsidRPr="00D6082D">
        <w:rPr>
          <w:rFonts w:cstheme="minorHAnsi"/>
          <w:color w:val="000000"/>
          <w:kern w:val="0"/>
          <w:sz w:val="32"/>
          <w:szCs w:val="32"/>
          <w:u w:color="000000"/>
          <w:lang w:val="en-US"/>
        </w:rPr>
        <w:t xml:space="preserve">, vibrato and tremolo produced by </w:t>
      </w:r>
      <w:r w:rsidRPr="00D6082D">
        <w:rPr>
          <w:rFonts w:cstheme="minorHAnsi"/>
          <w:color w:val="000000"/>
          <w:kern w:val="0"/>
          <w:sz w:val="32"/>
          <w:szCs w:val="32"/>
          <w:u w:val="single" w:color="000000"/>
          <w:lang w:val="en-US"/>
        </w:rPr>
        <w:t>voices</w:t>
      </w:r>
      <w:r w:rsidRPr="00D6082D">
        <w:rPr>
          <w:rFonts w:cstheme="minorHAnsi"/>
          <w:color w:val="000000"/>
          <w:kern w:val="0"/>
          <w:sz w:val="32"/>
          <w:szCs w:val="32"/>
          <w:u w:color="000000"/>
          <w:lang w:val="en-US"/>
        </w:rPr>
        <w:t xml:space="preserve"> and </w:t>
      </w:r>
      <w:r w:rsidR="003D5BF0">
        <w:rPr>
          <w:rFonts w:cstheme="minorHAnsi"/>
          <w:color w:val="000000"/>
          <w:kern w:val="0"/>
          <w:sz w:val="32"/>
          <w:szCs w:val="32"/>
          <w:u w:val="single" w:color="000000"/>
          <w:lang w:val="en-US"/>
        </w:rPr>
        <w:t>i</w:t>
      </w:r>
      <w:r w:rsidRPr="00D6082D">
        <w:rPr>
          <w:rFonts w:cstheme="minorHAnsi"/>
          <w:color w:val="000000"/>
          <w:kern w:val="0"/>
          <w:sz w:val="32"/>
          <w:szCs w:val="32"/>
          <w:u w:val="single" w:color="000000"/>
          <w:lang w:val="en-US"/>
        </w:rPr>
        <w:t>nstruments</w:t>
      </w:r>
      <w:r w:rsidRPr="00D6082D">
        <w:rPr>
          <w:rFonts w:cstheme="minorHAnsi"/>
          <w:color w:val="000000"/>
          <w:kern w:val="0"/>
          <w:sz w:val="32"/>
          <w:szCs w:val="32"/>
          <w:u w:color="000000"/>
          <w:lang w:val="en-US"/>
        </w:rPr>
        <w:t>, and the so-called "</w:t>
      </w:r>
      <w:r w:rsidRPr="00D6082D">
        <w:rPr>
          <w:rFonts w:cstheme="minorHAnsi"/>
          <w:color w:val="000000"/>
          <w:kern w:val="0"/>
          <w:sz w:val="32"/>
          <w:szCs w:val="32"/>
          <w:u w:val="single" w:color="000000"/>
          <w:lang w:val="en-US"/>
        </w:rPr>
        <w:t>shimmering</w:t>
      </w:r>
      <w:r w:rsidRPr="00D6082D">
        <w:rPr>
          <w:rFonts w:cstheme="minorHAnsi"/>
          <w:color w:val="000000"/>
          <w:kern w:val="0"/>
          <w:sz w:val="32"/>
          <w:szCs w:val="32"/>
          <w:u w:color="000000"/>
          <w:lang w:val="en-US"/>
        </w:rPr>
        <w:t xml:space="preserve">" sounds produced by carefully de-tuned fundamental frequencies in </w:t>
      </w:r>
      <w:r w:rsidRPr="00D6082D">
        <w:rPr>
          <w:rFonts w:cstheme="minorHAnsi"/>
          <w:color w:val="000000"/>
          <w:kern w:val="0"/>
          <w:sz w:val="32"/>
          <w:szCs w:val="32"/>
          <w:u w:val="single" w:color="000000"/>
          <w:lang w:val="en-US"/>
        </w:rPr>
        <w:t>Balinese gamelan</w:t>
      </w:r>
      <w:r w:rsidRPr="00D6082D">
        <w:rPr>
          <w:rFonts w:cstheme="minorHAnsi"/>
          <w:color w:val="000000"/>
          <w:kern w:val="0"/>
          <w:sz w:val="32"/>
          <w:szCs w:val="32"/>
          <w:u w:color="000000"/>
          <w:lang w:val="en-US"/>
        </w:rPr>
        <w:t xml:space="preserve"> music—not to mention a famous scene from Walt Disney’s classic film "</w:t>
      </w:r>
      <w:r w:rsidRPr="00D6082D">
        <w:rPr>
          <w:rFonts w:cstheme="minorHAnsi"/>
          <w:color w:val="000000"/>
          <w:kern w:val="0"/>
          <w:sz w:val="32"/>
          <w:szCs w:val="32"/>
          <w:u w:val="single" w:color="000000"/>
          <w:lang w:val="en-US"/>
        </w:rPr>
        <w:t>Pinocchio</w:t>
      </w:r>
      <w:r w:rsidRPr="00D6082D">
        <w:rPr>
          <w:rFonts w:cstheme="minorHAnsi"/>
          <w:color w:val="000000"/>
          <w:kern w:val="0"/>
          <w:sz w:val="32"/>
          <w:szCs w:val="32"/>
          <w:u w:color="000000"/>
          <w:lang w:val="en-US"/>
        </w:rPr>
        <w:t>."</w:t>
      </w:r>
    </w:p>
    <w:p w14:paraId="77F6105D"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35DEAE75"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roofErr w:type="spellStart"/>
      <w:r w:rsidRPr="00D6082D">
        <w:rPr>
          <w:rFonts w:cstheme="minorHAnsi"/>
          <w:color w:val="000000"/>
          <w:kern w:val="0"/>
          <w:sz w:val="32"/>
          <w:szCs w:val="32"/>
          <w:u w:color="000000"/>
          <w:lang w:val="en-US"/>
        </w:rPr>
        <w:t>Zemp</w:t>
      </w:r>
      <w:proofErr w:type="spellEnd"/>
      <w:r w:rsidRPr="00D6082D">
        <w:rPr>
          <w:rFonts w:cstheme="minorHAnsi"/>
          <w:color w:val="000000"/>
          <w:kern w:val="0"/>
          <w:sz w:val="32"/>
          <w:szCs w:val="32"/>
          <w:u w:color="000000"/>
          <w:lang w:val="en-US"/>
        </w:rPr>
        <w:t xml:space="preserve"> referred to these periodic changes in the panpipe pieces as </w:t>
      </w:r>
      <w:r w:rsidRPr="00D6082D">
        <w:rPr>
          <w:rFonts w:cstheme="minorHAnsi"/>
          <w:color w:val="000000"/>
          <w:kern w:val="0"/>
          <w:sz w:val="32"/>
          <w:szCs w:val="32"/>
          <w:u w:val="single" w:color="000000"/>
          <w:lang w:val="en-US"/>
        </w:rPr>
        <w:t>pulsating "beats"</w:t>
      </w:r>
      <w:r w:rsidRPr="00D6082D">
        <w:rPr>
          <w:rFonts w:cstheme="minorHAnsi"/>
          <w:color w:val="000000"/>
          <w:kern w:val="0"/>
          <w:sz w:val="32"/>
          <w:szCs w:val="32"/>
          <w:u w:color="000000"/>
          <w:lang w:val="en-US"/>
        </w:rPr>
        <w:t xml:space="preserve">. </w:t>
      </w:r>
    </w:p>
    <w:p w14:paraId="3AD77CEB"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77E028F9" w14:textId="4E6A7C1B"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His identification of them with 16th notes and his specification of the three pieces’ tempos in terms of quarter-note durations are between </w:t>
      </w:r>
      <w:r w:rsidRPr="00D6082D">
        <w:rPr>
          <w:rFonts w:cstheme="minorHAnsi"/>
          <w:color w:val="000000"/>
          <w:kern w:val="0"/>
          <w:sz w:val="32"/>
          <w:szCs w:val="32"/>
          <w:u w:val="single" w:color="000000"/>
          <w:lang w:val="en-US"/>
        </w:rPr>
        <w:t>92 and 96</w:t>
      </w:r>
      <w:r w:rsidRPr="00D6082D">
        <w:rPr>
          <w:rFonts w:cstheme="minorHAnsi"/>
          <w:color w:val="000000"/>
          <w:kern w:val="0"/>
          <w:sz w:val="32"/>
          <w:szCs w:val="32"/>
          <w:u w:color="000000"/>
          <w:lang w:val="en-US"/>
        </w:rPr>
        <w:t xml:space="preserve"> per minute </w:t>
      </w:r>
      <w:r w:rsidR="005C452B">
        <w:rPr>
          <w:rFonts w:cstheme="minorHAnsi"/>
          <w:color w:val="000000"/>
          <w:kern w:val="0"/>
          <w:sz w:val="32"/>
          <w:szCs w:val="32"/>
          <w:u w:color="000000"/>
          <w:lang w:val="en-US"/>
        </w:rPr>
        <w:t>specifi</w:t>
      </w:r>
      <w:r w:rsidRPr="00D6082D">
        <w:rPr>
          <w:rFonts w:cstheme="minorHAnsi"/>
          <w:color w:val="000000"/>
          <w:kern w:val="0"/>
          <w:sz w:val="32"/>
          <w:szCs w:val="32"/>
          <w:u w:color="000000"/>
          <w:lang w:val="en-US"/>
        </w:rPr>
        <w:t xml:space="preserve">es the rate of these changes </w:t>
      </w:r>
      <w:r w:rsidR="005C452B">
        <w:rPr>
          <w:rFonts w:cstheme="minorHAnsi"/>
          <w:color w:val="000000"/>
          <w:kern w:val="0"/>
          <w:sz w:val="32"/>
          <w:szCs w:val="32"/>
          <w:u w:color="000000"/>
          <w:lang w:val="en-US"/>
        </w:rPr>
        <w:t xml:space="preserve">as </w:t>
      </w:r>
      <w:r w:rsidRPr="00D6082D">
        <w:rPr>
          <w:rFonts w:cstheme="minorHAnsi"/>
          <w:color w:val="000000"/>
          <w:kern w:val="0"/>
          <w:sz w:val="32"/>
          <w:szCs w:val="32"/>
          <w:u w:color="000000"/>
          <w:lang w:val="en-US"/>
        </w:rPr>
        <w:t xml:space="preserve">close to </w:t>
      </w:r>
      <w:r w:rsidRPr="00D6082D">
        <w:rPr>
          <w:rFonts w:cstheme="minorHAnsi"/>
          <w:color w:val="000000"/>
          <w:kern w:val="0"/>
          <w:sz w:val="32"/>
          <w:szCs w:val="32"/>
          <w:u w:val="single" w:color="000000"/>
          <w:lang w:val="en-US"/>
        </w:rPr>
        <w:t>6 or 7</w:t>
      </w:r>
      <w:r w:rsidRPr="00D6082D">
        <w:rPr>
          <w:rFonts w:cstheme="minorHAnsi"/>
          <w:color w:val="000000"/>
          <w:kern w:val="0"/>
          <w:sz w:val="32"/>
          <w:szCs w:val="32"/>
          <w:u w:color="000000"/>
          <w:lang w:val="en-US"/>
        </w:rPr>
        <w:t xml:space="preserve"> per second, i.e., approximately </w:t>
      </w:r>
      <w:r w:rsidRPr="005C452B">
        <w:rPr>
          <w:rFonts w:cstheme="minorHAnsi"/>
          <w:color w:val="000000"/>
          <w:kern w:val="0"/>
          <w:sz w:val="32"/>
          <w:szCs w:val="32"/>
          <w:u w:val="single" w:color="000000"/>
          <w:lang w:val="en-US"/>
        </w:rPr>
        <w:t>140 to 170 milliseconds</w:t>
      </w:r>
      <w:r w:rsidRPr="00D6082D">
        <w:rPr>
          <w:rFonts w:cstheme="minorHAnsi"/>
          <w:color w:val="000000"/>
          <w:kern w:val="0"/>
          <w:sz w:val="32"/>
          <w:szCs w:val="32"/>
          <w:u w:color="000000"/>
          <w:lang w:val="en-US"/>
        </w:rPr>
        <w:t>.</w:t>
      </w:r>
    </w:p>
    <w:p w14:paraId="6D90BDFB"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64D54B2E"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Such a rate has been of research interest </w:t>
      </w:r>
      <w:r w:rsidRPr="00D6082D">
        <w:rPr>
          <w:rFonts w:cstheme="minorHAnsi"/>
          <w:color w:val="000000"/>
          <w:kern w:val="0"/>
          <w:sz w:val="32"/>
          <w:szCs w:val="32"/>
          <w:u w:val="single" w:color="000000"/>
          <w:lang w:val="en-US"/>
        </w:rPr>
        <w:t>beyond</w:t>
      </w:r>
      <w:r w:rsidRPr="00D6082D">
        <w:rPr>
          <w:rFonts w:cstheme="minorHAnsi"/>
          <w:color w:val="000000"/>
          <w:kern w:val="0"/>
          <w:sz w:val="32"/>
          <w:szCs w:val="32"/>
          <w:u w:color="000000"/>
          <w:lang w:val="en-US"/>
        </w:rPr>
        <w:t xml:space="preserve"> usual concerns of musical scholarship, for it is well within the range of approximately </w:t>
      </w:r>
      <w:r w:rsidRPr="00D6082D">
        <w:rPr>
          <w:rFonts w:cstheme="minorHAnsi"/>
          <w:color w:val="000000"/>
          <w:kern w:val="0"/>
          <w:sz w:val="32"/>
          <w:szCs w:val="32"/>
          <w:u w:val="single" w:color="000000"/>
          <w:lang w:val="en-US"/>
        </w:rPr>
        <w:t>4 to 8</w:t>
      </w:r>
      <w:r w:rsidRPr="00D6082D">
        <w:rPr>
          <w:rFonts w:cstheme="minorHAnsi"/>
          <w:color w:val="000000"/>
          <w:kern w:val="0"/>
          <w:sz w:val="32"/>
          <w:szCs w:val="32"/>
          <w:u w:color="000000"/>
          <w:lang w:val="en-US"/>
        </w:rPr>
        <w:t xml:space="preserve"> per second for </w:t>
      </w:r>
      <w:r w:rsidRPr="00D6082D">
        <w:rPr>
          <w:rFonts w:cstheme="minorHAnsi"/>
          <w:color w:val="000000"/>
          <w:kern w:val="0"/>
          <w:sz w:val="32"/>
          <w:szCs w:val="32"/>
          <w:u w:val="single" w:color="000000"/>
          <w:lang w:val="en-US"/>
        </w:rPr>
        <w:t>theta waves.</w:t>
      </w:r>
      <w:r w:rsidRPr="00D6082D">
        <w:rPr>
          <w:rFonts w:cstheme="minorHAnsi"/>
          <w:color w:val="000000"/>
          <w:kern w:val="0"/>
          <w:sz w:val="32"/>
          <w:szCs w:val="32"/>
          <w:u w:color="000000"/>
          <w:lang w:val="en-US"/>
        </w:rPr>
        <w:t xml:space="preserve"> </w:t>
      </w:r>
    </w:p>
    <w:p w14:paraId="65B20D6F"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7ABA4079" w14:textId="56C8EB90"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Theta waves have been of interest in </w:t>
      </w:r>
      <w:r w:rsidRPr="00D6082D">
        <w:rPr>
          <w:rFonts w:cstheme="minorHAnsi"/>
          <w:color w:val="000000"/>
          <w:kern w:val="0"/>
          <w:sz w:val="32"/>
          <w:szCs w:val="32"/>
          <w:u w:val="single" w:color="000000"/>
          <w:lang w:val="en-US"/>
        </w:rPr>
        <w:t>neurological studies</w:t>
      </w:r>
      <w:r w:rsidR="005C452B">
        <w:rPr>
          <w:rFonts w:cstheme="minorHAnsi"/>
          <w:color w:val="000000"/>
          <w:kern w:val="0"/>
          <w:sz w:val="32"/>
          <w:szCs w:val="32"/>
          <w:u w:color="000000"/>
          <w:lang w:val="en-US"/>
        </w:rPr>
        <w:t xml:space="preserve"> that</w:t>
      </w:r>
      <w:r w:rsidRPr="00D6082D">
        <w:rPr>
          <w:rFonts w:cstheme="minorHAnsi"/>
          <w:color w:val="000000"/>
          <w:kern w:val="0"/>
          <w:sz w:val="32"/>
          <w:szCs w:val="32"/>
          <w:u w:color="000000"/>
          <w:lang w:val="en-US"/>
        </w:rPr>
        <w:t xml:space="preserve"> have involved </w:t>
      </w:r>
      <w:r w:rsidRPr="00D6082D">
        <w:rPr>
          <w:rFonts w:cstheme="minorHAnsi"/>
          <w:color w:val="000000"/>
          <w:kern w:val="0"/>
          <w:sz w:val="32"/>
          <w:szCs w:val="32"/>
          <w:u w:val="single" w:color="000000"/>
          <w:lang w:val="en-US"/>
        </w:rPr>
        <w:t>working memory</w:t>
      </w:r>
      <w:r w:rsidRPr="00D6082D">
        <w:rPr>
          <w:rFonts w:cstheme="minorHAnsi"/>
          <w:color w:val="000000"/>
          <w:kern w:val="0"/>
          <w:sz w:val="32"/>
          <w:szCs w:val="32"/>
          <w:u w:color="000000"/>
          <w:lang w:val="en-US"/>
        </w:rPr>
        <w:t xml:space="preserve"> and </w:t>
      </w:r>
      <w:r w:rsidRPr="00D6082D">
        <w:rPr>
          <w:rFonts w:cstheme="minorHAnsi"/>
          <w:color w:val="000000"/>
          <w:kern w:val="0"/>
          <w:sz w:val="32"/>
          <w:szCs w:val="32"/>
          <w:u w:val="single" w:color="000000"/>
          <w:lang w:val="en-US"/>
        </w:rPr>
        <w:t>relaxation</w:t>
      </w:r>
      <w:r w:rsidRPr="00D6082D">
        <w:rPr>
          <w:rFonts w:cstheme="minorHAnsi"/>
          <w:color w:val="000000"/>
          <w:kern w:val="0"/>
          <w:sz w:val="32"/>
          <w:szCs w:val="32"/>
          <w:u w:color="000000"/>
          <w:lang w:val="en-US"/>
        </w:rPr>
        <w:t xml:space="preserve"> as well as </w:t>
      </w:r>
      <w:r w:rsidRPr="00D6082D">
        <w:rPr>
          <w:rFonts w:cstheme="minorHAnsi"/>
          <w:color w:val="000000"/>
          <w:kern w:val="0"/>
          <w:sz w:val="32"/>
          <w:szCs w:val="32"/>
          <w:u w:val="single" w:color="000000"/>
          <w:lang w:val="en-US"/>
        </w:rPr>
        <w:t>Parkinson's</w:t>
      </w:r>
      <w:r w:rsidRPr="00D6082D">
        <w:rPr>
          <w:rFonts w:cstheme="minorHAnsi"/>
          <w:color w:val="000000"/>
          <w:kern w:val="0"/>
          <w:sz w:val="32"/>
          <w:szCs w:val="32"/>
          <w:u w:color="000000"/>
          <w:lang w:val="en-US"/>
        </w:rPr>
        <w:t xml:space="preserve"> Disease and </w:t>
      </w:r>
      <w:r w:rsidRPr="00D6082D">
        <w:rPr>
          <w:rFonts w:cstheme="minorHAnsi"/>
          <w:color w:val="000000"/>
          <w:kern w:val="0"/>
          <w:sz w:val="32"/>
          <w:szCs w:val="32"/>
          <w:u w:val="single" w:color="000000"/>
          <w:lang w:val="en-US"/>
        </w:rPr>
        <w:t>Alzheimer's</w:t>
      </w:r>
      <w:r w:rsidRPr="00D6082D">
        <w:rPr>
          <w:rFonts w:cstheme="minorHAnsi"/>
          <w:color w:val="000000"/>
          <w:kern w:val="0"/>
          <w:sz w:val="32"/>
          <w:szCs w:val="32"/>
          <w:u w:color="000000"/>
          <w:lang w:val="en-US"/>
        </w:rPr>
        <w:t xml:space="preserve"> Disease.  </w:t>
      </w:r>
    </w:p>
    <w:p w14:paraId="56486A67" w14:textId="77777777" w:rsid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2E81E0CC" w14:textId="2867F8D9" w:rsidR="005C452B" w:rsidRPr="005C452B" w:rsidRDefault="005C452B" w:rsidP="00CF31C3">
      <w:pPr>
        <w:autoSpaceDE w:val="0"/>
        <w:autoSpaceDN w:val="0"/>
        <w:adjustRightInd w:val="0"/>
        <w:spacing w:line="360" w:lineRule="auto"/>
        <w:ind w:left="-851" w:right="-846"/>
        <w:rPr>
          <w:rFonts w:cstheme="minorHAnsi"/>
          <w:color w:val="000000"/>
          <w:kern w:val="0"/>
          <w:sz w:val="32"/>
          <w:szCs w:val="32"/>
          <w:u w:val="single" w:color="000000"/>
          <w:lang w:val="en-US"/>
        </w:rPr>
      </w:pPr>
      <w:r w:rsidRPr="005C452B">
        <w:rPr>
          <w:rFonts w:cstheme="minorHAnsi"/>
          <w:color w:val="000000"/>
          <w:kern w:val="0"/>
          <w:sz w:val="32"/>
          <w:szCs w:val="32"/>
          <w:u w:val="single" w:color="000000"/>
          <w:lang w:val="en-US"/>
        </w:rPr>
        <w:t>Field Recordings</w:t>
      </w:r>
    </w:p>
    <w:p w14:paraId="3326C26B" w14:textId="1AECE9C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Because </w:t>
      </w:r>
      <w:proofErr w:type="spellStart"/>
      <w:r w:rsidRPr="00D6082D">
        <w:rPr>
          <w:rFonts w:cstheme="minorHAnsi"/>
          <w:color w:val="000000"/>
          <w:kern w:val="0"/>
          <w:sz w:val="32"/>
          <w:szCs w:val="32"/>
          <w:u w:color="000000"/>
          <w:lang w:val="en-US"/>
        </w:rPr>
        <w:t>Zemp</w:t>
      </w:r>
      <w:proofErr w:type="spellEnd"/>
      <w:r w:rsidRPr="00D6082D">
        <w:rPr>
          <w:rFonts w:cstheme="minorHAnsi"/>
          <w:color w:val="000000"/>
          <w:kern w:val="0"/>
          <w:sz w:val="32"/>
          <w:szCs w:val="32"/>
          <w:u w:color="000000"/>
          <w:lang w:val="en-US"/>
        </w:rPr>
        <w:t xml:space="preserve"> made his original field recordings accessible to future </w:t>
      </w:r>
      <w:r w:rsidR="005C452B">
        <w:rPr>
          <w:rFonts w:cstheme="minorHAnsi"/>
          <w:color w:val="000000"/>
          <w:kern w:val="0"/>
          <w:sz w:val="32"/>
          <w:szCs w:val="32"/>
          <w:u w:color="000000"/>
          <w:lang w:val="en-US"/>
        </w:rPr>
        <w:t>research</w:t>
      </w:r>
      <w:r w:rsidRPr="00D6082D">
        <w:rPr>
          <w:rFonts w:cstheme="minorHAnsi"/>
          <w:color w:val="000000"/>
          <w:kern w:val="0"/>
          <w:sz w:val="32"/>
          <w:szCs w:val="32"/>
          <w:u w:color="000000"/>
          <w:lang w:val="en-US"/>
        </w:rPr>
        <w:t xml:space="preserve"> by having them archived at </w:t>
      </w:r>
      <w:r w:rsidRPr="00D6082D">
        <w:rPr>
          <w:rFonts w:cstheme="minorHAnsi"/>
          <w:color w:val="000000"/>
          <w:kern w:val="0"/>
          <w:sz w:val="32"/>
          <w:szCs w:val="32"/>
          <w:u w:val="single" w:color="000000"/>
          <w:lang w:val="en-US"/>
        </w:rPr>
        <w:t>CREM</w:t>
      </w:r>
      <w:r w:rsidRPr="00D6082D">
        <w:rPr>
          <w:rFonts w:cstheme="minorHAnsi"/>
          <w:color w:val="000000"/>
          <w:kern w:val="0"/>
          <w:sz w:val="32"/>
          <w:szCs w:val="32"/>
          <w:u w:color="000000"/>
          <w:lang w:val="en-US"/>
        </w:rPr>
        <w:t xml:space="preserve">, the </w:t>
      </w:r>
      <w:r w:rsidRPr="00D6082D">
        <w:rPr>
          <w:rFonts w:cstheme="minorHAnsi"/>
          <w:color w:val="000000"/>
          <w:kern w:val="0"/>
          <w:sz w:val="32"/>
          <w:szCs w:val="32"/>
          <w:u w:val="single" w:color="000000"/>
          <w:lang w:val="en-US"/>
        </w:rPr>
        <w:t xml:space="preserve">Centre de Recherche </w:t>
      </w:r>
      <w:proofErr w:type="spellStart"/>
      <w:r w:rsidRPr="00D6082D">
        <w:rPr>
          <w:rFonts w:cstheme="minorHAnsi"/>
          <w:color w:val="000000"/>
          <w:kern w:val="0"/>
          <w:sz w:val="32"/>
          <w:szCs w:val="32"/>
          <w:u w:val="single" w:color="000000"/>
          <w:lang w:val="en-US"/>
        </w:rPr>
        <w:t>en</w:t>
      </w:r>
      <w:proofErr w:type="spellEnd"/>
      <w:r w:rsidRPr="00D6082D">
        <w:rPr>
          <w:rFonts w:cstheme="minorHAnsi"/>
          <w:color w:val="000000"/>
          <w:kern w:val="0"/>
          <w:sz w:val="32"/>
          <w:szCs w:val="32"/>
          <w:u w:val="single" w:color="000000"/>
          <w:lang w:val="en-US"/>
        </w:rPr>
        <w:t xml:space="preserve"> </w:t>
      </w:r>
      <w:proofErr w:type="spellStart"/>
      <w:r w:rsidRPr="00D6082D">
        <w:rPr>
          <w:rFonts w:cstheme="minorHAnsi"/>
          <w:color w:val="000000"/>
          <w:kern w:val="0"/>
          <w:sz w:val="32"/>
          <w:szCs w:val="32"/>
          <w:u w:val="single" w:color="000000"/>
          <w:lang w:val="en-US"/>
        </w:rPr>
        <w:t>Ethnomusicologie</w:t>
      </w:r>
      <w:proofErr w:type="spellEnd"/>
      <w:r w:rsidRPr="00D6082D">
        <w:rPr>
          <w:rFonts w:cstheme="minorHAnsi"/>
          <w:color w:val="000000"/>
          <w:kern w:val="0"/>
          <w:sz w:val="32"/>
          <w:szCs w:val="32"/>
          <w:u w:color="000000"/>
          <w:lang w:val="en-US"/>
        </w:rPr>
        <w:t xml:space="preserve"> at the </w:t>
      </w:r>
      <w:r w:rsidRPr="00D6082D">
        <w:rPr>
          <w:rFonts w:cstheme="minorHAnsi"/>
          <w:color w:val="000000"/>
          <w:kern w:val="0"/>
          <w:sz w:val="32"/>
          <w:szCs w:val="32"/>
          <w:u w:val="single" w:color="000000"/>
          <w:lang w:val="en-US"/>
        </w:rPr>
        <w:t>University of Paris Nanterre</w:t>
      </w:r>
      <w:r w:rsidRPr="00D6082D">
        <w:rPr>
          <w:rFonts w:cstheme="minorHAnsi"/>
          <w:color w:val="000000"/>
          <w:kern w:val="0"/>
          <w:sz w:val="32"/>
          <w:szCs w:val="32"/>
          <w:u w:color="000000"/>
          <w:lang w:val="en-US"/>
        </w:rPr>
        <w:t xml:space="preserve">, one can assess the </w:t>
      </w:r>
      <w:r w:rsidRPr="00D6082D">
        <w:rPr>
          <w:rFonts w:cstheme="minorHAnsi"/>
          <w:color w:val="000000"/>
          <w:kern w:val="0"/>
          <w:sz w:val="32"/>
          <w:szCs w:val="32"/>
          <w:u w:val="single" w:color="000000"/>
          <w:lang w:val="en-US"/>
        </w:rPr>
        <w:t>extent</w:t>
      </w:r>
      <w:r w:rsidRPr="00D6082D">
        <w:rPr>
          <w:rFonts w:cstheme="minorHAnsi"/>
          <w:color w:val="000000"/>
          <w:kern w:val="0"/>
          <w:sz w:val="32"/>
          <w:szCs w:val="32"/>
          <w:u w:color="000000"/>
          <w:lang w:val="en-US"/>
        </w:rPr>
        <w:t xml:space="preserve"> to which his highly elaborate transcriptions correspond to what one would </w:t>
      </w:r>
      <w:proofErr w:type="gramStart"/>
      <w:r w:rsidRPr="00D6082D">
        <w:rPr>
          <w:rFonts w:cstheme="minorHAnsi"/>
          <w:color w:val="000000"/>
          <w:kern w:val="0"/>
          <w:sz w:val="32"/>
          <w:szCs w:val="32"/>
          <w:u w:color="000000"/>
          <w:lang w:val="en-US"/>
        </w:rPr>
        <w:t>actually hear</w:t>
      </w:r>
      <w:proofErr w:type="gramEnd"/>
      <w:r w:rsidRPr="00D6082D">
        <w:rPr>
          <w:rFonts w:cstheme="minorHAnsi"/>
          <w:color w:val="000000"/>
          <w:kern w:val="0"/>
          <w:sz w:val="32"/>
          <w:szCs w:val="32"/>
          <w:u w:color="000000"/>
          <w:lang w:val="en-US"/>
        </w:rPr>
        <w:t xml:space="preserve"> when the pieces were originally performed. </w:t>
      </w:r>
    </w:p>
    <w:p w14:paraId="70FD43E8"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3F230E99"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Since 1998, relevant software, which is free or almost free, has become widely available.</w:t>
      </w:r>
    </w:p>
    <w:p w14:paraId="3EF3CC0A"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4DF66AC4" w14:textId="255AA124" w:rsidR="005C452B"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This software facilitates comparing </w:t>
      </w:r>
      <w:r w:rsidRPr="005C452B">
        <w:rPr>
          <w:rFonts w:cstheme="minorHAnsi"/>
          <w:color w:val="000000"/>
          <w:kern w:val="0"/>
          <w:sz w:val="32"/>
          <w:szCs w:val="32"/>
          <w:u w:color="000000"/>
          <w:lang w:val="en-US"/>
        </w:rPr>
        <w:t>what on</w:t>
      </w:r>
      <w:r w:rsidR="005C452B">
        <w:rPr>
          <w:rFonts w:cstheme="minorHAnsi"/>
          <w:color w:val="000000"/>
          <w:kern w:val="0"/>
          <w:sz w:val="32"/>
          <w:szCs w:val="32"/>
          <w:u w:color="000000"/>
          <w:lang w:val="en-US"/>
        </w:rPr>
        <w:t xml:space="preserve">e </w:t>
      </w:r>
      <w:r w:rsidRPr="00D6082D">
        <w:rPr>
          <w:rFonts w:cstheme="minorHAnsi"/>
          <w:color w:val="000000"/>
          <w:kern w:val="0"/>
          <w:sz w:val="32"/>
          <w:szCs w:val="32"/>
          <w:u w:val="single" w:color="000000"/>
          <w:lang w:val="en-US"/>
        </w:rPr>
        <w:t>hears</w:t>
      </w:r>
      <w:r w:rsidRPr="00D6082D">
        <w:rPr>
          <w:rFonts w:cstheme="minorHAnsi"/>
          <w:color w:val="000000"/>
          <w:kern w:val="0"/>
          <w:sz w:val="32"/>
          <w:szCs w:val="32"/>
          <w:u w:color="000000"/>
          <w:lang w:val="en-US"/>
        </w:rPr>
        <w:t xml:space="preserve"> with </w:t>
      </w:r>
      <w:r w:rsidRPr="00D6082D">
        <w:rPr>
          <w:rFonts w:cstheme="minorHAnsi"/>
          <w:color w:val="000000"/>
          <w:kern w:val="0"/>
          <w:sz w:val="32"/>
          <w:szCs w:val="32"/>
          <w:u w:val="single" w:color="000000"/>
          <w:lang w:val="en-US"/>
        </w:rPr>
        <w:t>acoustically measured features</w:t>
      </w:r>
      <w:r w:rsidRPr="00D6082D">
        <w:rPr>
          <w:rFonts w:cstheme="minorHAnsi"/>
          <w:color w:val="000000"/>
          <w:kern w:val="0"/>
          <w:sz w:val="32"/>
          <w:szCs w:val="32"/>
          <w:u w:color="000000"/>
          <w:lang w:val="en-US"/>
        </w:rPr>
        <w:t xml:space="preserve"> of the sounds</w:t>
      </w:r>
      <w:r w:rsidR="005C452B">
        <w:rPr>
          <w:rFonts w:cstheme="minorHAnsi"/>
          <w:color w:val="000000"/>
          <w:kern w:val="0"/>
          <w:sz w:val="32"/>
          <w:szCs w:val="32"/>
          <w:u w:color="000000"/>
          <w:lang w:val="en-US"/>
        </w:rPr>
        <w:t>.</w:t>
      </w:r>
    </w:p>
    <w:p w14:paraId="2D8A2C0A" w14:textId="075E768B"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 </w:t>
      </w:r>
    </w:p>
    <w:p w14:paraId="28C83FAB" w14:textId="152ED0D9"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val="single" w:color="000000"/>
          <w:lang w:val="en-US"/>
        </w:rPr>
      </w:pPr>
      <w:r w:rsidRPr="00D6082D">
        <w:rPr>
          <w:rFonts w:cstheme="minorHAnsi"/>
          <w:color w:val="000000"/>
          <w:kern w:val="0"/>
          <w:sz w:val="32"/>
          <w:szCs w:val="32"/>
          <w:u w:color="000000"/>
          <w:lang w:val="en-US"/>
        </w:rPr>
        <w:t xml:space="preserve">As a preliminary step in comparing </w:t>
      </w:r>
      <w:proofErr w:type="spellStart"/>
      <w:r w:rsidRPr="00D6082D">
        <w:rPr>
          <w:rFonts w:cstheme="minorHAnsi"/>
          <w:color w:val="000000"/>
          <w:kern w:val="0"/>
          <w:sz w:val="32"/>
          <w:szCs w:val="32"/>
          <w:u w:color="000000"/>
          <w:lang w:val="en-US"/>
        </w:rPr>
        <w:t>Zemp's</w:t>
      </w:r>
      <w:proofErr w:type="spellEnd"/>
      <w:r w:rsidRPr="00D6082D">
        <w:rPr>
          <w:rFonts w:cstheme="minorHAnsi"/>
          <w:color w:val="000000"/>
          <w:kern w:val="0"/>
          <w:sz w:val="32"/>
          <w:szCs w:val="32"/>
          <w:u w:color="000000"/>
          <w:lang w:val="en-US"/>
        </w:rPr>
        <w:t xml:space="preserve"> transcriptions with what one hears, one can determine the time of the </w:t>
      </w:r>
      <w:r w:rsidRPr="005C452B">
        <w:rPr>
          <w:rFonts w:cstheme="minorHAnsi"/>
          <w:color w:val="000000"/>
          <w:kern w:val="0"/>
          <w:sz w:val="32"/>
          <w:szCs w:val="32"/>
          <w:u w:val="single" w:color="000000"/>
          <w:lang w:val="en-US"/>
        </w:rPr>
        <w:t>onse</w:t>
      </w:r>
      <w:r w:rsidR="005C452B" w:rsidRPr="005C452B">
        <w:rPr>
          <w:rFonts w:cstheme="minorHAnsi"/>
          <w:color w:val="000000"/>
          <w:kern w:val="0"/>
          <w:sz w:val="32"/>
          <w:szCs w:val="32"/>
          <w:u w:val="single" w:color="000000"/>
          <w:lang w:val="en-US"/>
        </w:rPr>
        <w:t>t</w:t>
      </w:r>
      <w:r w:rsidR="005C452B">
        <w:rPr>
          <w:rFonts w:cstheme="minorHAnsi"/>
          <w:color w:val="000000"/>
          <w:kern w:val="0"/>
          <w:sz w:val="32"/>
          <w:szCs w:val="32"/>
          <w:u w:color="000000"/>
          <w:lang w:val="en-US"/>
        </w:rPr>
        <w:t xml:space="preserve"> </w:t>
      </w:r>
      <w:r w:rsidRPr="005C452B">
        <w:rPr>
          <w:rFonts w:cstheme="minorHAnsi"/>
          <w:color w:val="000000"/>
          <w:kern w:val="0"/>
          <w:sz w:val="32"/>
          <w:szCs w:val="32"/>
          <w:u w:color="000000"/>
          <w:lang w:val="en-US"/>
        </w:rPr>
        <w:t>of each tone or pair of simultaneous tones</w:t>
      </w:r>
      <w:r w:rsidRPr="00D6082D">
        <w:rPr>
          <w:rFonts w:cstheme="minorHAnsi"/>
          <w:color w:val="000000"/>
          <w:kern w:val="0"/>
          <w:sz w:val="32"/>
          <w:szCs w:val="32"/>
          <w:u w:color="000000"/>
          <w:lang w:val="en-US"/>
        </w:rPr>
        <w:t xml:space="preserve"> by examining each piece’s </w:t>
      </w:r>
      <w:r w:rsidRPr="00D6082D">
        <w:rPr>
          <w:rFonts w:cstheme="minorHAnsi"/>
          <w:color w:val="000000"/>
          <w:kern w:val="0"/>
          <w:sz w:val="32"/>
          <w:szCs w:val="32"/>
          <w:u w:val="single" w:color="000000"/>
          <w:lang w:val="en-US"/>
        </w:rPr>
        <w:t xml:space="preserve">waveform. </w:t>
      </w:r>
    </w:p>
    <w:p w14:paraId="253F5A44"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val="single" w:color="000000"/>
          <w:lang w:val="en-US"/>
        </w:rPr>
      </w:pPr>
    </w:p>
    <w:p w14:paraId="0A769FB3"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val="single" w:color="000000"/>
          <w:lang w:val="en-US"/>
        </w:rPr>
      </w:pPr>
      <w:r w:rsidRPr="00D6082D">
        <w:rPr>
          <w:rFonts w:cstheme="minorHAnsi"/>
          <w:color w:val="000000"/>
          <w:kern w:val="0"/>
          <w:sz w:val="32"/>
          <w:szCs w:val="32"/>
          <w:u w:val="single" w:color="000000"/>
          <w:lang w:val="en-US"/>
        </w:rPr>
        <w:t>Onsets</w:t>
      </w:r>
    </w:p>
    <w:p w14:paraId="03D943F6" w14:textId="77777777"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u w:color="000000"/>
          <w:lang w:val="en-US"/>
        </w:rPr>
      </w:pPr>
      <w:r w:rsidRPr="00F07C0C">
        <w:rPr>
          <w:rFonts w:cstheme="minorHAnsi"/>
          <w:b/>
          <w:bCs/>
          <w:color w:val="000000"/>
          <w:kern w:val="0"/>
          <w:sz w:val="32"/>
          <w:szCs w:val="32"/>
          <w:u w:val="single" w:color="000000"/>
          <w:lang w:val="en-US"/>
        </w:rPr>
        <w:t>6—&gt;</w:t>
      </w:r>
      <w:r w:rsidRPr="00F07C0C">
        <w:rPr>
          <w:rFonts w:cstheme="minorHAnsi"/>
          <w:b/>
          <w:bCs/>
          <w:color w:val="000000"/>
          <w:kern w:val="0"/>
          <w:sz w:val="32"/>
          <w:szCs w:val="32"/>
          <w:u w:color="000000"/>
          <w:lang w:val="en-US"/>
        </w:rPr>
        <w:t xml:space="preserve"> </w:t>
      </w:r>
    </w:p>
    <w:p w14:paraId="4110F51B"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Each onset corresponds to the beginning of a </w:t>
      </w:r>
      <w:r w:rsidRPr="00D6082D">
        <w:rPr>
          <w:rFonts w:cstheme="minorHAnsi"/>
          <w:color w:val="000000"/>
          <w:kern w:val="0"/>
          <w:sz w:val="32"/>
          <w:szCs w:val="32"/>
          <w:u w:val="single" w:color="000000"/>
          <w:lang w:val="en-US"/>
        </w:rPr>
        <w:t>relatively sudden, steep, extended increase</w:t>
      </w:r>
      <w:r w:rsidRPr="00D6082D">
        <w:rPr>
          <w:rFonts w:cstheme="minorHAnsi"/>
          <w:color w:val="000000"/>
          <w:kern w:val="0"/>
          <w:sz w:val="32"/>
          <w:szCs w:val="32"/>
          <w:u w:color="000000"/>
          <w:lang w:val="en-US"/>
        </w:rPr>
        <w:t xml:space="preserve"> in acoustical amplitude that corresponds to a quick increase in the audible volume or loudness at the beginning of each tone or pair of simultaneous tones.</w:t>
      </w:r>
    </w:p>
    <w:p w14:paraId="4297E440"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581C441D" w14:textId="472A16D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In t</w:t>
      </w:r>
      <w:r w:rsidR="005C452B">
        <w:rPr>
          <w:rFonts w:cstheme="minorHAnsi"/>
          <w:color w:val="000000"/>
          <w:kern w:val="0"/>
          <w:sz w:val="32"/>
          <w:szCs w:val="32"/>
          <w:u w:color="000000"/>
          <w:lang w:val="en-US"/>
        </w:rPr>
        <w:t>he</w:t>
      </w:r>
      <w:r w:rsidRPr="00D6082D">
        <w:rPr>
          <w:rFonts w:cstheme="minorHAnsi"/>
          <w:color w:val="000000"/>
          <w:kern w:val="0"/>
          <w:sz w:val="32"/>
          <w:szCs w:val="32"/>
          <w:u w:color="000000"/>
          <w:lang w:val="en-US"/>
        </w:rPr>
        <w:t xml:space="preserve"> slide, amplitudes are scaled in terms of decibels </w:t>
      </w:r>
      <w:r w:rsidRPr="00D6082D">
        <w:rPr>
          <w:rFonts w:cstheme="minorHAnsi"/>
          <w:color w:val="000000"/>
          <w:kern w:val="0"/>
          <w:sz w:val="32"/>
          <w:szCs w:val="32"/>
          <w:u w:val="single" w:color="000000"/>
          <w:lang w:val="en-US"/>
        </w:rPr>
        <w:t>below the piece's maximum amplitude</w:t>
      </w:r>
      <w:r w:rsidRPr="00D6082D">
        <w:rPr>
          <w:rFonts w:cstheme="minorHAnsi"/>
          <w:color w:val="000000"/>
          <w:kern w:val="0"/>
          <w:sz w:val="32"/>
          <w:szCs w:val="32"/>
          <w:u w:color="000000"/>
          <w:lang w:val="en-US"/>
        </w:rPr>
        <w:t xml:space="preserve">, and </w:t>
      </w:r>
      <w:r w:rsidRPr="00D6082D">
        <w:rPr>
          <w:rFonts w:cstheme="minorHAnsi"/>
          <w:color w:val="000000"/>
          <w:kern w:val="0"/>
          <w:sz w:val="32"/>
          <w:szCs w:val="32"/>
          <w:u w:val="single" w:color="000000"/>
          <w:lang w:val="en-US"/>
        </w:rPr>
        <w:t>vertical arrows</w:t>
      </w:r>
      <w:r w:rsidRPr="00D6082D">
        <w:rPr>
          <w:rFonts w:cstheme="minorHAnsi"/>
          <w:color w:val="000000"/>
          <w:kern w:val="0"/>
          <w:sz w:val="32"/>
          <w:szCs w:val="32"/>
          <w:u w:color="000000"/>
          <w:lang w:val="en-US"/>
        </w:rPr>
        <w:t xml:space="preserve"> identify the beginnings of relatively sudden, steep, extended increases in amplitude. </w:t>
      </w:r>
      <w:r w:rsidRPr="00D6082D">
        <w:rPr>
          <w:rFonts w:cstheme="minorHAnsi"/>
          <w:color w:val="000000"/>
          <w:kern w:val="0"/>
          <w:sz w:val="32"/>
          <w:szCs w:val="32"/>
          <w:u w:val="single" w:color="000000"/>
          <w:lang w:val="en-US"/>
        </w:rPr>
        <w:t>Play</w:t>
      </w:r>
    </w:p>
    <w:p w14:paraId="4F6DF6B5"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02C4FD3A" w14:textId="77777777" w:rsidR="00803565" w:rsidRDefault="00803565" w:rsidP="00CF31C3">
      <w:pPr>
        <w:autoSpaceDE w:val="0"/>
        <w:autoSpaceDN w:val="0"/>
        <w:adjustRightInd w:val="0"/>
        <w:spacing w:line="360" w:lineRule="auto"/>
        <w:ind w:left="-851" w:right="-846"/>
        <w:rPr>
          <w:rFonts w:cstheme="minorHAnsi"/>
          <w:b/>
          <w:bCs/>
          <w:color w:val="000000"/>
          <w:kern w:val="0"/>
          <w:sz w:val="32"/>
          <w:szCs w:val="32"/>
          <w:u w:val="single" w:color="000000"/>
          <w:lang w:val="en-US"/>
        </w:rPr>
      </w:pPr>
    </w:p>
    <w:p w14:paraId="489E665B" w14:textId="692D1D2C"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u w:color="000000"/>
          <w:lang w:val="en-US"/>
        </w:rPr>
      </w:pPr>
      <w:r w:rsidRPr="00F07C0C">
        <w:rPr>
          <w:rFonts w:cstheme="minorHAnsi"/>
          <w:b/>
          <w:bCs/>
          <w:color w:val="000000"/>
          <w:kern w:val="0"/>
          <w:sz w:val="32"/>
          <w:szCs w:val="32"/>
          <w:u w:val="single" w:color="000000"/>
          <w:lang w:val="en-US"/>
        </w:rPr>
        <w:lastRenderedPageBreak/>
        <w:t>7—&gt;</w:t>
      </w:r>
      <w:r w:rsidRPr="00F07C0C">
        <w:rPr>
          <w:rFonts w:cstheme="minorHAnsi"/>
          <w:b/>
          <w:bCs/>
          <w:color w:val="000000"/>
          <w:kern w:val="0"/>
          <w:sz w:val="32"/>
          <w:szCs w:val="32"/>
          <w:u w:color="000000"/>
          <w:lang w:val="en-US"/>
        </w:rPr>
        <w:t xml:space="preserve"> </w:t>
      </w:r>
    </w:p>
    <w:p w14:paraId="7FC97A69" w14:textId="789C26F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In th</w:t>
      </w:r>
      <w:r w:rsidR="005C452B">
        <w:rPr>
          <w:rFonts w:cstheme="minorHAnsi"/>
          <w:color w:val="000000"/>
          <w:kern w:val="0"/>
          <w:sz w:val="32"/>
          <w:szCs w:val="32"/>
          <w:u w:color="000000"/>
          <w:lang w:val="en-US"/>
        </w:rPr>
        <w:t>e present</w:t>
      </w:r>
      <w:r w:rsidRPr="00D6082D">
        <w:rPr>
          <w:rFonts w:cstheme="minorHAnsi"/>
          <w:color w:val="000000"/>
          <w:kern w:val="0"/>
          <w:sz w:val="32"/>
          <w:szCs w:val="32"/>
          <w:u w:color="000000"/>
          <w:lang w:val="en-US"/>
        </w:rPr>
        <w:t xml:space="preserve"> slide, </w:t>
      </w:r>
      <w:r w:rsidRPr="00D6082D">
        <w:rPr>
          <w:rFonts w:cstheme="minorHAnsi"/>
          <w:color w:val="000000"/>
          <w:kern w:val="0"/>
          <w:sz w:val="32"/>
          <w:szCs w:val="32"/>
          <w:u w:val="single" w:color="000000"/>
          <w:lang w:val="en-US"/>
        </w:rPr>
        <w:t>horizontal lines</w:t>
      </w:r>
      <w:r w:rsidRPr="00D6082D">
        <w:rPr>
          <w:rFonts w:cstheme="minorHAnsi"/>
          <w:color w:val="000000"/>
          <w:kern w:val="0"/>
          <w:sz w:val="32"/>
          <w:szCs w:val="32"/>
          <w:u w:color="000000"/>
          <w:lang w:val="en-US"/>
        </w:rPr>
        <w:t xml:space="preserve"> between arrows indicate the amount of time </w:t>
      </w:r>
      <w:r w:rsidRPr="005C452B">
        <w:rPr>
          <w:rFonts w:cstheme="minorHAnsi"/>
          <w:color w:val="000000"/>
          <w:kern w:val="0"/>
          <w:sz w:val="32"/>
          <w:szCs w:val="32"/>
          <w:u w:color="000000"/>
          <w:lang w:val="en-US"/>
        </w:rPr>
        <w:t>between two</w:t>
      </w:r>
      <w:r w:rsidRPr="00D6082D">
        <w:rPr>
          <w:rFonts w:cstheme="minorHAnsi"/>
          <w:color w:val="000000"/>
          <w:kern w:val="0"/>
          <w:sz w:val="32"/>
          <w:szCs w:val="32"/>
          <w:u w:val="single" w:color="000000"/>
          <w:lang w:val="en-US"/>
        </w:rPr>
        <w:t xml:space="preserve"> immediately successive</w:t>
      </w:r>
      <w:r w:rsidRPr="00D6082D">
        <w:rPr>
          <w:rFonts w:cstheme="minorHAnsi"/>
          <w:color w:val="000000"/>
          <w:kern w:val="0"/>
          <w:sz w:val="32"/>
          <w:szCs w:val="32"/>
          <w:u w:color="000000"/>
          <w:lang w:val="en-US"/>
        </w:rPr>
        <w:t xml:space="preserve"> onsets, that is their </w:t>
      </w:r>
      <w:r w:rsidRPr="00D6082D">
        <w:rPr>
          <w:rFonts w:cstheme="minorHAnsi"/>
          <w:color w:val="000000"/>
          <w:kern w:val="0"/>
          <w:sz w:val="32"/>
          <w:szCs w:val="32"/>
          <w:u w:val="single" w:color="000000"/>
          <w:lang w:val="en-US"/>
        </w:rPr>
        <w:t>inter-onset interval</w:t>
      </w:r>
      <w:r w:rsidRPr="00D6082D">
        <w:rPr>
          <w:rFonts w:cstheme="minorHAnsi"/>
          <w:color w:val="000000"/>
          <w:kern w:val="0"/>
          <w:sz w:val="32"/>
          <w:szCs w:val="32"/>
          <w:u w:color="000000"/>
          <w:lang w:val="en-US"/>
        </w:rPr>
        <w:t xml:space="preserve"> or </w:t>
      </w:r>
      <w:r w:rsidRPr="00D6082D">
        <w:rPr>
          <w:rFonts w:cstheme="minorHAnsi"/>
          <w:color w:val="000000"/>
          <w:kern w:val="0"/>
          <w:sz w:val="32"/>
          <w:szCs w:val="32"/>
          <w:u w:val="single" w:color="000000"/>
          <w:lang w:val="en-US"/>
        </w:rPr>
        <w:t>IOI</w:t>
      </w:r>
      <w:r w:rsidRPr="00D6082D">
        <w:rPr>
          <w:rFonts w:cstheme="minorHAnsi"/>
          <w:color w:val="000000"/>
          <w:kern w:val="0"/>
          <w:sz w:val="32"/>
          <w:szCs w:val="32"/>
          <w:u w:color="000000"/>
          <w:lang w:val="en-US"/>
        </w:rPr>
        <w:t>.</w:t>
      </w:r>
    </w:p>
    <w:p w14:paraId="6F6A07AD"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51B569AA"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val="single" w:color="000000"/>
          <w:lang w:val="en-US"/>
        </w:rPr>
      </w:pPr>
      <w:r w:rsidRPr="00D6082D">
        <w:rPr>
          <w:rFonts w:cstheme="minorHAnsi"/>
          <w:color w:val="000000"/>
          <w:kern w:val="0"/>
          <w:sz w:val="32"/>
          <w:szCs w:val="32"/>
          <w:u w:val="single" w:color="000000"/>
          <w:lang w:val="en-US"/>
        </w:rPr>
        <w:t>Inter-onset Intervals</w:t>
      </w:r>
    </w:p>
    <w:p w14:paraId="37A3754D" w14:textId="77777777"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u w:val="single" w:color="000000"/>
          <w:lang w:val="en-US"/>
        </w:rPr>
      </w:pPr>
      <w:r w:rsidRPr="00F07C0C">
        <w:rPr>
          <w:rFonts w:cstheme="minorHAnsi"/>
          <w:b/>
          <w:bCs/>
          <w:color w:val="000000"/>
          <w:kern w:val="0"/>
          <w:sz w:val="32"/>
          <w:szCs w:val="32"/>
          <w:u w:val="single" w:color="000000"/>
          <w:lang w:val="en-US"/>
        </w:rPr>
        <w:t>8—&gt;</w:t>
      </w:r>
    </w:p>
    <w:p w14:paraId="14D7DCF2" w14:textId="56D8C7CB"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Th</w:t>
      </w:r>
      <w:r w:rsidR="00CF31C3">
        <w:rPr>
          <w:rFonts w:cstheme="minorHAnsi"/>
          <w:color w:val="000000"/>
          <w:kern w:val="0"/>
          <w:sz w:val="32"/>
          <w:szCs w:val="32"/>
          <w:u w:color="000000"/>
          <w:lang w:val="en-US"/>
        </w:rPr>
        <w:t>is</w:t>
      </w:r>
      <w:r w:rsidRPr="00D6082D">
        <w:rPr>
          <w:rFonts w:cstheme="minorHAnsi"/>
          <w:color w:val="000000"/>
          <w:kern w:val="0"/>
          <w:sz w:val="32"/>
          <w:szCs w:val="32"/>
          <w:u w:color="000000"/>
          <w:lang w:val="en-US"/>
        </w:rPr>
        <w:t xml:space="preserve"> slide tabulates the </w:t>
      </w:r>
      <w:r w:rsidRPr="00D6082D">
        <w:rPr>
          <w:rFonts w:cstheme="minorHAnsi"/>
          <w:color w:val="000000"/>
          <w:kern w:val="0"/>
          <w:sz w:val="32"/>
          <w:szCs w:val="32"/>
          <w:u w:val="single" w:color="000000"/>
          <w:lang w:val="en-US"/>
        </w:rPr>
        <w:t>minimum</w:t>
      </w:r>
      <w:r w:rsidRPr="00D6082D">
        <w:rPr>
          <w:rFonts w:cstheme="minorHAnsi"/>
          <w:color w:val="000000"/>
          <w:kern w:val="0"/>
          <w:sz w:val="32"/>
          <w:szCs w:val="32"/>
          <w:u w:color="000000"/>
          <w:lang w:val="en-US"/>
        </w:rPr>
        <w:t xml:space="preserve"> and </w:t>
      </w:r>
      <w:r w:rsidRPr="00D6082D">
        <w:rPr>
          <w:rFonts w:cstheme="minorHAnsi"/>
          <w:color w:val="000000"/>
          <w:kern w:val="0"/>
          <w:sz w:val="32"/>
          <w:szCs w:val="32"/>
          <w:u w:val="single" w:color="000000"/>
          <w:lang w:val="en-US"/>
        </w:rPr>
        <w:t>maximum</w:t>
      </w:r>
      <w:r w:rsidRPr="00D6082D">
        <w:rPr>
          <w:rFonts w:cstheme="minorHAnsi"/>
          <w:color w:val="000000"/>
          <w:kern w:val="0"/>
          <w:sz w:val="32"/>
          <w:szCs w:val="32"/>
          <w:u w:color="000000"/>
          <w:lang w:val="en-US"/>
        </w:rPr>
        <w:t xml:space="preserve"> values of the inter-onset intervals that correspond to specific durational values in 2 of </w:t>
      </w:r>
      <w:proofErr w:type="spellStart"/>
      <w:r w:rsidRPr="00D6082D">
        <w:rPr>
          <w:rFonts w:cstheme="minorHAnsi"/>
          <w:color w:val="000000"/>
          <w:kern w:val="0"/>
          <w:sz w:val="32"/>
          <w:szCs w:val="32"/>
          <w:u w:color="000000"/>
          <w:lang w:val="en-US"/>
        </w:rPr>
        <w:t>Zemp’s</w:t>
      </w:r>
      <w:proofErr w:type="spellEnd"/>
      <w:r w:rsidRPr="00D6082D">
        <w:rPr>
          <w:rFonts w:cstheme="minorHAnsi"/>
          <w:color w:val="000000"/>
          <w:kern w:val="0"/>
          <w:sz w:val="32"/>
          <w:szCs w:val="32"/>
          <w:u w:color="000000"/>
          <w:lang w:val="en-US"/>
        </w:rPr>
        <w:t xml:space="preserve"> transcriptions.</w:t>
      </w:r>
    </w:p>
    <w:p w14:paraId="3843FED0"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239355AB"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As the slide shows, the ranges of values for his </w:t>
      </w:r>
      <w:r w:rsidRPr="00D6082D">
        <w:rPr>
          <w:rFonts w:cstheme="minorHAnsi"/>
          <w:color w:val="000000"/>
          <w:kern w:val="0"/>
          <w:sz w:val="32"/>
          <w:szCs w:val="32"/>
          <w:u w:val="single" w:color="000000"/>
          <w:lang w:val="en-US"/>
        </w:rPr>
        <w:t>eighth notes, quarter notes, dotted quarter notes, and half notes</w:t>
      </w:r>
      <w:r w:rsidRPr="00D6082D">
        <w:rPr>
          <w:rFonts w:cstheme="minorHAnsi"/>
          <w:color w:val="000000"/>
          <w:kern w:val="0"/>
          <w:sz w:val="32"/>
          <w:szCs w:val="32"/>
          <w:u w:color="000000"/>
          <w:lang w:val="en-US"/>
        </w:rPr>
        <w:t xml:space="preserve"> are quite close to about 320, 640, 960, and 1280 milliseconds. </w:t>
      </w:r>
    </w:p>
    <w:p w14:paraId="664A4E5F"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4BAD76C4"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These values correspond </w:t>
      </w:r>
      <w:r w:rsidRPr="00D6082D">
        <w:rPr>
          <w:rFonts w:cstheme="minorHAnsi"/>
          <w:color w:val="000000"/>
          <w:kern w:val="0"/>
          <w:sz w:val="32"/>
          <w:szCs w:val="32"/>
          <w:u w:val="single" w:color="000000"/>
          <w:lang w:val="en-US"/>
        </w:rPr>
        <w:t>quite closely</w:t>
      </w:r>
      <w:r w:rsidRPr="00D6082D">
        <w:rPr>
          <w:rFonts w:cstheme="minorHAnsi"/>
          <w:color w:val="000000"/>
          <w:kern w:val="0"/>
          <w:sz w:val="32"/>
          <w:szCs w:val="32"/>
          <w:u w:color="000000"/>
          <w:lang w:val="en-US"/>
        </w:rPr>
        <w:t xml:space="preserve"> to a usual </w:t>
      </w:r>
      <w:r w:rsidRPr="00D6082D">
        <w:rPr>
          <w:rFonts w:cstheme="minorHAnsi"/>
          <w:color w:val="000000"/>
          <w:kern w:val="0"/>
          <w:sz w:val="32"/>
          <w:szCs w:val="32"/>
          <w:u w:val="single" w:color="000000"/>
          <w:lang w:val="en-US"/>
        </w:rPr>
        <w:t>European-derived understanding</w:t>
      </w:r>
      <w:r w:rsidRPr="00D6082D">
        <w:rPr>
          <w:rFonts w:cstheme="minorHAnsi"/>
          <w:color w:val="000000"/>
          <w:kern w:val="0"/>
          <w:sz w:val="32"/>
          <w:szCs w:val="32"/>
          <w:u w:color="000000"/>
          <w:lang w:val="en-US"/>
        </w:rPr>
        <w:t xml:space="preserve"> of the </w:t>
      </w:r>
      <w:r w:rsidRPr="00D6082D">
        <w:rPr>
          <w:rFonts w:cstheme="minorHAnsi"/>
          <w:color w:val="000000"/>
          <w:kern w:val="0"/>
          <w:sz w:val="32"/>
          <w:szCs w:val="32"/>
          <w:u w:val="single" w:color="000000"/>
          <w:lang w:val="en-US"/>
        </w:rPr>
        <w:t>relative durations</w:t>
      </w:r>
      <w:r w:rsidRPr="00D6082D">
        <w:rPr>
          <w:rFonts w:cstheme="minorHAnsi"/>
          <w:color w:val="000000"/>
          <w:kern w:val="0"/>
          <w:sz w:val="32"/>
          <w:szCs w:val="32"/>
          <w:u w:color="000000"/>
          <w:lang w:val="en-US"/>
        </w:rPr>
        <w:t xml:space="preserve"> of eighths, quarters, dotted quarters, and halves.</w:t>
      </w:r>
    </w:p>
    <w:p w14:paraId="58B21864"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435E9057"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Even without considering acoustical frequencies or perceived pitches, </w:t>
      </w:r>
      <w:r w:rsidRPr="00D6082D">
        <w:rPr>
          <w:rFonts w:cstheme="minorHAnsi"/>
          <w:color w:val="000000"/>
          <w:kern w:val="0"/>
          <w:sz w:val="32"/>
          <w:szCs w:val="32"/>
          <w:u w:val="single" w:color="000000"/>
          <w:lang w:val="en-US"/>
        </w:rPr>
        <w:t>sudden steep extensive increases</w:t>
      </w:r>
      <w:r w:rsidRPr="00D6082D">
        <w:rPr>
          <w:rFonts w:cstheme="minorHAnsi"/>
          <w:color w:val="000000"/>
          <w:kern w:val="0"/>
          <w:sz w:val="32"/>
          <w:szCs w:val="32"/>
          <w:u w:color="000000"/>
          <w:lang w:val="en-US"/>
        </w:rPr>
        <w:t xml:space="preserve"> in acoustical amplitude or perceived loudness and the inter-onset intervals that result from them convey much of the </w:t>
      </w:r>
      <w:r w:rsidRPr="00D6082D">
        <w:rPr>
          <w:rFonts w:cstheme="minorHAnsi"/>
          <w:color w:val="000000"/>
          <w:kern w:val="0"/>
          <w:sz w:val="32"/>
          <w:szCs w:val="32"/>
          <w:u w:val="single" w:color="000000"/>
          <w:lang w:val="en-US"/>
        </w:rPr>
        <w:t>structure</w:t>
      </w:r>
      <w:r w:rsidRPr="00D6082D">
        <w:rPr>
          <w:rFonts w:cstheme="minorHAnsi"/>
          <w:color w:val="000000"/>
          <w:kern w:val="0"/>
          <w:sz w:val="32"/>
          <w:szCs w:val="32"/>
          <w:u w:color="000000"/>
          <w:lang w:val="en-US"/>
        </w:rPr>
        <w:t xml:space="preserve"> in each piece. </w:t>
      </w:r>
    </w:p>
    <w:p w14:paraId="1DD4358B"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7AE5800B" w14:textId="77777777" w:rsidR="00803565" w:rsidRDefault="00803565" w:rsidP="00CF31C3">
      <w:pPr>
        <w:autoSpaceDE w:val="0"/>
        <w:autoSpaceDN w:val="0"/>
        <w:adjustRightInd w:val="0"/>
        <w:spacing w:line="360" w:lineRule="auto"/>
        <w:ind w:left="-851" w:right="-846"/>
        <w:rPr>
          <w:rFonts w:cstheme="minorHAnsi"/>
          <w:b/>
          <w:bCs/>
          <w:color w:val="000000"/>
          <w:kern w:val="0"/>
          <w:sz w:val="32"/>
          <w:szCs w:val="32"/>
          <w:u w:val="single" w:color="000000"/>
          <w:lang w:val="en-US"/>
        </w:rPr>
      </w:pPr>
    </w:p>
    <w:p w14:paraId="077D5E25" w14:textId="77777777" w:rsidR="00803565" w:rsidRDefault="00803565" w:rsidP="00CF31C3">
      <w:pPr>
        <w:autoSpaceDE w:val="0"/>
        <w:autoSpaceDN w:val="0"/>
        <w:adjustRightInd w:val="0"/>
        <w:spacing w:line="360" w:lineRule="auto"/>
        <w:ind w:left="-851" w:right="-846"/>
        <w:rPr>
          <w:rFonts w:cstheme="minorHAnsi"/>
          <w:b/>
          <w:bCs/>
          <w:color w:val="000000"/>
          <w:kern w:val="0"/>
          <w:sz w:val="32"/>
          <w:szCs w:val="32"/>
          <w:u w:val="single" w:color="000000"/>
          <w:lang w:val="en-US"/>
        </w:rPr>
      </w:pPr>
    </w:p>
    <w:p w14:paraId="7116EA76" w14:textId="516E1736"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u w:color="000000"/>
          <w:lang w:val="en-US"/>
        </w:rPr>
      </w:pPr>
      <w:r w:rsidRPr="00F07C0C">
        <w:rPr>
          <w:rFonts w:cstheme="minorHAnsi"/>
          <w:b/>
          <w:bCs/>
          <w:color w:val="000000"/>
          <w:kern w:val="0"/>
          <w:sz w:val="32"/>
          <w:szCs w:val="32"/>
          <w:u w:val="single" w:color="000000"/>
          <w:lang w:val="en-US"/>
        </w:rPr>
        <w:lastRenderedPageBreak/>
        <w:t>9—&gt;</w:t>
      </w:r>
      <w:r w:rsidRPr="00F07C0C">
        <w:rPr>
          <w:rFonts w:cstheme="minorHAnsi"/>
          <w:b/>
          <w:bCs/>
          <w:color w:val="000000"/>
          <w:kern w:val="0"/>
          <w:sz w:val="32"/>
          <w:szCs w:val="32"/>
          <w:u w:color="000000"/>
          <w:lang w:val="en-US"/>
        </w:rPr>
        <w:t xml:space="preserve"> </w:t>
      </w:r>
    </w:p>
    <w:p w14:paraId="172DB053" w14:textId="38CDC7FB"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Th</w:t>
      </w:r>
      <w:r w:rsidR="0065186C">
        <w:rPr>
          <w:rFonts w:cstheme="minorHAnsi"/>
          <w:color w:val="000000"/>
          <w:kern w:val="0"/>
          <w:sz w:val="32"/>
          <w:szCs w:val="32"/>
          <w:u w:color="000000"/>
          <w:lang w:val="en-US"/>
        </w:rPr>
        <w:t>e present</w:t>
      </w:r>
      <w:r w:rsidRPr="00D6082D">
        <w:rPr>
          <w:rFonts w:cstheme="minorHAnsi"/>
          <w:color w:val="000000"/>
          <w:kern w:val="0"/>
          <w:sz w:val="32"/>
          <w:szCs w:val="32"/>
          <w:u w:color="000000"/>
          <w:lang w:val="en-US"/>
        </w:rPr>
        <w:t xml:space="preserve"> slide displays some of the </w:t>
      </w:r>
      <w:r w:rsidR="0065186C">
        <w:rPr>
          <w:rFonts w:cstheme="minorHAnsi"/>
          <w:color w:val="000000"/>
          <w:kern w:val="0"/>
          <w:sz w:val="32"/>
          <w:szCs w:val="32"/>
          <w:u w:color="000000"/>
          <w:lang w:val="en-US"/>
        </w:rPr>
        <w:t xml:space="preserve">most </w:t>
      </w:r>
      <w:r w:rsidRPr="00D6082D">
        <w:rPr>
          <w:rFonts w:cstheme="minorHAnsi"/>
          <w:color w:val="000000"/>
          <w:kern w:val="0"/>
          <w:sz w:val="32"/>
          <w:szCs w:val="32"/>
          <w:u w:color="000000"/>
          <w:lang w:val="en-US"/>
        </w:rPr>
        <w:t xml:space="preserve">important rhythmic structure in the piece </w:t>
      </w:r>
      <w:proofErr w:type="spellStart"/>
      <w:r w:rsidRPr="00D6082D">
        <w:rPr>
          <w:rFonts w:cstheme="minorHAnsi"/>
          <w:color w:val="000000"/>
          <w:kern w:val="0"/>
          <w:sz w:val="32"/>
          <w:szCs w:val="32"/>
          <w:u w:color="000000"/>
          <w:lang w:val="en-US"/>
        </w:rPr>
        <w:t>Manemaetare</w:t>
      </w:r>
      <w:proofErr w:type="spellEnd"/>
      <w:r w:rsidRPr="00D6082D">
        <w:rPr>
          <w:rFonts w:cstheme="minorHAnsi"/>
          <w:color w:val="000000"/>
          <w:kern w:val="0"/>
          <w:sz w:val="32"/>
          <w:szCs w:val="32"/>
          <w:u w:color="000000"/>
          <w:lang w:val="en-US"/>
        </w:rPr>
        <w:t xml:space="preserve"> called "</w:t>
      </w:r>
      <w:proofErr w:type="spellStart"/>
      <w:r w:rsidRPr="00D6082D">
        <w:rPr>
          <w:rFonts w:cstheme="minorHAnsi"/>
          <w:color w:val="000000"/>
          <w:kern w:val="0"/>
          <w:sz w:val="32"/>
          <w:szCs w:val="32"/>
          <w:u w:color="000000"/>
          <w:lang w:val="en-US"/>
        </w:rPr>
        <w:t>Meo</w:t>
      </w:r>
      <w:proofErr w:type="spellEnd"/>
      <w:r w:rsidRPr="00D6082D">
        <w:rPr>
          <w:rFonts w:cstheme="minorHAnsi"/>
          <w:color w:val="000000"/>
          <w:kern w:val="0"/>
          <w:sz w:val="32"/>
          <w:szCs w:val="32"/>
          <w:u w:color="000000"/>
          <w:lang w:val="en-US"/>
        </w:rPr>
        <w:t>."</w:t>
      </w:r>
    </w:p>
    <w:p w14:paraId="4ED21294"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6C1F9AF8" w14:textId="1D0F5E69"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In the notation for "</w:t>
      </w:r>
      <w:proofErr w:type="spellStart"/>
      <w:r w:rsidRPr="00D6082D">
        <w:rPr>
          <w:rFonts w:cstheme="minorHAnsi"/>
          <w:color w:val="000000"/>
          <w:kern w:val="0"/>
          <w:sz w:val="32"/>
          <w:szCs w:val="32"/>
          <w:u w:color="000000"/>
          <w:lang w:val="en-US"/>
        </w:rPr>
        <w:t>Meo</w:t>
      </w:r>
      <w:proofErr w:type="spellEnd"/>
      <w:r w:rsidRPr="00D6082D">
        <w:rPr>
          <w:rFonts w:cstheme="minorHAnsi"/>
          <w:color w:val="000000"/>
          <w:kern w:val="0"/>
          <w:sz w:val="32"/>
          <w:szCs w:val="32"/>
          <w:u w:color="000000"/>
          <w:lang w:val="en-US"/>
        </w:rPr>
        <w:t xml:space="preserve">," the </w:t>
      </w:r>
      <w:r w:rsidRPr="00D6082D">
        <w:rPr>
          <w:rFonts w:cstheme="minorHAnsi"/>
          <w:color w:val="000000"/>
          <w:kern w:val="0"/>
          <w:sz w:val="32"/>
          <w:szCs w:val="32"/>
          <w:u w:val="single" w:color="000000"/>
          <w:lang w:val="en-US"/>
        </w:rPr>
        <w:t>longest repetition of IOIs</w:t>
      </w:r>
      <w:r w:rsidRPr="00D6082D">
        <w:rPr>
          <w:rFonts w:cstheme="minorHAnsi"/>
          <w:color w:val="000000"/>
          <w:kern w:val="0"/>
          <w:sz w:val="32"/>
          <w:szCs w:val="32"/>
          <w:u w:color="000000"/>
          <w:lang w:val="en-US"/>
        </w:rPr>
        <w:t xml:space="preserve"> is designated by the uppercase letter A and comprises almost all the onsets: more precisely, all but a relatively few final tones at the end.</w:t>
      </w:r>
    </w:p>
    <w:p w14:paraId="138908D1"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0B2402FC" w14:textId="71A5B1CA"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Designated here as "</w:t>
      </w:r>
      <w:r w:rsidRPr="00D6082D">
        <w:rPr>
          <w:rFonts w:cstheme="minorHAnsi"/>
          <w:color w:val="000000"/>
          <w:kern w:val="0"/>
          <w:sz w:val="32"/>
          <w:szCs w:val="32"/>
          <w:u w:val="single" w:color="000000"/>
          <w:lang w:val="en-US"/>
        </w:rPr>
        <w:t>codas</w:t>
      </w:r>
      <w:r w:rsidRPr="00D6082D">
        <w:rPr>
          <w:rFonts w:cstheme="minorHAnsi"/>
          <w:color w:val="000000"/>
          <w:kern w:val="0"/>
          <w:sz w:val="32"/>
          <w:szCs w:val="32"/>
          <w:u w:color="000000"/>
          <w:lang w:val="en-US"/>
        </w:rPr>
        <w:t xml:space="preserve">," </w:t>
      </w:r>
      <w:proofErr w:type="spellStart"/>
      <w:r w:rsidRPr="00D6082D">
        <w:rPr>
          <w:rFonts w:cstheme="minorHAnsi"/>
          <w:color w:val="000000"/>
          <w:kern w:val="0"/>
          <w:sz w:val="32"/>
          <w:szCs w:val="32"/>
          <w:u w:color="000000"/>
          <w:lang w:val="en-US"/>
        </w:rPr>
        <w:t>Zemp</w:t>
      </w:r>
      <w:proofErr w:type="spellEnd"/>
      <w:r w:rsidRPr="00D6082D">
        <w:rPr>
          <w:rFonts w:cstheme="minorHAnsi"/>
          <w:color w:val="000000"/>
          <w:kern w:val="0"/>
          <w:sz w:val="32"/>
          <w:szCs w:val="32"/>
          <w:u w:color="000000"/>
          <w:lang w:val="en-US"/>
        </w:rPr>
        <w:t xml:space="preserve"> identified each of these concluding passages as a "</w:t>
      </w:r>
      <w:r w:rsidRPr="00D6082D">
        <w:rPr>
          <w:rFonts w:cstheme="minorHAnsi"/>
          <w:color w:val="000000"/>
          <w:kern w:val="0"/>
          <w:sz w:val="32"/>
          <w:szCs w:val="32"/>
          <w:u w:val="single" w:color="000000"/>
          <w:lang w:val="en-US"/>
        </w:rPr>
        <w:t>special ending formula</w:t>
      </w:r>
      <w:r w:rsidRPr="00D6082D">
        <w:rPr>
          <w:rFonts w:cstheme="minorHAnsi"/>
          <w:color w:val="000000"/>
          <w:kern w:val="0"/>
          <w:sz w:val="32"/>
          <w:szCs w:val="32"/>
          <w:u w:color="000000"/>
          <w:lang w:val="en-US"/>
        </w:rPr>
        <w:t xml:space="preserve">." </w:t>
      </w:r>
      <w:r w:rsidRPr="00D6082D">
        <w:rPr>
          <w:rFonts w:cstheme="minorHAnsi"/>
          <w:color w:val="000000"/>
          <w:kern w:val="0"/>
          <w:sz w:val="32"/>
          <w:szCs w:val="32"/>
          <w:u w:val="single" w:color="000000"/>
          <w:lang w:val="en-US"/>
        </w:rPr>
        <w:t>Play</w:t>
      </w:r>
    </w:p>
    <w:p w14:paraId="7F9334D7"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4D5F1E41"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val="single" w:color="000000"/>
          <w:lang w:val="en-US"/>
        </w:rPr>
      </w:pPr>
      <w:r w:rsidRPr="00D6082D">
        <w:rPr>
          <w:rFonts w:cstheme="minorHAnsi"/>
          <w:color w:val="000000"/>
          <w:kern w:val="0"/>
          <w:sz w:val="32"/>
          <w:szCs w:val="32"/>
          <w:u w:val="single" w:color="000000"/>
          <w:lang w:val="en-US"/>
        </w:rPr>
        <w:t>Analogical Relations</w:t>
      </w:r>
    </w:p>
    <w:p w14:paraId="55189115" w14:textId="77777777"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u w:color="000000"/>
          <w:lang w:val="en-US"/>
        </w:rPr>
      </w:pPr>
      <w:r w:rsidRPr="00F07C0C">
        <w:rPr>
          <w:rFonts w:cstheme="minorHAnsi"/>
          <w:b/>
          <w:bCs/>
          <w:color w:val="000000"/>
          <w:kern w:val="0"/>
          <w:sz w:val="32"/>
          <w:szCs w:val="32"/>
          <w:u w:val="single" w:color="000000"/>
          <w:lang w:val="en-US"/>
        </w:rPr>
        <w:t>10—&gt;</w:t>
      </w:r>
      <w:r w:rsidRPr="00F07C0C">
        <w:rPr>
          <w:rFonts w:cstheme="minorHAnsi"/>
          <w:b/>
          <w:bCs/>
          <w:color w:val="000000"/>
          <w:kern w:val="0"/>
          <w:sz w:val="32"/>
          <w:szCs w:val="32"/>
          <w:u w:color="000000"/>
          <w:lang w:val="en-US"/>
        </w:rPr>
        <w:t xml:space="preserve"> </w:t>
      </w:r>
    </w:p>
    <w:p w14:paraId="2A82BAEE" w14:textId="2BC551AD"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In </w:t>
      </w:r>
      <w:r w:rsidR="00CF31C3">
        <w:rPr>
          <w:rFonts w:cstheme="minorHAnsi"/>
          <w:color w:val="000000"/>
          <w:kern w:val="0"/>
          <w:sz w:val="32"/>
          <w:szCs w:val="32"/>
          <w:u w:color="000000"/>
          <w:lang w:val="en-US"/>
        </w:rPr>
        <w:t>this</w:t>
      </w:r>
      <w:r w:rsidRPr="00D6082D">
        <w:rPr>
          <w:rFonts w:cstheme="minorHAnsi"/>
          <w:color w:val="000000"/>
          <w:kern w:val="0"/>
          <w:sz w:val="32"/>
          <w:szCs w:val="32"/>
          <w:u w:color="000000"/>
          <w:lang w:val="en-US"/>
        </w:rPr>
        <w:t xml:space="preserve"> slide, the first three onsets of the longest IOI rhythm that is repeated are labeled x, </w:t>
      </w:r>
      <w:proofErr w:type="gramStart"/>
      <w:r w:rsidRPr="00D6082D">
        <w:rPr>
          <w:rFonts w:cstheme="minorHAnsi"/>
          <w:color w:val="000000"/>
          <w:kern w:val="0"/>
          <w:sz w:val="32"/>
          <w:szCs w:val="32"/>
          <w:u w:color="000000"/>
          <w:lang w:val="en-US"/>
        </w:rPr>
        <w:t>y</w:t>
      </w:r>
      <w:proofErr w:type="gramEnd"/>
      <w:r w:rsidRPr="00D6082D">
        <w:rPr>
          <w:rFonts w:cstheme="minorHAnsi"/>
          <w:color w:val="000000"/>
          <w:kern w:val="0"/>
          <w:sz w:val="32"/>
          <w:szCs w:val="32"/>
          <w:u w:color="000000"/>
          <w:lang w:val="en-US"/>
        </w:rPr>
        <w:t xml:space="preserve"> and z. </w:t>
      </w:r>
    </w:p>
    <w:p w14:paraId="744A104E"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586063FD"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Comparing these onsets, onset x audibly precedes onset y by as much as onset y precedes onset z. </w:t>
      </w:r>
    </w:p>
    <w:p w14:paraId="04E8D13B"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72AF829F"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Similarly, the first three onsets of the longest rhythm’s second iteration are labeled x1, y1, and z1, and one can hear that x1 precedes onset y1 by as much as onset y1 precedes onset z1.</w:t>
      </w:r>
    </w:p>
    <w:p w14:paraId="523304D2"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0A4CDE42"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As well, x precedes y by as much as x1 precedes y1 and y precedes z by as much as y1 precedes z1, and so forth for the remainder of the longest repeated IOI rhythm’s two iterations.  </w:t>
      </w:r>
    </w:p>
    <w:p w14:paraId="41F74804"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4692AA94"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More generally, onset x is related to onset y </w:t>
      </w:r>
      <w:r w:rsidRPr="00D6082D">
        <w:rPr>
          <w:rFonts w:cstheme="minorHAnsi"/>
          <w:color w:val="000000"/>
          <w:kern w:val="0"/>
          <w:sz w:val="32"/>
          <w:szCs w:val="32"/>
          <w:u w:val="single" w:color="000000"/>
          <w:lang w:val="en-US"/>
        </w:rPr>
        <w:t>in the same way</w:t>
      </w:r>
      <w:r w:rsidRPr="00D6082D">
        <w:rPr>
          <w:rFonts w:cstheme="minorHAnsi"/>
          <w:color w:val="000000"/>
          <w:kern w:val="0"/>
          <w:sz w:val="32"/>
          <w:szCs w:val="32"/>
          <w:u w:color="000000"/>
          <w:lang w:val="en-US"/>
        </w:rPr>
        <w:t xml:space="preserve"> as onset x</w:t>
      </w:r>
      <w:r w:rsidRPr="00D6082D">
        <w:rPr>
          <w:rFonts w:cstheme="minorHAnsi"/>
          <w:color w:val="000000"/>
          <w:kern w:val="0"/>
          <w:sz w:val="32"/>
          <w:szCs w:val="32"/>
          <w:u w:color="000000"/>
          <w:vertAlign w:val="subscript"/>
          <w:lang w:val="en-US"/>
        </w:rPr>
        <w:t>1</w:t>
      </w:r>
      <w:r w:rsidRPr="00D6082D">
        <w:rPr>
          <w:rFonts w:cstheme="minorHAnsi"/>
          <w:color w:val="000000"/>
          <w:kern w:val="0"/>
          <w:sz w:val="32"/>
          <w:szCs w:val="32"/>
          <w:u w:color="000000"/>
          <w:lang w:val="en-US"/>
        </w:rPr>
        <w:t xml:space="preserve"> is related to onset y</w:t>
      </w:r>
      <w:r w:rsidRPr="00D6082D">
        <w:rPr>
          <w:rFonts w:cstheme="minorHAnsi"/>
          <w:color w:val="000000"/>
          <w:kern w:val="0"/>
          <w:sz w:val="32"/>
          <w:szCs w:val="32"/>
          <w:u w:color="000000"/>
          <w:vertAlign w:val="subscript"/>
          <w:lang w:val="en-US"/>
        </w:rPr>
        <w:t>1</w:t>
      </w:r>
      <w:r w:rsidRPr="00D6082D">
        <w:rPr>
          <w:rFonts w:cstheme="minorHAnsi"/>
          <w:color w:val="000000"/>
          <w:kern w:val="0"/>
          <w:sz w:val="32"/>
          <w:szCs w:val="32"/>
          <w:u w:color="000000"/>
          <w:lang w:val="en-US"/>
        </w:rPr>
        <w:t xml:space="preserve">. </w:t>
      </w:r>
    </w:p>
    <w:p w14:paraId="03A6C38A"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2FA83B75"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More formally, the IOI that comprises x and y is analogically related to the IOI that comprises x</w:t>
      </w:r>
      <w:r w:rsidRPr="00D6082D">
        <w:rPr>
          <w:rFonts w:cstheme="minorHAnsi"/>
          <w:color w:val="000000"/>
          <w:kern w:val="0"/>
          <w:sz w:val="32"/>
          <w:szCs w:val="32"/>
          <w:u w:color="000000"/>
          <w:vertAlign w:val="subscript"/>
          <w:lang w:val="en-US"/>
        </w:rPr>
        <w:t>1</w:t>
      </w:r>
      <w:r w:rsidRPr="00D6082D">
        <w:rPr>
          <w:rFonts w:cstheme="minorHAnsi"/>
          <w:color w:val="000000"/>
          <w:kern w:val="0"/>
          <w:sz w:val="32"/>
          <w:szCs w:val="32"/>
          <w:u w:color="000000"/>
          <w:lang w:val="en-US"/>
        </w:rPr>
        <w:t xml:space="preserve"> and y</w:t>
      </w:r>
      <w:r w:rsidRPr="00D6082D">
        <w:rPr>
          <w:rFonts w:cstheme="minorHAnsi"/>
          <w:color w:val="000000"/>
          <w:kern w:val="0"/>
          <w:sz w:val="32"/>
          <w:szCs w:val="32"/>
          <w:u w:color="000000"/>
          <w:vertAlign w:val="subscript"/>
          <w:lang w:val="en-US"/>
        </w:rPr>
        <w:t>1</w:t>
      </w:r>
      <w:r w:rsidRPr="00D6082D">
        <w:rPr>
          <w:rFonts w:cstheme="minorHAnsi"/>
          <w:color w:val="000000"/>
          <w:kern w:val="0"/>
          <w:sz w:val="32"/>
          <w:szCs w:val="32"/>
          <w:u w:color="000000"/>
          <w:lang w:val="en-US"/>
        </w:rPr>
        <w:t xml:space="preserve">. </w:t>
      </w:r>
    </w:p>
    <w:p w14:paraId="63FDC56D"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198BE335"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In terms of </w:t>
      </w:r>
      <w:r w:rsidRPr="00D6082D">
        <w:rPr>
          <w:rFonts w:cstheme="minorHAnsi"/>
          <w:color w:val="000000"/>
          <w:kern w:val="0"/>
          <w:sz w:val="32"/>
          <w:szCs w:val="32"/>
          <w:u w:val="single" w:color="000000"/>
          <w:lang w:val="en-US"/>
        </w:rPr>
        <w:t>formal logic</w:t>
      </w:r>
      <w:r w:rsidRPr="00D6082D">
        <w:rPr>
          <w:rFonts w:cstheme="minorHAnsi"/>
          <w:color w:val="000000"/>
          <w:kern w:val="0"/>
          <w:sz w:val="32"/>
          <w:szCs w:val="32"/>
          <w:u w:color="000000"/>
          <w:lang w:val="en-US"/>
        </w:rPr>
        <w:t>, such an analogy comprises a 2nd-order relationship between the pair that comprises x and y and the pair that comprises x</w:t>
      </w:r>
      <w:r w:rsidRPr="00D6082D">
        <w:rPr>
          <w:rFonts w:cstheme="minorHAnsi"/>
          <w:color w:val="000000"/>
          <w:kern w:val="0"/>
          <w:sz w:val="32"/>
          <w:szCs w:val="32"/>
          <w:u w:color="000000"/>
          <w:vertAlign w:val="subscript"/>
          <w:lang w:val="en-US"/>
        </w:rPr>
        <w:t>1</w:t>
      </w:r>
      <w:r w:rsidRPr="00D6082D">
        <w:rPr>
          <w:rFonts w:cstheme="minorHAnsi"/>
          <w:color w:val="000000"/>
          <w:kern w:val="0"/>
          <w:sz w:val="32"/>
          <w:szCs w:val="32"/>
          <w:u w:color="000000"/>
          <w:lang w:val="en-US"/>
        </w:rPr>
        <w:t xml:space="preserve"> and y</w:t>
      </w:r>
      <w:r w:rsidRPr="00D6082D">
        <w:rPr>
          <w:rFonts w:cstheme="minorHAnsi"/>
          <w:color w:val="000000"/>
          <w:kern w:val="0"/>
          <w:sz w:val="32"/>
          <w:szCs w:val="32"/>
          <w:u w:color="000000"/>
          <w:vertAlign w:val="subscript"/>
          <w:lang w:val="en-US"/>
        </w:rPr>
        <w:t>1</w:t>
      </w:r>
      <w:r w:rsidRPr="00D6082D">
        <w:rPr>
          <w:rFonts w:cstheme="minorHAnsi"/>
          <w:color w:val="000000"/>
          <w:kern w:val="0"/>
          <w:sz w:val="32"/>
          <w:szCs w:val="32"/>
          <w:u w:color="000000"/>
          <w:lang w:val="en-US"/>
        </w:rPr>
        <w:t>.</w:t>
      </w:r>
      <w:r w:rsidRPr="00D6082D">
        <w:rPr>
          <w:rFonts w:cstheme="minorHAnsi"/>
          <w:color w:val="000000"/>
          <w:kern w:val="0"/>
          <w:sz w:val="32"/>
          <w:szCs w:val="32"/>
          <w:u w:color="000000"/>
          <w:vertAlign w:val="superscript"/>
          <w:lang w:val="en-US"/>
        </w:rPr>
        <w:t xml:space="preserve"> </w:t>
      </w:r>
    </w:p>
    <w:p w14:paraId="26981E5B"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34D14214"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vertAlign w:val="subscript"/>
          <w:lang w:val="en-US"/>
        </w:rPr>
      </w:pPr>
      <w:r w:rsidRPr="00D6082D">
        <w:rPr>
          <w:rFonts w:cstheme="minorHAnsi"/>
          <w:color w:val="000000"/>
          <w:kern w:val="0"/>
          <w:sz w:val="32"/>
          <w:szCs w:val="32"/>
          <w:u w:color="000000"/>
          <w:lang w:val="en-US"/>
        </w:rPr>
        <w:t>Similarly for relationships between onsets y and z and between onsets y</w:t>
      </w:r>
      <w:r w:rsidRPr="00D6082D">
        <w:rPr>
          <w:rFonts w:cstheme="minorHAnsi"/>
          <w:color w:val="000000"/>
          <w:kern w:val="0"/>
          <w:sz w:val="32"/>
          <w:szCs w:val="32"/>
          <w:u w:color="000000"/>
          <w:vertAlign w:val="subscript"/>
          <w:lang w:val="en-US"/>
        </w:rPr>
        <w:t>1</w:t>
      </w:r>
      <w:r w:rsidRPr="00D6082D">
        <w:rPr>
          <w:rFonts w:cstheme="minorHAnsi"/>
          <w:color w:val="000000"/>
          <w:kern w:val="0"/>
          <w:sz w:val="32"/>
          <w:szCs w:val="32"/>
          <w:u w:color="000000"/>
          <w:lang w:val="en-US"/>
        </w:rPr>
        <w:t xml:space="preserve"> and z</w:t>
      </w:r>
      <w:r w:rsidRPr="00D6082D">
        <w:rPr>
          <w:rFonts w:cstheme="minorHAnsi"/>
          <w:color w:val="000000"/>
          <w:kern w:val="0"/>
          <w:sz w:val="32"/>
          <w:szCs w:val="32"/>
          <w:u w:color="000000"/>
          <w:vertAlign w:val="subscript"/>
          <w:lang w:val="en-US"/>
        </w:rPr>
        <w:t xml:space="preserve">1. </w:t>
      </w:r>
    </w:p>
    <w:p w14:paraId="5AE0DBDF"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vertAlign w:val="subscript"/>
          <w:lang w:val="en-US"/>
        </w:rPr>
      </w:pPr>
    </w:p>
    <w:p w14:paraId="7F5FD559" w14:textId="5620E6A8"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Indeed, similarly for all pairs of successive onsets in both iterations of the longest r</w:t>
      </w:r>
      <w:r w:rsidR="0065186C">
        <w:rPr>
          <w:rFonts w:cstheme="minorHAnsi"/>
          <w:color w:val="000000"/>
          <w:kern w:val="0"/>
          <w:sz w:val="32"/>
          <w:szCs w:val="32"/>
          <w:u w:color="000000"/>
          <w:lang w:val="en-US"/>
        </w:rPr>
        <w:t>hythmic repetition</w:t>
      </w:r>
      <w:r w:rsidRPr="00D6082D">
        <w:rPr>
          <w:rFonts w:cstheme="minorHAnsi"/>
          <w:color w:val="000000"/>
          <w:kern w:val="0"/>
          <w:sz w:val="32"/>
          <w:szCs w:val="32"/>
          <w:u w:color="000000"/>
          <w:lang w:val="en-US"/>
        </w:rPr>
        <w:t xml:space="preserve">. </w:t>
      </w:r>
    </w:p>
    <w:p w14:paraId="1A88A149"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06A01B01"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To assess this aspect of rhythmic structure one </w:t>
      </w:r>
      <w:proofErr w:type="gramStart"/>
      <w:r w:rsidRPr="00D6082D">
        <w:rPr>
          <w:rFonts w:cstheme="minorHAnsi"/>
          <w:color w:val="000000"/>
          <w:kern w:val="0"/>
          <w:sz w:val="32"/>
          <w:szCs w:val="32"/>
          <w:u w:color="000000"/>
          <w:lang w:val="en-US"/>
        </w:rPr>
        <w:t>can</w:t>
      </w:r>
      <w:proofErr w:type="gramEnd"/>
      <w:r w:rsidRPr="00D6082D">
        <w:rPr>
          <w:rFonts w:cstheme="minorHAnsi"/>
          <w:color w:val="000000"/>
          <w:kern w:val="0"/>
          <w:sz w:val="32"/>
          <w:szCs w:val="32"/>
          <w:u w:color="000000"/>
          <w:lang w:val="en-US"/>
        </w:rPr>
        <w:t xml:space="preserve"> </w:t>
      </w:r>
      <w:r w:rsidRPr="00D6082D">
        <w:rPr>
          <w:rFonts w:cstheme="minorHAnsi"/>
          <w:color w:val="000000"/>
          <w:kern w:val="0"/>
          <w:sz w:val="32"/>
          <w:szCs w:val="32"/>
          <w:u w:val="single" w:color="000000"/>
          <w:lang w:val="en-US"/>
        </w:rPr>
        <w:t>count analogically related pairs</w:t>
      </w:r>
      <w:r w:rsidRPr="00D6082D">
        <w:rPr>
          <w:rFonts w:cstheme="minorHAnsi"/>
          <w:color w:val="000000"/>
          <w:kern w:val="0"/>
          <w:sz w:val="32"/>
          <w:szCs w:val="32"/>
          <w:u w:color="000000"/>
          <w:lang w:val="en-US"/>
        </w:rPr>
        <w:t xml:space="preserve">, and though counting is a numerical operation, counting such pairs of concrete </w:t>
      </w:r>
      <w:r w:rsidRPr="00D6082D">
        <w:rPr>
          <w:rFonts w:cstheme="minorHAnsi"/>
          <w:color w:val="000000"/>
          <w:kern w:val="0"/>
          <w:sz w:val="32"/>
          <w:szCs w:val="32"/>
          <w:u w:color="000000"/>
          <w:lang w:val="en-US"/>
        </w:rPr>
        <w:lastRenderedPageBreak/>
        <w:t xml:space="preserve">individuals is a </w:t>
      </w:r>
      <w:r w:rsidRPr="00D6082D">
        <w:rPr>
          <w:rFonts w:cstheme="minorHAnsi"/>
          <w:color w:val="000000"/>
          <w:kern w:val="0"/>
          <w:sz w:val="32"/>
          <w:szCs w:val="32"/>
          <w:u w:val="single" w:color="000000"/>
          <w:lang w:val="en-US"/>
        </w:rPr>
        <w:t>first-order operation</w:t>
      </w:r>
      <w:r w:rsidRPr="00D6082D">
        <w:rPr>
          <w:rFonts w:cstheme="minorHAnsi"/>
          <w:color w:val="000000"/>
          <w:kern w:val="0"/>
          <w:sz w:val="32"/>
          <w:szCs w:val="32"/>
          <w:u w:color="000000"/>
          <w:lang w:val="en-US"/>
        </w:rPr>
        <w:t xml:space="preserve"> that does not require the </w:t>
      </w:r>
      <w:r w:rsidRPr="00D6082D">
        <w:rPr>
          <w:rFonts w:cstheme="minorHAnsi"/>
          <w:color w:val="000000"/>
          <w:kern w:val="0"/>
          <w:sz w:val="32"/>
          <w:szCs w:val="32"/>
          <w:u w:val="single" w:color="000000"/>
          <w:lang w:val="en-US"/>
        </w:rPr>
        <w:t>higher mathematics</w:t>
      </w:r>
      <w:r w:rsidRPr="00D6082D">
        <w:rPr>
          <w:rFonts w:cstheme="minorHAnsi"/>
          <w:color w:val="000000"/>
          <w:kern w:val="0"/>
          <w:sz w:val="32"/>
          <w:szCs w:val="32"/>
          <w:u w:color="000000"/>
          <w:lang w:val="en-US"/>
        </w:rPr>
        <w:t xml:space="preserve"> of ratios, surds, or imaginary numbers.   </w:t>
      </w:r>
    </w:p>
    <w:p w14:paraId="4738B2A8"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vertAlign w:val="subscript"/>
          <w:lang w:val="en-US"/>
        </w:rPr>
      </w:pPr>
      <w:r w:rsidRPr="00D6082D">
        <w:rPr>
          <w:rFonts w:cstheme="minorHAnsi"/>
          <w:color w:val="000000"/>
          <w:kern w:val="0"/>
          <w:sz w:val="32"/>
          <w:szCs w:val="32"/>
          <w:u w:color="000000"/>
          <w:lang w:val="en-US"/>
        </w:rPr>
        <w:t xml:space="preserve"> </w:t>
      </w:r>
    </w:p>
    <w:p w14:paraId="652AA0D5" w14:textId="3376FBB6"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In all his transcriptions, </w:t>
      </w:r>
      <w:proofErr w:type="spellStart"/>
      <w:r w:rsidRPr="00D6082D">
        <w:rPr>
          <w:rFonts w:cstheme="minorHAnsi"/>
          <w:color w:val="000000"/>
          <w:kern w:val="0"/>
          <w:sz w:val="32"/>
          <w:szCs w:val="32"/>
          <w:u w:color="000000"/>
          <w:lang w:val="en-US"/>
        </w:rPr>
        <w:t>Zemp</w:t>
      </w:r>
      <w:proofErr w:type="spellEnd"/>
      <w:r w:rsidRPr="00D6082D">
        <w:rPr>
          <w:rFonts w:cstheme="minorHAnsi"/>
          <w:color w:val="000000"/>
          <w:kern w:val="0"/>
          <w:sz w:val="32"/>
          <w:szCs w:val="32"/>
          <w:u w:color="000000"/>
          <w:lang w:val="en-US"/>
        </w:rPr>
        <w:t xml:space="preserve"> employed repetition signs to indicate that he considered the longest repetitions to be </w:t>
      </w:r>
      <w:r w:rsidRPr="00D6082D">
        <w:rPr>
          <w:rFonts w:cstheme="minorHAnsi"/>
          <w:color w:val="000000"/>
          <w:kern w:val="0"/>
          <w:sz w:val="32"/>
          <w:szCs w:val="32"/>
          <w:u w:val="single" w:color="000000"/>
          <w:lang w:val="en-US"/>
        </w:rPr>
        <w:t>immediate and exact</w:t>
      </w:r>
      <w:r w:rsidRPr="00D6082D">
        <w:rPr>
          <w:rFonts w:cstheme="minorHAnsi"/>
          <w:color w:val="000000"/>
          <w:kern w:val="0"/>
          <w:sz w:val="32"/>
          <w:szCs w:val="32"/>
          <w:u w:color="000000"/>
          <w:lang w:val="en-US"/>
        </w:rPr>
        <w:t>.</w:t>
      </w:r>
    </w:p>
    <w:p w14:paraId="2F69085C"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6B728A5C" w14:textId="77777777"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u w:color="000000"/>
          <w:lang w:val="en-US"/>
        </w:rPr>
      </w:pPr>
      <w:r w:rsidRPr="00F07C0C">
        <w:rPr>
          <w:rFonts w:cstheme="minorHAnsi"/>
          <w:b/>
          <w:bCs/>
          <w:color w:val="000000"/>
          <w:kern w:val="0"/>
          <w:sz w:val="32"/>
          <w:szCs w:val="32"/>
          <w:u w:val="single" w:color="000000"/>
          <w:lang w:val="en-US"/>
        </w:rPr>
        <w:t>11 —&gt;</w:t>
      </w:r>
      <w:r w:rsidRPr="00F07C0C">
        <w:rPr>
          <w:rFonts w:cstheme="minorHAnsi"/>
          <w:b/>
          <w:bCs/>
          <w:color w:val="000000"/>
          <w:kern w:val="0"/>
          <w:sz w:val="32"/>
          <w:szCs w:val="32"/>
          <w:u w:color="000000"/>
          <w:lang w:val="en-US"/>
        </w:rPr>
        <w:t xml:space="preserve"> </w:t>
      </w:r>
    </w:p>
    <w:p w14:paraId="2432DC91" w14:textId="55377DEB"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Th</w:t>
      </w:r>
      <w:r w:rsidR="00CF31C3">
        <w:rPr>
          <w:rFonts w:cstheme="minorHAnsi"/>
          <w:color w:val="000000"/>
          <w:kern w:val="0"/>
          <w:sz w:val="32"/>
          <w:szCs w:val="32"/>
          <w:u w:color="000000"/>
          <w:lang w:val="en-US"/>
        </w:rPr>
        <w:t>is</w:t>
      </w:r>
      <w:r w:rsidRPr="00D6082D">
        <w:rPr>
          <w:rFonts w:cstheme="minorHAnsi"/>
          <w:color w:val="000000"/>
          <w:kern w:val="0"/>
          <w:sz w:val="32"/>
          <w:szCs w:val="32"/>
          <w:u w:color="000000"/>
          <w:lang w:val="en-US"/>
        </w:rPr>
        <w:t xml:space="preserve"> slide shows that in "</w:t>
      </w:r>
      <w:proofErr w:type="spellStart"/>
      <w:r w:rsidRPr="00D6082D">
        <w:rPr>
          <w:rFonts w:cstheme="minorHAnsi"/>
          <w:color w:val="000000"/>
          <w:kern w:val="0"/>
          <w:sz w:val="32"/>
          <w:szCs w:val="32"/>
          <w:u w:color="000000"/>
          <w:lang w:val="en-US"/>
        </w:rPr>
        <w:t>Meo</w:t>
      </w:r>
      <w:proofErr w:type="spellEnd"/>
      <w:r w:rsidRPr="00D6082D">
        <w:rPr>
          <w:rFonts w:cstheme="minorHAnsi"/>
          <w:color w:val="000000"/>
          <w:kern w:val="0"/>
          <w:sz w:val="32"/>
          <w:szCs w:val="32"/>
          <w:u w:color="000000"/>
          <w:lang w:val="en-US"/>
        </w:rPr>
        <w:t xml:space="preserve">," the longest repetitions </w:t>
      </w:r>
      <w:r w:rsidRPr="00D6082D">
        <w:rPr>
          <w:rFonts w:cstheme="minorHAnsi"/>
          <w:color w:val="000000"/>
          <w:kern w:val="0"/>
          <w:sz w:val="32"/>
          <w:szCs w:val="32"/>
          <w:u w:val="single" w:color="000000"/>
          <w:lang w:val="en-US"/>
        </w:rPr>
        <w:t>within</w:t>
      </w:r>
      <w:r w:rsidRPr="00D6082D">
        <w:rPr>
          <w:rFonts w:cstheme="minorHAnsi"/>
          <w:color w:val="000000"/>
          <w:kern w:val="0"/>
          <w:sz w:val="32"/>
          <w:szCs w:val="32"/>
          <w:u w:color="000000"/>
          <w:lang w:val="en-US"/>
        </w:rPr>
        <w:t xml:space="preserve"> the longest repeated passage comprise similarly pairwise repetitions that are immediate and exact, as indicated here by the lower-case letter a.</w:t>
      </w:r>
    </w:p>
    <w:p w14:paraId="4E4464F1"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30E14938"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4DC2B0C0" w14:textId="77777777"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u w:color="000000"/>
          <w:lang w:val="en-US"/>
        </w:rPr>
      </w:pPr>
      <w:r w:rsidRPr="00F07C0C">
        <w:rPr>
          <w:rFonts w:cstheme="minorHAnsi"/>
          <w:b/>
          <w:bCs/>
          <w:color w:val="000000"/>
          <w:kern w:val="0"/>
          <w:sz w:val="32"/>
          <w:szCs w:val="32"/>
          <w:u w:val="single" w:color="000000"/>
          <w:lang w:val="en-US"/>
        </w:rPr>
        <w:t>12 —&gt;</w:t>
      </w:r>
      <w:r w:rsidRPr="00F07C0C">
        <w:rPr>
          <w:rFonts w:cstheme="minorHAnsi"/>
          <w:b/>
          <w:bCs/>
          <w:color w:val="000000"/>
          <w:kern w:val="0"/>
          <w:sz w:val="32"/>
          <w:szCs w:val="32"/>
          <w:u w:color="000000"/>
          <w:lang w:val="en-US"/>
        </w:rPr>
        <w:t xml:space="preserve"> </w:t>
      </w:r>
    </w:p>
    <w:p w14:paraId="4103938F"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In the piece </w:t>
      </w:r>
      <w:proofErr w:type="spellStart"/>
      <w:r w:rsidRPr="00D6082D">
        <w:rPr>
          <w:rFonts w:cstheme="minorHAnsi"/>
          <w:color w:val="000000"/>
          <w:kern w:val="0"/>
          <w:sz w:val="32"/>
          <w:szCs w:val="32"/>
          <w:u w:color="000000"/>
          <w:lang w:val="en-US"/>
        </w:rPr>
        <w:t>Manemaetare</w:t>
      </w:r>
      <w:proofErr w:type="spellEnd"/>
      <w:r w:rsidRPr="00D6082D">
        <w:rPr>
          <w:rFonts w:cstheme="minorHAnsi"/>
          <w:color w:val="000000"/>
          <w:kern w:val="0"/>
          <w:sz w:val="32"/>
          <w:szCs w:val="32"/>
          <w:u w:color="000000"/>
          <w:lang w:val="en-US"/>
        </w:rPr>
        <w:t xml:space="preserve"> called "</w:t>
      </w:r>
      <w:proofErr w:type="spellStart"/>
      <w:r w:rsidRPr="00D6082D">
        <w:rPr>
          <w:rFonts w:cstheme="minorHAnsi"/>
          <w:color w:val="000000"/>
          <w:kern w:val="0"/>
          <w:sz w:val="32"/>
          <w:szCs w:val="32"/>
          <w:u w:color="000000"/>
          <w:lang w:val="en-US"/>
        </w:rPr>
        <w:t>Uuroi</w:t>
      </w:r>
      <w:proofErr w:type="spellEnd"/>
      <w:r w:rsidRPr="00D6082D">
        <w:rPr>
          <w:rFonts w:cstheme="minorHAnsi"/>
          <w:color w:val="000000"/>
          <w:kern w:val="0"/>
          <w:sz w:val="32"/>
          <w:szCs w:val="32"/>
          <w:u w:color="000000"/>
          <w:lang w:val="en-US"/>
        </w:rPr>
        <w:t>," the longest repetition is pairwise and exact.</w:t>
      </w:r>
    </w:p>
    <w:p w14:paraId="4140BEAC"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6BDFB1A3" w14:textId="77777777"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u w:color="000000"/>
          <w:lang w:val="en-US"/>
        </w:rPr>
      </w:pPr>
      <w:r w:rsidRPr="00F07C0C">
        <w:rPr>
          <w:rFonts w:cstheme="minorHAnsi"/>
          <w:b/>
          <w:bCs/>
          <w:color w:val="000000"/>
          <w:kern w:val="0"/>
          <w:sz w:val="32"/>
          <w:szCs w:val="32"/>
          <w:u w:val="single" w:color="000000"/>
          <w:lang w:val="en-US"/>
        </w:rPr>
        <w:t>13—&gt;</w:t>
      </w:r>
      <w:r w:rsidRPr="00F07C0C">
        <w:rPr>
          <w:rFonts w:cstheme="minorHAnsi"/>
          <w:b/>
          <w:bCs/>
          <w:color w:val="000000"/>
          <w:kern w:val="0"/>
          <w:sz w:val="32"/>
          <w:szCs w:val="32"/>
          <w:u w:color="000000"/>
          <w:lang w:val="en-US"/>
        </w:rPr>
        <w:t xml:space="preserve"> </w:t>
      </w:r>
    </w:p>
    <w:p w14:paraId="7FAE9C4B" w14:textId="57EAB713" w:rsidR="00D6082D" w:rsidRPr="00D6082D" w:rsidRDefault="00CF31C3" w:rsidP="00CF31C3">
      <w:pPr>
        <w:autoSpaceDE w:val="0"/>
        <w:autoSpaceDN w:val="0"/>
        <w:adjustRightInd w:val="0"/>
        <w:spacing w:line="360" w:lineRule="auto"/>
        <w:ind w:left="-851" w:right="-846"/>
        <w:rPr>
          <w:rFonts w:cstheme="minorHAnsi"/>
          <w:color w:val="000000"/>
          <w:kern w:val="0"/>
          <w:sz w:val="32"/>
          <w:szCs w:val="32"/>
          <w:u w:color="000000"/>
          <w:lang w:val="en-US"/>
        </w:rPr>
      </w:pPr>
      <w:r w:rsidRPr="0065186C">
        <w:rPr>
          <w:rFonts w:cstheme="minorHAnsi"/>
          <w:color w:val="000000"/>
          <w:kern w:val="0"/>
          <w:sz w:val="32"/>
          <w:szCs w:val="32"/>
          <w:u w:color="000000"/>
          <w:lang w:val="en-US"/>
        </w:rPr>
        <w:t>Howeve</w:t>
      </w:r>
      <w:r w:rsidR="0065186C">
        <w:rPr>
          <w:rFonts w:cstheme="minorHAnsi"/>
          <w:color w:val="000000"/>
          <w:kern w:val="0"/>
          <w:sz w:val="32"/>
          <w:szCs w:val="32"/>
          <w:u w:color="000000"/>
          <w:lang w:val="en-US"/>
        </w:rPr>
        <w:t xml:space="preserve">r, </w:t>
      </w:r>
      <w:r>
        <w:rPr>
          <w:rFonts w:cstheme="minorHAnsi"/>
          <w:color w:val="000000"/>
          <w:kern w:val="0"/>
          <w:sz w:val="32"/>
          <w:szCs w:val="32"/>
          <w:u w:val="single" w:color="000000"/>
          <w:lang w:val="en-US"/>
        </w:rPr>
        <w:t>w</w:t>
      </w:r>
      <w:r w:rsidR="00D6082D" w:rsidRPr="00D6082D">
        <w:rPr>
          <w:rFonts w:cstheme="minorHAnsi"/>
          <w:color w:val="000000"/>
          <w:kern w:val="0"/>
          <w:sz w:val="32"/>
          <w:szCs w:val="32"/>
          <w:u w:val="single" w:color="000000"/>
          <w:lang w:val="en-US"/>
        </w:rPr>
        <w:t>ithin</w:t>
      </w:r>
      <w:r w:rsidR="00D6082D" w:rsidRPr="00D6082D">
        <w:rPr>
          <w:rFonts w:cstheme="minorHAnsi"/>
          <w:color w:val="000000"/>
          <w:kern w:val="0"/>
          <w:sz w:val="32"/>
          <w:szCs w:val="32"/>
          <w:u w:color="000000"/>
          <w:lang w:val="en-US"/>
        </w:rPr>
        <w:t xml:space="preserve"> the longest repetition are pairwise repetitions that are immediate and </w:t>
      </w:r>
      <w:r w:rsidR="0065186C">
        <w:rPr>
          <w:rFonts w:cstheme="minorHAnsi"/>
          <w:color w:val="000000"/>
          <w:kern w:val="0"/>
          <w:sz w:val="32"/>
          <w:szCs w:val="32"/>
          <w:u w:color="000000"/>
          <w:lang w:val="en-US"/>
        </w:rPr>
        <w:t>not only</w:t>
      </w:r>
      <w:r w:rsidR="00D6082D" w:rsidRPr="00D6082D">
        <w:rPr>
          <w:rFonts w:cstheme="minorHAnsi"/>
          <w:color w:val="000000"/>
          <w:kern w:val="0"/>
          <w:sz w:val="32"/>
          <w:szCs w:val="32"/>
          <w:u w:color="000000"/>
          <w:lang w:val="en-US"/>
        </w:rPr>
        <w:t xml:space="preserve"> </w:t>
      </w:r>
      <w:r w:rsidR="00D6082D" w:rsidRPr="00D6082D">
        <w:rPr>
          <w:rFonts w:cstheme="minorHAnsi"/>
          <w:color w:val="000000"/>
          <w:kern w:val="0"/>
          <w:sz w:val="32"/>
          <w:szCs w:val="32"/>
          <w:u w:val="single" w:color="000000"/>
          <w:lang w:val="en-US"/>
        </w:rPr>
        <w:t>exact</w:t>
      </w:r>
      <w:r w:rsidR="00D6082D" w:rsidRPr="00D6082D">
        <w:rPr>
          <w:rFonts w:cstheme="minorHAnsi"/>
          <w:color w:val="000000"/>
          <w:kern w:val="0"/>
          <w:sz w:val="32"/>
          <w:szCs w:val="32"/>
          <w:u w:color="000000"/>
          <w:lang w:val="en-US"/>
        </w:rPr>
        <w:t xml:space="preserve">, </w:t>
      </w:r>
      <w:r w:rsidR="0065186C">
        <w:rPr>
          <w:rFonts w:cstheme="minorHAnsi"/>
          <w:color w:val="000000"/>
          <w:kern w:val="0"/>
          <w:sz w:val="32"/>
          <w:szCs w:val="32"/>
          <w:u w:color="000000"/>
          <w:lang w:val="en-US"/>
        </w:rPr>
        <w:t xml:space="preserve">as </w:t>
      </w:r>
      <w:r w:rsidR="00D6082D" w:rsidRPr="00D6082D">
        <w:rPr>
          <w:rFonts w:cstheme="minorHAnsi"/>
          <w:color w:val="000000"/>
          <w:kern w:val="0"/>
          <w:sz w:val="32"/>
          <w:szCs w:val="32"/>
          <w:u w:color="000000"/>
          <w:lang w:val="en-US"/>
        </w:rPr>
        <w:t xml:space="preserve">represented by the lower-case letter a, </w:t>
      </w:r>
      <w:r w:rsidR="0065186C">
        <w:rPr>
          <w:rFonts w:cstheme="minorHAnsi"/>
          <w:color w:val="000000"/>
          <w:kern w:val="0"/>
          <w:sz w:val="32"/>
          <w:szCs w:val="32"/>
          <w:u w:color="000000"/>
          <w:lang w:val="en-US"/>
        </w:rPr>
        <w:t>but also</w:t>
      </w:r>
      <w:r w:rsidR="00D6082D" w:rsidRPr="00D6082D">
        <w:rPr>
          <w:rFonts w:cstheme="minorHAnsi"/>
          <w:color w:val="000000"/>
          <w:kern w:val="0"/>
          <w:sz w:val="32"/>
          <w:szCs w:val="32"/>
          <w:u w:color="000000"/>
          <w:lang w:val="en-US"/>
        </w:rPr>
        <w:t xml:space="preserve"> </w:t>
      </w:r>
      <w:r w:rsidR="00D6082D" w:rsidRPr="00D6082D">
        <w:rPr>
          <w:rFonts w:cstheme="minorHAnsi"/>
          <w:color w:val="000000"/>
          <w:kern w:val="0"/>
          <w:sz w:val="32"/>
          <w:szCs w:val="32"/>
          <w:u w:val="single" w:color="000000"/>
          <w:lang w:val="en-US"/>
        </w:rPr>
        <w:t>varied</w:t>
      </w:r>
      <w:r w:rsidR="00D6082D" w:rsidRPr="00D6082D">
        <w:rPr>
          <w:rFonts w:cstheme="minorHAnsi"/>
          <w:color w:val="000000"/>
          <w:kern w:val="0"/>
          <w:sz w:val="32"/>
          <w:szCs w:val="32"/>
          <w:u w:color="000000"/>
          <w:lang w:val="en-US"/>
        </w:rPr>
        <w:t xml:space="preserve">, </w:t>
      </w:r>
      <w:r w:rsidR="0065186C">
        <w:rPr>
          <w:rFonts w:cstheme="minorHAnsi"/>
          <w:color w:val="000000"/>
          <w:kern w:val="0"/>
          <w:sz w:val="32"/>
          <w:szCs w:val="32"/>
          <w:u w:color="000000"/>
          <w:lang w:val="en-US"/>
        </w:rPr>
        <w:t xml:space="preserve">as </w:t>
      </w:r>
      <w:r w:rsidR="00D6082D" w:rsidRPr="00D6082D">
        <w:rPr>
          <w:rFonts w:cstheme="minorHAnsi"/>
          <w:color w:val="000000"/>
          <w:kern w:val="0"/>
          <w:sz w:val="32"/>
          <w:szCs w:val="32"/>
          <w:u w:color="000000"/>
          <w:lang w:val="en-US"/>
        </w:rPr>
        <w:t xml:space="preserve">represented </w:t>
      </w:r>
      <w:r w:rsidR="0065186C">
        <w:rPr>
          <w:rFonts w:cstheme="minorHAnsi"/>
          <w:color w:val="000000"/>
          <w:kern w:val="0"/>
          <w:sz w:val="32"/>
          <w:szCs w:val="32"/>
          <w:u w:color="000000"/>
          <w:lang w:val="en-US"/>
        </w:rPr>
        <w:t xml:space="preserve">by </w:t>
      </w:r>
      <w:r w:rsidR="00D6082D" w:rsidRPr="00D6082D">
        <w:rPr>
          <w:rFonts w:cstheme="minorHAnsi"/>
          <w:color w:val="000000"/>
          <w:kern w:val="0"/>
          <w:sz w:val="32"/>
          <w:szCs w:val="32"/>
          <w:u w:color="000000"/>
          <w:lang w:val="en-US"/>
        </w:rPr>
        <w:t xml:space="preserve">the lower-case letter a modified by a single </w:t>
      </w:r>
      <w:r w:rsidR="00D6082D" w:rsidRPr="00D6082D">
        <w:rPr>
          <w:rFonts w:cstheme="minorHAnsi"/>
          <w:color w:val="000000"/>
          <w:kern w:val="0"/>
          <w:sz w:val="32"/>
          <w:szCs w:val="32"/>
          <w:u w:val="single" w:color="000000"/>
          <w:lang w:val="en-US"/>
        </w:rPr>
        <w:t>quote mark</w:t>
      </w:r>
      <w:r w:rsidR="00D6082D" w:rsidRPr="00D6082D">
        <w:rPr>
          <w:rFonts w:cstheme="minorHAnsi"/>
          <w:color w:val="000000"/>
          <w:kern w:val="0"/>
          <w:sz w:val="32"/>
          <w:szCs w:val="32"/>
          <w:u w:color="000000"/>
          <w:lang w:val="en-US"/>
        </w:rPr>
        <w:t xml:space="preserve">. </w:t>
      </w:r>
      <w:r w:rsidR="00D6082D" w:rsidRPr="00D6082D">
        <w:rPr>
          <w:rFonts w:cstheme="minorHAnsi"/>
          <w:color w:val="000000"/>
          <w:kern w:val="0"/>
          <w:sz w:val="32"/>
          <w:szCs w:val="32"/>
          <w:u w:val="single" w:color="000000"/>
          <w:lang w:val="en-US"/>
        </w:rPr>
        <w:t>Play</w:t>
      </w:r>
    </w:p>
    <w:p w14:paraId="68AEE09B"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17EB81CA" w14:textId="318BB460"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lastRenderedPageBreak/>
        <w:t xml:space="preserve">In </w:t>
      </w:r>
      <w:proofErr w:type="spellStart"/>
      <w:r w:rsidRPr="00D6082D">
        <w:rPr>
          <w:rFonts w:cstheme="minorHAnsi"/>
          <w:color w:val="000000"/>
          <w:kern w:val="0"/>
          <w:sz w:val="32"/>
          <w:szCs w:val="32"/>
          <w:u w:color="000000"/>
          <w:lang w:val="en-US"/>
        </w:rPr>
        <w:t>Uuroi</w:t>
      </w:r>
      <w:proofErr w:type="spellEnd"/>
      <w:r w:rsidRPr="00D6082D">
        <w:rPr>
          <w:rFonts w:cstheme="minorHAnsi"/>
          <w:color w:val="000000"/>
          <w:kern w:val="0"/>
          <w:sz w:val="32"/>
          <w:szCs w:val="32"/>
          <w:u w:color="000000"/>
          <w:lang w:val="en-US"/>
        </w:rPr>
        <w:t xml:space="preserve">, </w:t>
      </w:r>
      <w:proofErr w:type="gramStart"/>
      <w:r w:rsidRPr="00D6082D">
        <w:rPr>
          <w:rFonts w:cstheme="minorHAnsi"/>
          <w:color w:val="000000"/>
          <w:kern w:val="0"/>
          <w:sz w:val="32"/>
          <w:szCs w:val="32"/>
          <w:u w:color="000000"/>
          <w:lang w:val="en-US"/>
        </w:rPr>
        <w:t>the majority of</w:t>
      </w:r>
      <w:proofErr w:type="gramEnd"/>
      <w:r w:rsidRPr="00D6082D">
        <w:rPr>
          <w:rFonts w:cstheme="minorHAnsi"/>
          <w:color w:val="000000"/>
          <w:kern w:val="0"/>
          <w:sz w:val="32"/>
          <w:szCs w:val="32"/>
          <w:u w:color="000000"/>
          <w:lang w:val="en-US"/>
        </w:rPr>
        <w:t xml:space="preserve"> IOIs and the onsets they comprise correspond exactly and are indicated by arrows, whereas ellipses mark the contrasting onsets.</w:t>
      </w:r>
    </w:p>
    <w:p w14:paraId="40DECFF1"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3EDC14D0" w14:textId="3F89A35B"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Whereas these ellipses highlight gaps in </w:t>
      </w:r>
      <w:proofErr w:type="spellStart"/>
      <w:r w:rsidRPr="00D6082D">
        <w:rPr>
          <w:rFonts w:cstheme="minorHAnsi"/>
          <w:color w:val="000000"/>
          <w:kern w:val="0"/>
          <w:sz w:val="32"/>
          <w:szCs w:val="32"/>
          <w:u w:color="000000"/>
          <w:lang w:val="en-US"/>
        </w:rPr>
        <w:t>Uuroi’s</w:t>
      </w:r>
      <w:proofErr w:type="spellEnd"/>
      <w:r w:rsidRPr="00D6082D">
        <w:rPr>
          <w:rFonts w:cstheme="minorHAnsi"/>
          <w:color w:val="000000"/>
          <w:kern w:val="0"/>
          <w:sz w:val="32"/>
          <w:szCs w:val="32"/>
          <w:u w:color="000000"/>
          <w:lang w:val="en-US"/>
        </w:rPr>
        <w:t xml:space="preserve"> analogical structure, the immediate contrast between </w:t>
      </w:r>
      <w:r w:rsidRPr="00D6082D">
        <w:rPr>
          <w:rFonts w:cstheme="minorHAnsi"/>
          <w:color w:val="000000"/>
          <w:kern w:val="0"/>
          <w:sz w:val="32"/>
          <w:szCs w:val="32"/>
          <w:u w:val="single" w:color="000000"/>
          <w:lang w:val="en-US"/>
        </w:rPr>
        <w:t>a</w:t>
      </w:r>
      <w:r w:rsidRPr="00D6082D">
        <w:rPr>
          <w:rFonts w:cstheme="minorHAnsi"/>
          <w:color w:val="000000"/>
          <w:kern w:val="0"/>
          <w:sz w:val="32"/>
          <w:szCs w:val="32"/>
          <w:u w:color="000000"/>
          <w:lang w:val="en-US"/>
        </w:rPr>
        <w:t xml:space="preserve"> an</w:t>
      </w:r>
      <w:r w:rsidR="0065186C">
        <w:rPr>
          <w:rFonts w:cstheme="minorHAnsi"/>
          <w:color w:val="000000"/>
          <w:kern w:val="0"/>
          <w:sz w:val="32"/>
          <w:szCs w:val="32"/>
          <w:u w:color="000000"/>
          <w:lang w:val="en-US"/>
        </w:rPr>
        <w:t xml:space="preserve">d its </w:t>
      </w:r>
      <w:r w:rsidR="0065186C" w:rsidRPr="0065186C">
        <w:rPr>
          <w:rFonts w:cstheme="minorHAnsi"/>
          <w:color w:val="000000"/>
          <w:kern w:val="0"/>
          <w:sz w:val="32"/>
          <w:szCs w:val="32"/>
          <w:u w:val="single" w:color="000000"/>
          <w:lang w:val="en-US"/>
        </w:rPr>
        <w:t>variation</w:t>
      </w:r>
      <w:r w:rsidR="0065186C">
        <w:rPr>
          <w:rFonts w:cstheme="minorHAnsi"/>
          <w:color w:val="000000"/>
          <w:kern w:val="0"/>
          <w:sz w:val="32"/>
          <w:szCs w:val="32"/>
          <w:u w:color="000000"/>
          <w:lang w:val="en-US"/>
        </w:rPr>
        <w:t xml:space="preserve"> </w:t>
      </w:r>
      <w:r w:rsidRPr="0065186C">
        <w:rPr>
          <w:rFonts w:cstheme="minorHAnsi"/>
          <w:color w:val="000000"/>
          <w:kern w:val="0"/>
          <w:sz w:val="32"/>
          <w:szCs w:val="32"/>
          <w:u w:color="000000"/>
          <w:lang w:val="en-US"/>
        </w:rPr>
        <w:t>is</w:t>
      </w:r>
      <w:r w:rsidRPr="00D6082D">
        <w:rPr>
          <w:rFonts w:cstheme="minorHAnsi"/>
          <w:color w:val="000000"/>
          <w:kern w:val="0"/>
          <w:sz w:val="32"/>
          <w:szCs w:val="32"/>
          <w:u w:color="000000"/>
          <w:lang w:val="en-US"/>
        </w:rPr>
        <w:t xml:space="preserve"> </w:t>
      </w:r>
      <w:r w:rsidRPr="0065186C">
        <w:rPr>
          <w:rFonts w:cstheme="minorHAnsi"/>
          <w:color w:val="000000"/>
          <w:kern w:val="0"/>
          <w:sz w:val="32"/>
          <w:szCs w:val="32"/>
          <w:u w:color="000000"/>
          <w:lang w:val="en-US"/>
        </w:rPr>
        <w:t>not just</w:t>
      </w:r>
      <w:r w:rsidRPr="00D6082D">
        <w:rPr>
          <w:rFonts w:cstheme="minorHAnsi"/>
          <w:color w:val="000000"/>
          <w:kern w:val="0"/>
          <w:sz w:val="32"/>
          <w:szCs w:val="32"/>
          <w:u w:val="single" w:color="000000"/>
          <w:lang w:val="en-US"/>
        </w:rPr>
        <w:t xml:space="preserve"> </w:t>
      </w:r>
      <w:r w:rsidRPr="0065186C">
        <w:rPr>
          <w:rFonts w:cstheme="minorHAnsi"/>
          <w:color w:val="000000"/>
          <w:kern w:val="0"/>
          <w:sz w:val="32"/>
          <w:szCs w:val="32"/>
          <w:u w:val="single" w:color="000000"/>
          <w:lang w:val="en-US"/>
        </w:rPr>
        <w:t>any</w:t>
      </w:r>
      <w:r w:rsidRPr="0065186C">
        <w:rPr>
          <w:rFonts w:cstheme="minorHAnsi"/>
          <w:color w:val="000000"/>
          <w:kern w:val="0"/>
          <w:sz w:val="32"/>
          <w:szCs w:val="32"/>
          <w:u w:color="000000"/>
          <w:lang w:val="en-US"/>
        </w:rPr>
        <w:t xml:space="preserve"> difference.</w:t>
      </w:r>
    </w:p>
    <w:p w14:paraId="1C173540"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416288E1" w14:textId="06DA1C6D"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Instead, this difference </w:t>
      </w:r>
      <w:r w:rsidR="0065186C">
        <w:rPr>
          <w:rFonts w:cstheme="minorHAnsi"/>
          <w:color w:val="000000"/>
          <w:kern w:val="0"/>
          <w:sz w:val="32"/>
          <w:szCs w:val="32"/>
          <w:u w:color="000000"/>
          <w:lang w:val="en-US"/>
        </w:rPr>
        <w:t xml:space="preserve">is </w:t>
      </w:r>
      <w:r w:rsidRPr="00D6082D">
        <w:rPr>
          <w:rFonts w:cstheme="minorHAnsi"/>
          <w:color w:val="000000"/>
          <w:kern w:val="0"/>
          <w:sz w:val="32"/>
          <w:szCs w:val="32"/>
          <w:u w:color="000000"/>
          <w:lang w:val="en-US"/>
        </w:rPr>
        <w:t xml:space="preserve">partially "redeemed" or </w:t>
      </w:r>
      <w:r w:rsidR="0065186C">
        <w:rPr>
          <w:rFonts w:cstheme="minorHAnsi"/>
          <w:color w:val="000000"/>
          <w:kern w:val="0"/>
          <w:sz w:val="32"/>
          <w:szCs w:val="32"/>
          <w:u w:color="000000"/>
          <w:lang w:val="en-US"/>
        </w:rPr>
        <w:t>“</w:t>
      </w:r>
      <w:r w:rsidRPr="00D6082D">
        <w:rPr>
          <w:rFonts w:cstheme="minorHAnsi"/>
          <w:color w:val="000000"/>
          <w:kern w:val="0"/>
          <w:sz w:val="32"/>
          <w:szCs w:val="32"/>
          <w:u w:color="000000"/>
          <w:lang w:val="en-US"/>
        </w:rPr>
        <w:t xml:space="preserve">compensated," as it were, at a less local level: that is, by repetition at the more extensive level of the longest repetition, where it is </w:t>
      </w:r>
      <w:r w:rsidRPr="00D6082D">
        <w:rPr>
          <w:rFonts w:cstheme="minorHAnsi"/>
          <w:color w:val="000000"/>
          <w:kern w:val="0"/>
          <w:sz w:val="32"/>
          <w:szCs w:val="32"/>
          <w:u w:val="single" w:color="000000"/>
          <w:lang w:val="en-US"/>
        </w:rPr>
        <w:t>analogical</w:t>
      </w:r>
      <w:r w:rsidRPr="00D6082D">
        <w:rPr>
          <w:rFonts w:cstheme="minorHAnsi"/>
          <w:color w:val="000000"/>
          <w:kern w:val="0"/>
          <w:sz w:val="32"/>
          <w:szCs w:val="32"/>
          <w:u w:color="000000"/>
          <w:lang w:val="en-US"/>
        </w:rPr>
        <w:t>.</w:t>
      </w:r>
    </w:p>
    <w:p w14:paraId="7C29F527"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70AEDC11" w14:textId="77777777"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u w:color="000000"/>
          <w:lang w:val="en-US"/>
        </w:rPr>
      </w:pPr>
      <w:r w:rsidRPr="00F07C0C">
        <w:rPr>
          <w:rFonts w:cstheme="minorHAnsi"/>
          <w:b/>
          <w:bCs/>
          <w:color w:val="000000"/>
          <w:kern w:val="0"/>
          <w:sz w:val="32"/>
          <w:szCs w:val="32"/>
          <w:u w:val="single" w:color="000000"/>
          <w:lang w:val="en-US"/>
        </w:rPr>
        <w:t>14 —&gt;</w:t>
      </w:r>
      <w:r w:rsidRPr="00F07C0C">
        <w:rPr>
          <w:rFonts w:cstheme="minorHAnsi"/>
          <w:b/>
          <w:bCs/>
          <w:color w:val="000000"/>
          <w:kern w:val="0"/>
          <w:sz w:val="32"/>
          <w:szCs w:val="32"/>
          <w:u w:color="000000"/>
          <w:lang w:val="en-US"/>
        </w:rPr>
        <w:t xml:space="preserve"> </w:t>
      </w:r>
    </w:p>
    <w:p w14:paraId="7F3D5E99" w14:textId="401EB1FF" w:rsidR="00D6082D" w:rsidRPr="00D6082D" w:rsidRDefault="00CF31C3" w:rsidP="00CF31C3">
      <w:pPr>
        <w:autoSpaceDE w:val="0"/>
        <w:autoSpaceDN w:val="0"/>
        <w:adjustRightInd w:val="0"/>
        <w:spacing w:line="360" w:lineRule="auto"/>
        <w:ind w:left="-851" w:right="-846"/>
        <w:rPr>
          <w:rFonts w:cstheme="minorHAnsi"/>
          <w:color w:val="000000"/>
          <w:kern w:val="0"/>
          <w:sz w:val="32"/>
          <w:szCs w:val="32"/>
          <w:u w:color="000000"/>
          <w:lang w:val="en-US"/>
        </w:rPr>
      </w:pPr>
      <w:r>
        <w:rPr>
          <w:rFonts w:cstheme="minorHAnsi"/>
          <w:color w:val="000000"/>
          <w:kern w:val="0"/>
          <w:sz w:val="32"/>
          <w:szCs w:val="32"/>
          <w:u w:color="000000"/>
          <w:lang w:val="en-US"/>
        </w:rPr>
        <w:t>T</w:t>
      </w:r>
      <w:r w:rsidR="00D6082D" w:rsidRPr="00D6082D">
        <w:rPr>
          <w:rFonts w:cstheme="minorHAnsi"/>
          <w:color w:val="000000"/>
          <w:kern w:val="0"/>
          <w:sz w:val="32"/>
          <w:szCs w:val="32"/>
          <w:u w:color="000000"/>
          <w:lang w:val="en-US"/>
        </w:rPr>
        <w:t>h</w:t>
      </w:r>
      <w:r w:rsidR="0065186C">
        <w:rPr>
          <w:rFonts w:cstheme="minorHAnsi"/>
          <w:color w:val="000000"/>
          <w:kern w:val="0"/>
          <w:sz w:val="32"/>
          <w:szCs w:val="32"/>
          <w:u w:color="000000"/>
          <w:lang w:val="en-US"/>
        </w:rPr>
        <w:t>e present</w:t>
      </w:r>
      <w:r w:rsidR="00D6082D" w:rsidRPr="00D6082D">
        <w:rPr>
          <w:rFonts w:cstheme="minorHAnsi"/>
          <w:color w:val="000000"/>
          <w:kern w:val="0"/>
          <w:sz w:val="32"/>
          <w:szCs w:val="32"/>
          <w:u w:color="000000"/>
          <w:lang w:val="en-US"/>
        </w:rPr>
        <w:t xml:space="preserve"> slide shows</w:t>
      </w:r>
      <w:r>
        <w:rPr>
          <w:rFonts w:cstheme="minorHAnsi"/>
          <w:color w:val="000000"/>
          <w:kern w:val="0"/>
          <w:sz w:val="32"/>
          <w:szCs w:val="32"/>
          <w:u w:color="000000"/>
          <w:lang w:val="en-US"/>
        </w:rPr>
        <w:t xml:space="preserve"> that</w:t>
      </w:r>
      <w:r w:rsidR="00D6082D" w:rsidRPr="00D6082D">
        <w:rPr>
          <w:rFonts w:cstheme="minorHAnsi"/>
          <w:color w:val="000000"/>
          <w:kern w:val="0"/>
          <w:sz w:val="32"/>
          <w:szCs w:val="32"/>
          <w:u w:color="000000"/>
          <w:lang w:val="en-US"/>
        </w:rPr>
        <w:t xml:space="preserve"> the piece </w:t>
      </w:r>
      <w:proofErr w:type="spellStart"/>
      <w:r w:rsidR="00D6082D" w:rsidRPr="00D6082D">
        <w:rPr>
          <w:rFonts w:cstheme="minorHAnsi"/>
          <w:color w:val="000000"/>
          <w:kern w:val="0"/>
          <w:sz w:val="32"/>
          <w:szCs w:val="32"/>
          <w:u w:color="000000"/>
          <w:lang w:val="en-US"/>
        </w:rPr>
        <w:t>Manemaetare</w:t>
      </w:r>
      <w:proofErr w:type="spellEnd"/>
      <w:r w:rsidR="00D6082D" w:rsidRPr="00D6082D">
        <w:rPr>
          <w:rFonts w:cstheme="minorHAnsi"/>
          <w:color w:val="000000"/>
          <w:kern w:val="0"/>
          <w:sz w:val="32"/>
          <w:szCs w:val="32"/>
          <w:u w:color="000000"/>
          <w:lang w:val="en-US"/>
        </w:rPr>
        <w:t xml:space="preserve"> called </w:t>
      </w:r>
      <w:r w:rsidR="00D6082D" w:rsidRPr="00D6082D">
        <w:rPr>
          <w:rFonts w:cstheme="minorHAnsi"/>
          <w:color w:val="000000"/>
          <w:kern w:val="0"/>
          <w:sz w:val="32"/>
          <w:szCs w:val="32"/>
          <w:u w:val="single" w:color="000000"/>
          <w:lang w:val="en-US"/>
        </w:rPr>
        <w:t>Hornbill</w:t>
      </w:r>
      <w:r w:rsidR="00D6082D" w:rsidRPr="00D6082D">
        <w:rPr>
          <w:rFonts w:cstheme="minorHAnsi"/>
          <w:color w:val="000000"/>
          <w:kern w:val="0"/>
          <w:sz w:val="32"/>
          <w:szCs w:val="32"/>
          <w:u w:color="000000"/>
          <w:lang w:val="en-US"/>
        </w:rPr>
        <w:t xml:space="preserve">, for which </w:t>
      </w:r>
      <w:proofErr w:type="spellStart"/>
      <w:r w:rsidR="00D6082D" w:rsidRPr="00D6082D">
        <w:rPr>
          <w:rFonts w:cstheme="minorHAnsi"/>
          <w:color w:val="000000"/>
          <w:kern w:val="0"/>
          <w:sz w:val="32"/>
          <w:szCs w:val="32"/>
          <w:u w:color="000000"/>
          <w:lang w:val="en-US"/>
        </w:rPr>
        <w:t>Zemp</w:t>
      </w:r>
      <w:proofErr w:type="spellEnd"/>
      <w:r w:rsidR="00D6082D" w:rsidRPr="00D6082D">
        <w:rPr>
          <w:rFonts w:cstheme="minorHAnsi"/>
          <w:color w:val="000000"/>
          <w:kern w:val="0"/>
          <w:sz w:val="32"/>
          <w:szCs w:val="32"/>
          <w:u w:color="000000"/>
          <w:lang w:val="en-US"/>
        </w:rPr>
        <w:t xml:space="preserve"> did </w:t>
      </w:r>
      <w:r w:rsidR="00D6082D" w:rsidRPr="00D6082D">
        <w:rPr>
          <w:rFonts w:cstheme="minorHAnsi"/>
          <w:color w:val="000000"/>
          <w:kern w:val="0"/>
          <w:sz w:val="32"/>
          <w:szCs w:val="32"/>
          <w:u w:val="single" w:color="000000"/>
          <w:lang w:val="en-US"/>
        </w:rPr>
        <w:t>not</w:t>
      </w:r>
      <w:r w:rsidR="00D6082D" w:rsidRPr="00D6082D">
        <w:rPr>
          <w:rFonts w:cstheme="minorHAnsi"/>
          <w:color w:val="000000"/>
          <w:kern w:val="0"/>
          <w:sz w:val="32"/>
          <w:szCs w:val="32"/>
          <w:u w:color="000000"/>
          <w:lang w:val="en-US"/>
        </w:rPr>
        <w:t xml:space="preserve"> publish a transcription, comprises IOIs similar in size and proportion to the eighths, quarters, and dotted quarters of </w:t>
      </w:r>
      <w:proofErr w:type="spellStart"/>
      <w:r w:rsidR="00D6082D" w:rsidRPr="00D6082D">
        <w:rPr>
          <w:rFonts w:cstheme="minorHAnsi"/>
          <w:color w:val="000000"/>
          <w:kern w:val="0"/>
          <w:sz w:val="32"/>
          <w:szCs w:val="32"/>
          <w:u w:color="000000"/>
          <w:lang w:val="en-US"/>
        </w:rPr>
        <w:t>Meo</w:t>
      </w:r>
      <w:proofErr w:type="spellEnd"/>
      <w:r w:rsidR="00D6082D" w:rsidRPr="00D6082D">
        <w:rPr>
          <w:rFonts w:cstheme="minorHAnsi"/>
          <w:color w:val="000000"/>
          <w:kern w:val="0"/>
          <w:sz w:val="32"/>
          <w:szCs w:val="32"/>
          <w:u w:color="000000"/>
          <w:lang w:val="en-US"/>
        </w:rPr>
        <w:t xml:space="preserve"> and </w:t>
      </w:r>
      <w:proofErr w:type="spellStart"/>
      <w:r w:rsidR="00D6082D" w:rsidRPr="00D6082D">
        <w:rPr>
          <w:rFonts w:cstheme="minorHAnsi"/>
          <w:color w:val="000000"/>
          <w:kern w:val="0"/>
          <w:sz w:val="32"/>
          <w:szCs w:val="32"/>
          <w:u w:color="000000"/>
          <w:lang w:val="en-US"/>
        </w:rPr>
        <w:t>Uuroi</w:t>
      </w:r>
      <w:proofErr w:type="spellEnd"/>
      <w:r w:rsidR="00D6082D" w:rsidRPr="00D6082D">
        <w:rPr>
          <w:rFonts w:cstheme="minorHAnsi"/>
          <w:color w:val="000000"/>
          <w:kern w:val="0"/>
          <w:sz w:val="32"/>
          <w:szCs w:val="32"/>
          <w:u w:color="000000"/>
          <w:lang w:val="en-US"/>
        </w:rPr>
        <w:t>.</w:t>
      </w:r>
    </w:p>
    <w:p w14:paraId="70631F78"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25BB4398" w14:textId="77777777"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u w:color="000000"/>
          <w:lang w:val="en-US"/>
        </w:rPr>
      </w:pPr>
      <w:r w:rsidRPr="00F07C0C">
        <w:rPr>
          <w:rFonts w:cstheme="minorHAnsi"/>
          <w:b/>
          <w:bCs/>
          <w:color w:val="000000"/>
          <w:kern w:val="0"/>
          <w:sz w:val="32"/>
          <w:szCs w:val="32"/>
          <w:u w:val="single" w:color="000000"/>
          <w:lang w:val="en-US"/>
        </w:rPr>
        <w:t>15 —&gt;</w:t>
      </w:r>
      <w:r w:rsidRPr="00F07C0C">
        <w:rPr>
          <w:rFonts w:cstheme="minorHAnsi"/>
          <w:b/>
          <w:bCs/>
          <w:color w:val="000000"/>
          <w:kern w:val="0"/>
          <w:sz w:val="32"/>
          <w:szCs w:val="32"/>
          <w:u w:color="000000"/>
          <w:lang w:val="en-US"/>
        </w:rPr>
        <w:t xml:space="preserve"> </w:t>
      </w:r>
    </w:p>
    <w:p w14:paraId="1C1CE195" w14:textId="514549A9"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The </w:t>
      </w:r>
      <w:r w:rsidR="0065186C">
        <w:rPr>
          <w:rFonts w:cstheme="minorHAnsi"/>
          <w:color w:val="000000"/>
          <w:kern w:val="0"/>
          <w:sz w:val="32"/>
          <w:szCs w:val="32"/>
          <w:u w:color="000000"/>
          <w:lang w:val="en-US"/>
        </w:rPr>
        <w:t>next</w:t>
      </w:r>
      <w:r w:rsidRPr="00D6082D">
        <w:rPr>
          <w:rFonts w:cstheme="minorHAnsi"/>
          <w:color w:val="000000"/>
          <w:kern w:val="0"/>
          <w:sz w:val="32"/>
          <w:szCs w:val="32"/>
          <w:u w:color="000000"/>
          <w:lang w:val="en-US"/>
        </w:rPr>
        <w:t xml:space="preserve"> slide displays exact and varied repetitions in Hornbill that span</w:t>
      </w:r>
      <w:r w:rsidR="00CF31C3">
        <w:rPr>
          <w:rFonts w:cstheme="minorHAnsi"/>
          <w:color w:val="000000"/>
          <w:kern w:val="0"/>
          <w:sz w:val="32"/>
          <w:szCs w:val="32"/>
          <w:u w:color="000000"/>
          <w:lang w:val="en-US"/>
        </w:rPr>
        <w:t xml:space="preserve"> very br</w:t>
      </w:r>
      <w:r w:rsidR="00EB7930">
        <w:rPr>
          <w:rFonts w:cstheme="minorHAnsi"/>
          <w:color w:val="000000"/>
          <w:kern w:val="0"/>
          <w:sz w:val="32"/>
          <w:szCs w:val="32"/>
          <w:u w:color="000000"/>
          <w:lang w:val="en-US"/>
        </w:rPr>
        <w:t>ief successions of</w:t>
      </w:r>
      <w:r w:rsidRPr="00D6082D">
        <w:rPr>
          <w:rFonts w:cstheme="minorHAnsi"/>
          <w:color w:val="000000"/>
          <w:kern w:val="0"/>
          <w:sz w:val="32"/>
          <w:szCs w:val="32"/>
          <w:u w:color="000000"/>
          <w:lang w:val="en-US"/>
        </w:rPr>
        <w:t xml:space="preserve"> IOIs. </w:t>
      </w:r>
    </w:p>
    <w:p w14:paraId="1B06CFEC"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6F634C73"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Within the longest repetitions, these relatively brief figures are represented by lower-case a's with one, two, and three quote marks to indicate they are successive variations of the initial 'a' figure.</w:t>
      </w:r>
    </w:p>
    <w:p w14:paraId="4F78CF10"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68AC793E" w14:textId="5F338EB1"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These variations on the initial 'a' figure proceed </w:t>
      </w:r>
      <w:r w:rsidRPr="00D6082D">
        <w:rPr>
          <w:rFonts w:cstheme="minorHAnsi"/>
          <w:color w:val="000000"/>
          <w:kern w:val="0"/>
          <w:sz w:val="32"/>
          <w:szCs w:val="32"/>
          <w:u w:val="single" w:color="000000"/>
          <w:lang w:val="en-US"/>
        </w:rPr>
        <w:t>immediately, exactly, and pairwise</w:t>
      </w:r>
      <w:r w:rsidRPr="00D6082D">
        <w:rPr>
          <w:rFonts w:cstheme="minorHAnsi"/>
          <w:color w:val="000000"/>
          <w:kern w:val="0"/>
          <w:sz w:val="32"/>
          <w:szCs w:val="32"/>
          <w:u w:color="000000"/>
          <w:lang w:val="en-US"/>
        </w:rPr>
        <w:t xml:space="preserve"> before concluding with a figure that is </w:t>
      </w:r>
      <w:r w:rsidRPr="00D6082D">
        <w:rPr>
          <w:rFonts w:cstheme="minorHAnsi"/>
          <w:color w:val="000000"/>
          <w:kern w:val="0"/>
          <w:sz w:val="32"/>
          <w:szCs w:val="32"/>
          <w:u w:val="single" w:color="000000"/>
          <w:lang w:val="en-US"/>
        </w:rPr>
        <w:t>imbricated</w:t>
      </w:r>
      <w:r w:rsidRPr="00D6082D">
        <w:rPr>
          <w:rFonts w:cstheme="minorHAnsi"/>
          <w:color w:val="000000"/>
          <w:kern w:val="0"/>
          <w:sz w:val="32"/>
          <w:szCs w:val="32"/>
          <w:u w:color="000000"/>
          <w:lang w:val="en-US"/>
        </w:rPr>
        <w:t xml:space="preserve"> with the beginning of the </w:t>
      </w:r>
      <w:r w:rsidRPr="00D6082D">
        <w:rPr>
          <w:rFonts w:cstheme="minorHAnsi"/>
          <w:color w:val="000000"/>
          <w:kern w:val="0"/>
          <w:sz w:val="32"/>
          <w:szCs w:val="32"/>
          <w:u w:val="single" w:color="000000"/>
          <w:lang w:val="en-US"/>
        </w:rPr>
        <w:t>next iteration</w:t>
      </w:r>
      <w:r w:rsidRPr="00D6082D">
        <w:rPr>
          <w:rFonts w:cstheme="minorHAnsi"/>
          <w:color w:val="000000"/>
          <w:kern w:val="0"/>
          <w:sz w:val="32"/>
          <w:szCs w:val="32"/>
          <w:u w:color="000000"/>
          <w:lang w:val="en-US"/>
        </w:rPr>
        <w:t xml:space="preserve"> of the longest repeated rhythm.</w:t>
      </w:r>
    </w:p>
    <w:p w14:paraId="3BB436F6"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11F374A0" w14:textId="77777777" w:rsidR="00EB7930" w:rsidRDefault="00EB7930" w:rsidP="00CF31C3">
      <w:pPr>
        <w:autoSpaceDE w:val="0"/>
        <w:autoSpaceDN w:val="0"/>
        <w:adjustRightInd w:val="0"/>
        <w:spacing w:line="360" w:lineRule="auto"/>
        <w:ind w:left="-851" w:right="-846"/>
        <w:rPr>
          <w:rFonts w:cstheme="minorHAnsi"/>
          <w:color w:val="000000"/>
          <w:kern w:val="0"/>
          <w:sz w:val="32"/>
          <w:szCs w:val="32"/>
          <w:u w:val="single" w:color="000000"/>
          <w:lang w:val="en-US"/>
        </w:rPr>
      </w:pPr>
    </w:p>
    <w:p w14:paraId="0BAD4360" w14:textId="57F5F63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val="single" w:color="000000"/>
          <w:lang w:val="en-US"/>
        </w:rPr>
      </w:pPr>
      <w:r w:rsidRPr="00D6082D">
        <w:rPr>
          <w:rFonts w:cstheme="minorHAnsi"/>
          <w:color w:val="000000"/>
          <w:kern w:val="0"/>
          <w:sz w:val="32"/>
          <w:szCs w:val="32"/>
          <w:u w:val="single" w:color="000000"/>
          <w:lang w:val="en-US"/>
        </w:rPr>
        <w:t>Proportionate Differences</w:t>
      </w:r>
    </w:p>
    <w:p w14:paraId="10FE82B5" w14:textId="77777777"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u w:color="000000"/>
          <w:lang w:val="en-US"/>
        </w:rPr>
      </w:pPr>
      <w:r w:rsidRPr="00F07C0C">
        <w:rPr>
          <w:rFonts w:cstheme="minorHAnsi"/>
          <w:b/>
          <w:bCs/>
          <w:color w:val="000000"/>
          <w:kern w:val="0"/>
          <w:sz w:val="32"/>
          <w:szCs w:val="32"/>
          <w:u w:val="single" w:color="000000"/>
          <w:lang w:val="en-US"/>
        </w:rPr>
        <w:t>16 —&gt;</w:t>
      </w:r>
      <w:r w:rsidRPr="00F07C0C">
        <w:rPr>
          <w:rFonts w:cstheme="minorHAnsi"/>
          <w:b/>
          <w:bCs/>
          <w:color w:val="000000"/>
          <w:kern w:val="0"/>
          <w:sz w:val="32"/>
          <w:szCs w:val="32"/>
          <w:u w:color="000000"/>
          <w:lang w:val="en-US"/>
        </w:rPr>
        <w:t xml:space="preserve"> </w:t>
      </w:r>
    </w:p>
    <w:p w14:paraId="0EE92283"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The remaining piece, namely, </w:t>
      </w:r>
      <w:proofErr w:type="spellStart"/>
      <w:r w:rsidRPr="00D6082D">
        <w:rPr>
          <w:rFonts w:cstheme="minorHAnsi"/>
          <w:color w:val="000000"/>
          <w:kern w:val="0"/>
          <w:sz w:val="32"/>
          <w:szCs w:val="32"/>
          <w:u w:val="single" w:color="000000"/>
          <w:lang w:val="en-US"/>
        </w:rPr>
        <w:t>Naratana</w:t>
      </w:r>
      <w:proofErr w:type="spellEnd"/>
      <w:r w:rsidRPr="00D6082D">
        <w:rPr>
          <w:rFonts w:cstheme="minorHAnsi"/>
          <w:color w:val="000000"/>
          <w:kern w:val="0"/>
          <w:sz w:val="32"/>
          <w:szCs w:val="32"/>
          <w:u w:val="single" w:color="000000"/>
          <w:lang w:val="en-US"/>
        </w:rPr>
        <w:t xml:space="preserve"> </w:t>
      </w:r>
      <w:proofErr w:type="spellStart"/>
      <w:r w:rsidRPr="00D6082D">
        <w:rPr>
          <w:rFonts w:cstheme="minorHAnsi"/>
          <w:color w:val="000000"/>
          <w:kern w:val="0"/>
          <w:sz w:val="32"/>
          <w:szCs w:val="32"/>
          <w:u w:val="single" w:color="000000"/>
          <w:lang w:val="en-US"/>
        </w:rPr>
        <w:t>ni</w:t>
      </w:r>
      <w:proofErr w:type="spellEnd"/>
      <w:r w:rsidRPr="00D6082D">
        <w:rPr>
          <w:rFonts w:cstheme="minorHAnsi"/>
          <w:color w:val="000000"/>
          <w:kern w:val="0"/>
          <w:sz w:val="32"/>
          <w:szCs w:val="32"/>
          <w:u w:val="single" w:color="000000"/>
          <w:lang w:val="en-US"/>
        </w:rPr>
        <w:t xml:space="preserve"> </w:t>
      </w:r>
      <w:proofErr w:type="spellStart"/>
      <w:r w:rsidRPr="00D6082D">
        <w:rPr>
          <w:rFonts w:cstheme="minorHAnsi"/>
          <w:color w:val="000000"/>
          <w:kern w:val="0"/>
          <w:sz w:val="32"/>
          <w:szCs w:val="32"/>
          <w:u w:val="single" w:color="000000"/>
          <w:lang w:val="en-US"/>
        </w:rPr>
        <w:t>keni</w:t>
      </w:r>
      <w:proofErr w:type="spellEnd"/>
      <w:r w:rsidRPr="00D6082D">
        <w:rPr>
          <w:rFonts w:cstheme="minorHAnsi"/>
          <w:color w:val="000000"/>
          <w:kern w:val="0"/>
          <w:sz w:val="32"/>
          <w:szCs w:val="32"/>
          <w:u w:color="000000"/>
          <w:lang w:val="en-US"/>
        </w:rPr>
        <w:t xml:space="preserve">, comprises IOIs that </w:t>
      </w:r>
      <w:proofErr w:type="spellStart"/>
      <w:r w:rsidRPr="00D6082D">
        <w:rPr>
          <w:rFonts w:cstheme="minorHAnsi"/>
          <w:color w:val="000000"/>
          <w:kern w:val="0"/>
          <w:sz w:val="32"/>
          <w:szCs w:val="32"/>
          <w:u w:color="000000"/>
          <w:lang w:val="en-US"/>
        </w:rPr>
        <w:t>Zemp</w:t>
      </w:r>
      <w:proofErr w:type="spellEnd"/>
      <w:r w:rsidRPr="00D6082D">
        <w:rPr>
          <w:rFonts w:cstheme="minorHAnsi"/>
          <w:color w:val="000000"/>
          <w:kern w:val="0"/>
          <w:sz w:val="32"/>
          <w:szCs w:val="32"/>
          <w:u w:color="000000"/>
          <w:lang w:val="en-US"/>
        </w:rPr>
        <w:t xml:space="preserve"> notated by means of dotted eighths.</w:t>
      </w:r>
    </w:p>
    <w:p w14:paraId="20DDBD61"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75B6F825"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Whereas this piece's eighths, quarters, dotted quarters, and halves correspond closely to their counterparts in the three other pieces, the actual durations of the IOIs that </w:t>
      </w:r>
      <w:proofErr w:type="spellStart"/>
      <w:r w:rsidRPr="00D6082D">
        <w:rPr>
          <w:rFonts w:cstheme="minorHAnsi"/>
          <w:color w:val="000000"/>
          <w:kern w:val="0"/>
          <w:sz w:val="32"/>
          <w:szCs w:val="32"/>
          <w:u w:color="000000"/>
          <w:lang w:val="en-US"/>
        </w:rPr>
        <w:t>Zemp</w:t>
      </w:r>
      <w:proofErr w:type="spellEnd"/>
      <w:r w:rsidRPr="00D6082D">
        <w:rPr>
          <w:rFonts w:cstheme="minorHAnsi"/>
          <w:color w:val="000000"/>
          <w:kern w:val="0"/>
          <w:sz w:val="32"/>
          <w:szCs w:val="32"/>
          <w:u w:color="000000"/>
          <w:lang w:val="en-US"/>
        </w:rPr>
        <w:t xml:space="preserve"> notated by means of </w:t>
      </w:r>
      <w:r w:rsidRPr="00D6082D">
        <w:rPr>
          <w:rFonts w:cstheme="minorHAnsi"/>
          <w:color w:val="000000"/>
          <w:kern w:val="0"/>
          <w:sz w:val="32"/>
          <w:szCs w:val="32"/>
          <w:u w:val="single" w:color="000000"/>
          <w:lang w:val="en-US"/>
        </w:rPr>
        <w:t>dotted eighths</w:t>
      </w:r>
      <w:r w:rsidRPr="00D6082D">
        <w:rPr>
          <w:rFonts w:cstheme="minorHAnsi"/>
          <w:color w:val="000000"/>
          <w:kern w:val="0"/>
          <w:sz w:val="32"/>
          <w:szCs w:val="32"/>
          <w:u w:color="000000"/>
          <w:lang w:val="en-US"/>
        </w:rPr>
        <w:t xml:space="preserve"> do </w:t>
      </w:r>
      <w:r w:rsidRPr="00D6082D">
        <w:rPr>
          <w:rFonts w:cstheme="minorHAnsi"/>
          <w:color w:val="000000"/>
          <w:kern w:val="0"/>
          <w:sz w:val="32"/>
          <w:szCs w:val="32"/>
          <w:u w:val="single" w:color="000000"/>
          <w:lang w:val="en-US"/>
        </w:rPr>
        <w:t>not</w:t>
      </w:r>
      <w:r w:rsidRPr="00D6082D">
        <w:rPr>
          <w:rFonts w:cstheme="minorHAnsi"/>
          <w:color w:val="000000"/>
          <w:kern w:val="0"/>
          <w:sz w:val="32"/>
          <w:szCs w:val="32"/>
          <w:u w:color="000000"/>
          <w:lang w:val="en-US"/>
        </w:rPr>
        <w:t xml:space="preserve"> differ as </w:t>
      </w:r>
      <w:r w:rsidRPr="0045266E">
        <w:rPr>
          <w:rFonts w:cstheme="minorHAnsi"/>
          <w:color w:val="000000"/>
          <w:kern w:val="0"/>
          <w:sz w:val="32"/>
          <w:szCs w:val="32"/>
          <w:u w:val="single" w:color="000000"/>
          <w:lang w:val="en-US"/>
        </w:rPr>
        <w:t>clearly</w:t>
      </w:r>
      <w:r w:rsidRPr="00D6082D">
        <w:rPr>
          <w:rFonts w:cstheme="minorHAnsi"/>
          <w:color w:val="000000"/>
          <w:kern w:val="0"/>
          <w:sz w:val="32"/>
          <w:szCs w:val="32"/>
          <w:u w:color="000000"/>
          <w:lang w:val="en-US"/>
        </w:rPr>
        <w:t xml:space="preserve"> from those notated as eighths and quarters.</w:t>
      </w:r>
    </w:p>
    <w:p w14:paraId="075A8F58"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3839C5A9" w14:textId="77777777"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u w:color="000000"/>
          <w:lang w:val="en-US"/>
        </w:rPr>
      </w:pPr>
      <w:r w:rsidRPr="00F07C0C">
        <w:rPr>
          <w:rFonts w:cstheme="minorHAnsi"/>
          <w:b/>
          <w:bCs/>
          <w:color w:val="000000"/>
          <w:kern w:val="0"/>
          <w:sz w:val="32"/>
          <w:szCs w:val="32"/>
          <w:u w:val="single" w:color="000000"/>
          <w:lang w:val="en-US"/>
        </w:rPr>
        <w:t>17 —&gt;</w:t>
      </w:r>
      <w:r w:rsidRPr="00F07C0C">
        <w:rPr>
          <w:rFonts w:cstheme="minorHAnsi"/>
          <w:b/>
          <w:bCs/>
          <w:color w:val="000000"/>
          <w:kern w:val="0"/>
          <w:sz w:val="32"/>
          <w:szCs w:val="32"/>
          <w:u w:color="000000"/>
          <w:lang w:val="en-US"/>
        </w:rPr>
        <w:t xml:space="preserve"> </w:t>
      </w:r>
    </w:p>
    <w:p w14:paraId="1B60C20F"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On one hand, the durations spanned by these </w:t>
      </w:r>
      <w:r w:rsidRPr="0045266E">
        <w:rPr>
          <w:rFonts w:cstheme="minorHAnsi"/>
          <w:color w:val="000000"/>
          <w:kern w:val="0"/>
          <w:sz w:val="32"/>
          <w:szCs w:val="32"/>
          <w:u w:color="000000"/>
          <w:lang w:val="en-US"/>
        </w:rPr>
        <w:t>immediately successive</w:t>
      </w:r>
      <w:r w:rsidRPr="00D6082D">
        <w:rPr>
          <w:rFonts w:cstheme="minorHAnsi"/>
          <w:color w:val="000000"/>
          <w:kern w:val="0"/>
          <w:sz w:val="32"/>
          <w:szCs w:val="32"/>
          <w:u w:color="000000"/>
          <w:lang w:val="en-US"/>
        </w:rPr>
        <w:t xml:space="preserve"> </w:t>
      </w:r>
      <w:r w:rsidRPr="0045266E">
        <w:rPr>
          <w:rFonts w:cstheme="minorHAnsi"/>
          <w:color w:val="000000"/>
          <w:kern w:val="0"/>
          <w:sz w:val="32"/>
          <w:szCs w:val="32"/>
          <w:u w:val="single" w:color="000000"/>
          <w:lang w:val="en-US"/>
        </w:rPr>
        <w:t>pairs</w:t>
      </w:r>
      <w:r w:rsidRPr="00D6082D">
        <w:rPr>
          <w:rFonts w:cstheme="minorHAnsi"/>
          <w:color w:val="000000"/>
          <w:kern w:val="0"/>
          <w:sz w:val="32"/>
          <w:szCs w:val="32"/>
          <w:u w:color="000000"/>
          <w:lang w:val="en-US"/>
        </w:rPr>
        <w:t xml:space="preserve"> of IOIs are quite close to the durations of the piece's </w:t>
      </w:r>
      <w:r w:rsidRPr="00D6082D">
        <w:rPr>
          <w:rFonts w:cstheme="minorHAnsi"/>
          <w:color w:val="000000"/>
          <w:kern w:val="0"/>
          <w:sz w:val="32"/>
          <w:szCs w:val="32"/>
          <w:u w:val="single" w:color="000000"/>
          <w:lang w:val="en-US"/>
        </w:rPr>
        <w:t>dotted quarters</w:t>
      </w:r>
      <w:r w:rsidRPr="00D6082D">
        <w:rPr>
          <w:rFonts w:cstheme="minorHAnsi"/>
          <w:color w:val="000000"/>
          <w:kern w:val="0"/>
          <w:sz w:val="32"/>
          <w:szCs w:val="32"/>
          <w:u w:color="000000"/>
          <w:lang w:val="en-US"/>
        </w:rPr>
        <w:t>.</w:t>
      </w:r>
    </w:p>
    <w:p w14:paraId="6A016EDF"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04CC382D" w14:textId="77777777" w:rsidR="00803565" w:rsidRDefault="00803565" w:rsidP="00CF31C3">
      <w:pPr>
        <w:autoSpaceDE w:val="0"/>
        <w:autoSpaceDN w:val="0"/>
        <w:adjustRightInd w:val="0"/>
        <w:spacing w:line="360" w:lineRule="auto"/>
        <w:ind w:left="-851" w:right="-846"/>
        <w:rPr>
          <w:rFonts w:cstheme="minorHAnsi"/>
          <w:b/>
          <w:bCs/>
          <w:color w:val="000000"/>
          <w:kern w:val="0"/>
          <w:sz w:val="32"/>
          <w:szCs w:val="32"/>
          <w:u w:val="single" w:color="000000"/>
          <w:lang w:val="en-US"/>
        </w:rPr>
      </w:pPr>
    </w:p>
    <w:p w14:paraId="24650454" w14:textId="77777777" w:rsidR="00803565" w:rsidRDefault="00803565" w:rsidP="00CF31C3">
      <w:pPr>
        <w:autoSpaceDE w:val="0"/>
        <w:autoSpaceDN w:val="0"/>
        <w:adjustRightInd w:val="0"/>
        <w:spacing w:line="360" w:lineRule="auto"/>
        <w:ind w:left="-851" w:right="-846"/>
        <w:rPr>
          <w:rFonts w:cstheme="minorHAnsi"/>
          <w:b/>
          <w:bCs/>
          <w:color w:val="000000"/>
          <w:kern w:val="0"/>
          <w:sz w:val="32"/>
          <w:szCs w:val="32"/>
          <w:u w:val="single" w:color="000000"/>
          <w:lang w:val="en-US"/>
        </w:rPr>
      </w:pPr>
    </w:p>
    <w:p w14:paraId="54074E68" w14:textId="2993C122"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u w:color="000000"/>
          <w:lang w:val="en-US"/>
        </w:rPr>
      </w:pPr>
      <w:r w:rsidRPr="00F07C0C">
        <w:rPr>
          <w:rFonts w:cstheme="minorHAnsi"/>
          <w:b/>
          <w:bCs/>
          <w:color w:val="000000"/>
          <w:kern w:val="0"/>
          <w:sz w:val="32"/>
          <w:szCs w:val="32"/>
          <w:u w:val="single" w:color="000000"/>
          <w:lang w:val="en-US"/>
        </w:rPr>
        <w:lastRenderedPageBreak/>
        <w:t>18 —&gt;</w:t>
      </w:r>
      <w:r w:rsidRPr="00F07C0C">
        <w:rPr>
          <w:rFonts w:cstheme="minorHAnsi"/>
          <w:b/>
          <w:bCs/>
          <w:color w:val="000000"/>
          <w:kern w:val="0"/>
          <w:sz w:val="32"/>
          <w:szCs w:val="32"/>
          <w:u w:color="000000"/>
          <w:lang w:val="en-US"/>
        </w:rPr>
        <w:t xml:space="preserve"> </w:t>
      </w:r>
    </w:p>
    <w:p w14:paraId="3757CD1D" w14:textId="02ED7044"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On the other hand, the first of each pair of dotted eighths is both </w:t>
      </w:r>
      <w:r w:rsidRPr="00D6082D">
        <w:rPr>
          <w:rFonts w:cstheme="minorHAnsi"/>
          <w:color w:val="000000"/>
          <w:kern w:val="0"/>
          <w:sz w:val="32"/>
          <w:szCs w:val="32"/>
          <w:u w:val="single" w:color="000000"/>
          <w:lang w:val="en-US"/>
        </w:rPr>
        <w:t>audibly and acoustically</w:t>
      </w:r>
      <w:r w:rsidRPr="00D6082D">
        <w:rPr>
          <w:rFonts w:cstheme="minorHAnsi"/>
          <w:color w:val="000000"/>
          <w:kern w:val="0"/>
          <w:sz w:val="32"/>
          <w:szCs w:val="32"/>
          <w:u w:color="000000"/>
          <w:lang w:val="en-US"/>
        </w:rPr>
        <w:t xml:space="preserve"> longer than the second of the pair. </w:t>
      </w:r>
      <w:r w:rsidRPr="00D6082D">
        <w:rPr>
          <w:rFonts w:cstheme="minorHAnsi"/>
          <w:color w:val="000000"/>
          <w:kern w:val="0"/>
          <w:sz w:val="32"/>
          <w:szCs w:val="32"/>
          <w:u w:val="single" w:color="000000"/>
          <w:lang w:val="en-US"/>
        </w:rPr>
        <w:t>Play both</w:t>
      </w:r>
      <w:r w:rsidR="0045266E">
        <w:rPr>
          <w:rFonts w:cstheme="minorHAnsi"/>
          <w:color w:val="000000"/>
          <w:kern w:val="0"/>
          <w:sz w:val="32"/>
          <w:szCs w:val="32"/>
          <w:u w:val="single" w:color="000000"/>
          <w:lang w:val="en-US"/>
        </w:rPr>
        <w:t>.</w:t>
      </w:r>
    </w:p>
    <w:p w14:paraId="3E64A980"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36C776C8" w14:textId="77777777"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u w:color="000000"/>
          <w:lang w:val="en-US"/>
        </w:rPr>
      </w:pPr>
      <w:r w:rsidRPr="00F07C0C">
        <w:rPr>
          <w:rFonts w:cstheme="minorHAnsi"/>
          <w:b/>
          <w:bCs/>
          <w:color w:val="000000"/>
          <w:kern w:val="0"/>
          <w:sz w:val="32"/>
          <w:szCs w:val="32"/>
          <w:u w:val="single" w:color="000000"/>
          <w:lang w:val="en-US"/>
        </w:rPr>
        <w:t>19 —&gt;</w:t>
      </w:r>
      <w:r w:rsidRPr="00F07C0C">
        <w:rPr>
          <w:rFonts w:cstheme="minorHAnsi"/>
          <w:b/>
          <w:bCs/>
          <w:color w:val="000000"/>
          <w:kern w:val="0"/>
          <w:sz w:val="32"/>
          <w:szCs w:val="32"/>
          <w:u w:color="000000"/>
          <w:lang w:val="en-US"/>
        </w:rPr>
        <w:t xml:space="preserve"> </w:t>
      </w:r>
    </w:p>
    <w:p w14:paraId="1D24A3FC"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Similarly, the durations that span three successive eighths in </w:t>
      </w:r>
      <w:proofErr w:type="spellStart"/>
      <w:r w:rsidRPr="00D6082D">
        <w:rPr>
          <w:rFonts w:cstheme="minorHAnsi"/>
          <w:color w:val="000000"/>
          <w:kern w:val="0"/>
          <w:sz w:val="32"/>
          <w:szCs w:val="32"/>
          <w:u w:color="000000"/>
          <w:lang w:val="en-US"/>
        </w:rPr>
        <w:t>Zemp's</w:t>
      </w:r>
      <w:proofErr w:type="spellEnd"/>
      <w:r w:rsidRPr="00D6082D">
        <w:rPr>
          <w:rFonts w:cstheme="minorHAnsi"/>
          <w:color w:val="000000"/>
          <w:kern w:val="0"/>
          <w:sz w:val="32"/>
          <w:szCs w:val="32"/>
          <w:u w:color="000000"/>
          <w:lang w:val="en-US"/>
        </w:rPr>
        <w:t xml:space="preserve"> transcription are quite close in total duration to the piece's dotted quarters.</w:t>
      </w:r>
    </w:p>
    <w:p w14:paraId="21B3BF68"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07C2CFDA" w14:textId="77777777"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u w:color="000000"/>
          <w:lang w:val="en-US"/>
        </w:rPr>
      </w:pPr>
      <w:r w:rsidRPr="00F07C0C">
        <w:rPr>
          <w:rFonts w:cstheme="minorHAnsi"/>
          <w:b/>
          <w:bCs/>
          <w:color w:val="000000"/>
          <w:kern w:val="0"/>
          <w:sz w:val="32"/>
          <w:szCs w:val="32"/>
          <w:u w:val="single" w:color="000000"/>
          <w:lang w:val="en-US"/>
        </w:rPr>
        <w:t>20—&gt;</w:t>
      </w:r>
      <w:r w:rsidRPr="00F07C0C">
        <w:rPr>
          <w:rFonts w:cstheme="minorHAnsi"/>
          <w:b/>
          <w:bCs/>
          <w:color w:val="000000"/>
          <w:kern w:val="0"/>
          <w:sz w:val="32"/>
          <w:szCs w:val="32"/>
          <w:u w:color="000000"/>
          <w:lang w:val="en-US"/>
        </w:rPr>
        <w:t xml:space="preserve"> </w:t>
      </w:r>
    </w:p>
    <w:p w14:paraId="57AC9438" w14:textId="69F88F15"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Further, with one exception the </w:t>
      </w:r>
      <w:r w:rsidRPr="00D6082D">
        <w:rPr>
          <w:rFonts w:cstheme="minorHAnsi"/>
          <w:color w:val="000000"/>
          <w:kern w:val="0"/>
          <w:sz w:val="32"/>
          <w:szCs w:val="32"/>
          <w:u w:val="single" w:color="000000"/>
          <w:lang w:val="en-US"/>
        </w:rPr>
        <w:t>first</w:t>
      </w:r>
      <w:r w:rsidRPr="00D6082D">
        <w:rPr>
          <w:rFonts w:cstheme="minorHAnsi"/>
          <w:color w:val="000000"/>
          <w:kern w:val="0"/>
          <w:sz w:val="32"/>
          <w:szCs w:val="32"/>
          <w:u w:color="000000"/>
          <w:lang w:val="en-US"/>
        </w:rPr>
        <w:t xml:space="preserve"> of each group is both </w:t>
      </w:r>
      <w:r w:rsidRPr="00D6082D">
        <w:rPr>
          <w:rFonts w:cstheme="minorHAnsi"/>
          <w:color w:val="000000"/>
          <w:kern w:val="0"/>
          <w:sz w:val="32"/>
          <w:szCs w:val="32"/>
          <w:u w:val="single" w:color="000000"/>
          <w:lang w:val="en-US"/>
        </w:rPr>
        <w:t>audibly and acoustically</w:t>
      </w:r>
      <w:r w:rsidRPr="00D6082D">
        <w:rPr>
          <w:rFonts w:cstheme="minorHAnsi"/>
          <w:color w:val="000000"/>
          <w:kern w:val="0"/>
          <w:sz w:val="32"/>
          <w:szCs w:val="32"/>
          <w:u w:color="000000"/>
          <w:lang w:val="en-US"/>
        </w:rPr>
        <w:t xml:space="preserve"> longer than those that follow. </w:t>
      </w:r>
      <w:r w:rsidRPr="00D6082D">
        <w:rPr>
          <w:rFonts w:cstheme="minorHAnsi"/>
          <w:color w:val="000000"/>
          <w:kern w:val="0"/>
          <w:sz w:val="32"/>
          <w:szCs w:val="32"/>
          <w:u w:val="single" w:color="000000"/>
          <w:lang w:val="en-US"/>
        </w:rPr>
        <w:t>Play both</w:t>
      </w:r>
      <w:r w:rsidR="0045266E">
        <w:rPr>
          <w:rFonts w:cstheme="minorHAnsi"/>
          <w:color w:val="000000"/>
          <w:kern w:val="0"/>
          <w:sz w:val="32"/>
          <w:szCs w:val="32"/>
          <w:u w:val="single" w:color="000000"/>
          <w:lang w:val="en-US"/>
        </w:rPr>
        <w:t>.</w:t>
      </w:r>
    </w:p>
    <w:p w14:paraId="12BF00C3"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448CF934"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The single exception occurs in the final iteration of the longest repeated passage, that is, just before the piece's coda.</w:t>
      </w:r>
    </w:p>
    <w:p w14:paraId="6F411ADA"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2FB00AAB" w14:textId="4F60CB29"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Neither analogical nor redeemed, this exception can be considered "residual"</w:t>
      </w:r>
      <w:r w:rsidR="0045266E">
        <w:rPr>
          <w:rFonts w:cstheme="minorHAnsi"/>
          <w:color w:val="000000"/>
          <w:kern w:val="0"/>
          <w:sz w:val="32"/>
          <w:szCs w:val="32"/>
          <w:u w:color="000000"/>
          <w:lang w:val="en-US"/>
        </w:rPr>
        <w:t xml:space="preserve">—relative to the longest repetition. </w:t>
      </w:r>
      <w:r w:rsidRPr="00D6082D">
        <w:rPr>
          <w:rFonts w:cstheme="minorHAnsi"/>
          <w:color w:val="000000"/>
          <w:kern w:val="0"/>
          <w:sz w:val="32"/>
          <w:szCs w:val="32"/>
          <w:u w:color="000000"/>
          <w:lang w:val="en-US"/>
        </w:rPr>
        <w:t xml:space="preserve"> </w:t>
      </w:r>
    </w:p>
    <w:p w14:paraId="0F960423"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0929672B" w14:textId="77777777" w:rsidR="00D6082D" w:rsidRPr="00F07C0C" w:rsidRDefault="00D6082D" w:rsidP="00CF31C3">
      <w:pPr>
        <w:autoSpaceDE w:val="0"/>
        <w:autoSpaceDN w:val="0"/>
        <w:adjustRightInd w:val="0"/>
        <w:spacing w:line="360" w:lineRule="auto"/>
        <w:ind w:left="-851" w:right="-846"/>
        <w:rPr>
          <w:rFonts w:cstheme="minorHAnsi"/>
          <w:b/>
          <w:bCs/>
          <w:color w:val="000000"/>
          <w:kern w:val="0"/>
          <w:sz w:val="32"/>
          <w:szCs w:val="32"/>
          <w:u w:color="000000"/>
          <w:lang w:val="en-US"/>
        </w:rPr>
      </w:pPr>
      <w:r w:rsidRPr="00F07C0C">
        <w:rPr>
          <w:rFonts w:cstheme="minorHAnsi"/>
          <w:b/>
          <w:bCs/>
          <w:color w:val="000000"/>
          <w:kern w:val="0"/>
          <w:sz w:val="32"/>
          <w:szCs w:val="32"/>
          <w:u w:val="single" w:color="000000"/>
          <w:lang w:val="en-US"/>
        </w:rPr>
        <w:t>21 —&gt;</w:t>
      </w:r>
      <w:r w:rsidRPr="00F07C0C">
        <w:rPr>
          <w:rFonts w:cstheme="minorHAnsi"/>
          <w:b/>
          <w:bCs/>
          <w:color w:val="000000"/>
          <w:kern w:val="0"/>
          <w:sz w:val="32"/>
          <w:szCs w:val="32"/>
          <w:u w:color="000000"/>
          <w:lang w:val="en-US"/>
        </w:rPr>
        <w:t xml:space="preserve"> </w:t>
      </w:r>
    </w:p>
    <w:p w14:paraId="146795CB" w14:textId="050ED4AD"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Otherwise, all</w:t>
      </w:r>
      <w:r w:rsidR="0045266E">
        <w:rPr>
          <w:rFonts w:cstheme="minorHAnsi"/>
          <w:color w:val="000000"/>
          <w:kern w:val="0"/>
          <w:sz w:val="32"/>
          <w:szCs w:val="32"/>
          <w:u w:color="000000"/>
          <w:lang w:val="en-US"/>
        </w:rPr>
        <w:t xml:space="preserve"> </w:t>
      </w:r>
      <w:r w:rsidRPr="00D6082D">
        <w:rPr>
          <w:rFonts w:cstheme="minorHAnsi"/>
          <w:color w:val="000000"/>
          <w:kern w:val="0"/>
          <w:sz w:val="32"/>
          <w:szCs w:val="32"/>
          <w:u w:color="000000"/>
          <w:lang w:val="en-US"/>
        </w:rPr>
        <w:t xml:space="preserve">the unusually long durations are analogically related, relative to the longest repetition, and they could be conveyed in European-derived notation by adding a </w:t>
      </w:r>
      <w:r w:rsidRPr="00D6082D">
        <w:rPr>
          <w:rFonts w:cstheme="minorHAnsi"/>
          <w:color w:val="000000"/>
          <w:kern w:val="0"/>
          <w:sz w:val="32"/>
          <w:szCs w:val="32"/>
          <w:u w:val="single" w:color="000000"/>
          <w:lang w:val="en-US"/>
        </w:rPr>
        <w:t>dot-less fermata symbol</w:t>
      </w:r>
      <w:r w:rsidRPr="00D6082D">
        <w:rPr>
          <w:rFonts w:cstheme="minorHAnsi"/>
          <w:color w:val="000000"/>
          <w:kern w:val="0"/>
          <w:sz w:val="32"/>
          <w:szCs w:val="32"/>
          <w:u w:color="000000"/>
          <w:lang w:val="en-US"/>
        </w:rPr>
        <w:t xml:space="preserve"> over the initial note of each group.</w:t>
      </w:r>
    </w:p>
    <w:p w14:paraId="64EA56EC"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533AF227"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In contemporary </w:t>
      </w:r>
      <w:r w:rsidRPr="00D6082D">
        <w:rPr>
          <w:rFonts w:cstheme="minorHAnsi"/>
          <w:color w:val="000000"/>
          <w:kern w:val="0"/>
          <w:sz w:val="32"/>
          <w:szCs w:val="32"/>
          <w:u w:val="single" w:color="000000"/>
          <w:lang w:val="en-US"/>
        </w:rPr>
        <w:t>music theory</w:t>
      </w:r>
      <w:r w:rsidRPr="00D6082D">
        <w:rPr>
          <w:rFonts w:cstheme="minorHAnsi"/>
          <w:color w:val="000000"/>
          <w:kern w:val="0"/>
          <w:sz w:val="32"/>
          <w:szCs w:val="32"/>
          <w:u w:color="000000"/>
          <w:lang w:val="en-US"/>
        </w:rPr>
        <w:t xml:space="preserve">, the similarity of the variants could be defined in terms of </w:t>
      </w:r>
      <w:r w:rsidRPr="00D6082D">
        <w:rPr>
          <w:rFonts w:cstheme="minorHAnsi"/>
          <w:color w:val="000000"/>
          <w:kern w:val="0"/>
          <w:sz w:val="32"/>
          <w:szCs w:val="32"/>
          <w:u w:val="single" w:color="000000"/>
          <w:lang w:val="en-US"/>
        </w:rPr>
        <w:t>proportionate difference</w:t>
      </w:r>
      <w:r w:rsidRPr="00D6082D">
        <w:rPr>
          <w:rFonts w:cstheme="minorHAnsi"/>
          <w:color w:val="000000"/>
          <w:kern w:val="0"/>
          <w:sz w:val="32"/>
          <w:szCs w:val="32"/>
          <w:u w:color="000000"/>
          <w:lang w:val="en-US"/>
        </w:rPr>
        <w:t xml:space="preserve">, in contrast to the </w:t>
      </w:r>
      <w:r w:rsidRPr="00D6082D">
        <w:rPr>
          <w:rFonts w:cstheme="minorHAnsi"/>
          <w:color w:val="000000"/>
          <w:kern w:val="0"/>
          <w:sz w:val="32"/>
          <w:szCs w:val="32"/>
          <w:u w:val="single" w:color="000000"/>
          <w:lang w:val="en-US"/>
        </w:rPr>
        <w:t>disproportionate</w:t>
      </w:r>
      <w:r w:rsidRPr="00D6082D">
        <w:rPr>
          <w:rFonts w:cstheme="minorHAnsi"/>
          <w:color w:val="000000"/>
          <w:kern w:val="0"/>
          <w:sz w:val="32"/>
          <w:szCs w:val="32"/>
          <w:u w:color="000000"/>
          <w:lang w:val="en-US"/>
        </w:rPr>
        <w:t xml:space="preserve"> difference that would obtain between, for example, a dotted eighth and a 16th.</w:t>
      </w:r>
    </w:p>
    <w:p w14:paraId="1768950B"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4DC0ACCB" w14:textId="77777777" w:rsidR="0045266E" w:rsidRDefault="0045266E" w:rsidP="00CF31C3">
      <w:pPr>
        <w:autoSpaceDE w:val="0"/>
        <w:autoSpaceDN w:val="0"/>
        <w:adjustRightInd w:val="0"/>
        <w:spacing w:line="360" w:lineRule="auto"/>
        <w:ind w:left="-851" w:right="-846"/>
        <w:rPr>
          <w:rFonts w:cstheme="minorHAnsi"/>
          <w:color w:val="000000"/>
          <w:kern w:val="0"/>
          <w:sz w:val="32"/>
          <w:szCs w:val="32"/>
          <w:u w:val="single" w:color="000000"/>
          <w:lang w:val="en-US"/>
        </w:rPr>
      </w:pPr>
    </w:p>
    <w:p w14:paraId="076791A1" w14:textId="77777777" w:rsidR="0045266E" w:rsidRDefault="0045266E" w:rsidP="00CF31C3">
      <w:pPr>
        <w:autoSpaceDE w:val="0"/>
        <w:autoSpaceDN w:val="0"/>
        <w:adjustRightInd w:val="0"/>
        <w:spacing w:line="360" w:lineRule="auto"/>
        <w:ind w:left="-851" w:right="-846"/>
        <w:rPr>
          <w:rFonts w:cstheme="minorHAnsi"/>
          <w:color w:val="000000"/>
          <w:kern w:val="0"/>
          <w:sz w:val="32"/>
          <w:szCs w:val="32"/>
          <w:u w:val="single" w:color="000000"/>
          <w:lang w:val="en-US"/>
        </w:rPr>
      </w:pPr>
    </w:p>
    <w:p w14:paraId="66C6386E" w14:textId="77777777" w:rsidR="0045266E" w:rsidRDefault="0045266E" w:rsidP="00CF31C3">
      <w:pPr>
        <w:autoSpaceDE w:val="0"/>
        <w:autoSpaceDN w:val="0"/>
        <w:adjustRightInd w:val="0"/>
        <w:spacing w:line="360" w:lineRule="auto"/>
        <w:ind w:left="-851" w:right="-846"/>
        <w:rPr>
          <w:rFonts w:cstheme="minorHAnsi"/>
          <w:color w:val="000000"/>
          <w:kern w:val="0"/>
          <w:sz w:val="32"/>
          <w:szCs w:val="32"/>
          <w:u w:val="single" w:color="000000"/>
          <w:lang w:val="en-US"/>
        </w:rPr>
      </w:pPr>
    </w:p>
    <w:p w14:paraId="0006B4C9" w14:textId="2B4A91C0"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val="single" w:color="000000"/>
          <w:lang w:val="en-US"/>
        </w:rPr>
      </w:pPr>
      <w:r w:rsidRPr="00D6082D">
        <w:rPr>
          <w:rFonts w:cstheme="minorHAnsi"/>
          <w:color w:val="000000"/>
          <w:kern w:val="0"/>
          <w:sz w:val="32"/>
          <w:szCs w:val="32"/>
          <w:u w:val="single" w:color="000000"/>
          <w:lang w:val="en-US"/>
        </w:rPr>
        <w:t>Legato and Non-Legato Articulations</w:t>
      </w:r>
    </w:p>
    <w:p w14:paraId="3A057B4B" w14:textId="77777777" w:rsidR="0045266E" w:rsidRPr="00D6082D" w:rsidRDefault="0045266E" w:rsidP="0045266E">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Within the framework of IOIs that has just been outlined, one can assess the legato and non-legato articulations in </w:t>
      </w:r>
      <w:proofErr w:type="spellStart"/>
      <w:r w:rsidRPr="00D6082D">
        <w:rPr>
          <w:rFonts w:cstheme="minorHAnsi"/>
          <w:color w:val="000000"/>
          <w:kern w:val="0"/>
          <w:sz w:val="32"/>
          <w:szCs w:val="32"/>
          <w:u w:color="000000"/>
          <w:lang w:val="en-US"/>
        </w:rPr>
        <w:t>Manemaetare's</w:t>
      </w:r>
      <w:proofErr w:type="spellEnd"/>
      <w:r w:rsidRPr="00D6082D">
        <w:rPr>
          <w:rFonts w:cstheme="minorHAnsi"/>
          <w:color w:val="000000"/>
          <w:kern w:val="0"/>
          <w:sz w:val="32"/>
          <w:szCs w:val="32"/>
          <w:u w:color="000000"/>
          <w:lang w:val="en-US"/>
        </w:rPr>
        <w:t xml:space="preserve"> pieces.</w:t>
      </w:r>
    </w:p>
    <w:p w14:paraId="25BDE5D9" w14:textId="77777777" w:rsidR="0045266E" w:rsidRDefault="0045266E" w:rsidP="00CF31C3">
      <w:pPr>
        <w:autoSpaceDE w:val="0"/>
        <w:autoSpaceDN w:val="0"/>
        <w:adjustRightInd w:val="0"/>
        <w:spacing w:line="360" w:lineRule="auto"/>
        <w:ind w:left="-851" w:right="-846"/>
        <w:rPr>
          <w:rFonts w:cstheme="minorHAnsi"/>
          <w:color w:val="000000"/>
          <w:kern w:val="0"/>
          <w:sz w:val="32"/>
          <w:szCs w:val="32"/>
          <w:u w:color="000000"/>
          <w:lang w:val="en-US"/>
        </w:rPr>
      </w:pPr>
    </w:p>
    <w:p w14:paraId="1C523D04" w14:textId="3C11A7DA"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Legato articulations are </w:t>
      </w:r>
      <w:r w:rsidR="0045266E">
        <w:rPr>
          <w:rFonts w:cstheme="minorHAnsi"/>
          <w:color w:val="000000"/>
          <w:kern w:val="0"/>
          <w:sz w:val="32"/>
          <w:szCs w:val="32"/>
          <w:u w:color="000000"/>
          <w:lang w:val="en-US"/>
        </w:rPr>
        <w:t>considerab</w:t>
      </w:r>
      <w:r w:rsidRPr="00D6082D">
        <w:rPr>
          <w:rFonts w:cstheme="minorHAnsi"/>
          <w:color w:val="000000"/>
          <w:kern w:val="0"/>
          <w:sz w:val="32"/>
          <w:szCs w:val="32"/>
          <w:u w:color="000000"/>
          <w:lang w:val="en-US"/>
        </w:rPr>
        <w:t xml:space="preserve">ly </w:t>
      </w:r>
      <w:r w:rsidRPr="00D6082D">
        <w:rPr>
          <w:rFonts w:cstheme="minorHAnsi"/>
          <w:color w:val="000000"/>
          <w:kern w:val="0"/>
          <w:sz w:val="32"/>
          <w:szCs w:val="32"/>
          <w:u w:val="single" w:color="000000"/>
          <w:lang w:val="en-US"/>
        </w:rPr>
        <w:t>rarer</w:t>
      </w:r>
      <w:r w:rsidRPr="00D6082D">
        <w:rPr>
          <w:rFonts w:cstheme="minorHAnsi"/>
          <w:color w:val="000000"/>
          <w:kern w:val="0"/>
          <w:sz w:val="32"/>
          <w:szCs w:val="32"/>
          <w:u w:color="000000"/>
          <w:lang w:val="en-US"/>
        </w:rPr>
        <w:t xml:space="preserve"> than non-legato articulations.</w:t>
      </w:r>
    </w:p>
    <w:p w14:paraId="19FB8C90"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624C23B6"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The three pieces for which </w:t>
      </w:r>
      <w:proofErr w:type="spellStart"/>
      <w:r w:rsidRPr="00D6082D">
        <w:rPr>
          <w:rFonts w:cstheme="minorHAnsi"/>
          <w:color w:val="000000"/>
          <w:kern w:val="0"/>
          <w:sz w:val="32"/>
          <w:szCs w:val="32"/>
          <w:u w:color="000000"/>
          <w:lang w:val="en-US"/>
        </w:rPr>
        <w:t>Zemp</w:t>
      </w:r>
      <w:proofErr w:type="spellEnd"/>
      <w:r w:rsidRPr="00D6082D">
        <w:rPr>
          <w:rFonts w:cstheme="minorHAnsi"/>
          <w:color w:val="000000"/>
          <w:kern w:val="0"/>
          <w:sz w:val="32"/>
          <w:szCs w:val="32"/>
          <w:u w:color="000000"/>
          <w:lang w:val="en-US"/>
        </w:rPr>
        <w:t xml:space="preserve"> published transcriptions comprise 127 IOIs within their longest repeated rhythms. </w:t>
      </w:r>
    </w:p>
    <w:p w14:paraId="1E02EE30"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71785E95"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Among these, he identified </w:t>
      </w:r>
      <w:r w:rsidRPr="00D6082D">
        <w:rPr>
          <w:rFonts w:cstheme="minorHAnsi"/>
          <w:color w:val="000000"/>
          <w:kern w:val="0"/>
          <w:sz w:val="32"/>
          <w:szCs w:val="32"/>
          <w:u w:val="single" w:color="000000"/>
          <w:lang w:val="en-US"/>
        </w:rPr>
        <w:t>only 12</w:t>
      </w:r>
      <w:r w:rsidRPr="00D6082D">
        <w:rPr>
          <w:rFonts w:cstheme="minorHAnsi"/>
          <w:color w:val="000000"/>
          <w:kern w:val="0"/>
          <w:sz w:val="32"/>
          <w:szCs w:val="32"/>
          <w:u w:color="000000"/>
          <w:lang w:val="en-US"/>
        </w:rPr>
        <w:t xml:space="preserve"> legato articulations: that is, fewer than 10%.</w:t>
      </w:r>
    </w:p>
    <w:p w14:paraId="31D16E58"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08751C16" w14:textId="77777777" w:rsidR="00803565" w:rsidRDefault="00D6082D" w:rsidP="00803565">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By close listening and inspection of the pieces' waveforms, I found a few more: specifically, 10, for a total of </w:t>
      </w:r>
      <w:r w:rsidRPr="00D6082D">
        <w:rPr>
          <w:rFonts w:cstheme="minorHAnsi"/>
          <w:color w:val="000000"/>
          <w:kern w:val="0"/>
          <w:sz w:val="32"/>
          <w:szCs w:val="32"/>
          <w:u w:val="single" w:color="000000"/>
          <w:lang w:val="en-US"/>
        </w:rPr>
        <w:t>22</w:t>
      </w:r>
      <w:r w:rsidRPr="00D6082D">
        <w:rPr>
          <w:rFonts w:cstheme="minorHAnsi"/>
          <w:color w:val="000000"/>
          <w:kern w:val="0"/>
          <w:sz w:val="32"/>
          <w:szCs w:val="32"/>
          <w:u w:color="000000"/>
          <w:lang w:val="en-US"/>
        </w:rPr>
        <w:t xml:space="preserve"> among the 127, that is, about 17%.</w:t>
      </w:r>
    </w:p>
    <w:p w14:paraId="50166D5B" w14:textId="77777777" w:rsidR="00803565" w:rsidRDefault="00803565" w:rsidP="00803565">
      <w:pPr>
        <w:autoSpaceDE w:val="0"/>
        <w:autoSpaceDN w:val="0"/>
        <w:adjustRightInd w:val="0"/>
        <w:spacing w:line="360" w:lineRule="auto"/>
        <w:ind w:left="-851" w:right="-846"/>
        <w:rPr>
          <w:rFonts w:cstheme="minorHAnsi"/>
          <w:color w:val="000000"/>
          <w:kern w:val="0"/>
          <w:sz w:val="32"/>
          <w:szCs w:val="32"/>
          <w:u w:color="000000"/>
          <w:lang w:val="en-US"/>
        </w:rPr>
      </w:pPr>
    </w:p>
    <w:p w14:paraId="257A50B6" w14:textId="0FC33D61" w:rsidR="00D6082D" w:rsidRPr="00803565" w:rsidRDefault="00D6082D" w:rsidP="00803565">
      <w:pPr>
        <w:autoSpaceDE w:val="0"/>
        <w:autoSpaceDN w:val="0"/>
        <w:adjustRightInd w:val="0"/>
        <w:spacing w:line="360" w:lineRule="auto"/>
        <w:ind w:left="-851" w:right="-846"/>
        <w:rPr>
          <w:rFonts w:cstheme="minorHAnsi"/>
          <w:color w:val="000000"/>
          <w:kern w:val="0"/>
          <w:sz w:val="32"/>
          <w:szCs w:val="32"/>
          <w:u w:color="000000"/>
          <w:lang w:val="en-US"/>
        </w:rPr>
      </w:pPr>
      <w:r w:rsidRPr="00F07C0C">
        <w:rPr>
          <w:rFonts w:cstheme="minorHAnsi"/>
          <w:b/>
          <w:bCs/>
          <w:color w:val="000000"/>
          <w:kern w:val="0"/>
          <w:sz w:val="32"/>
          <w:szCs w:val="32"/>
          <w:u w:val="single" w:color="000000"/>
          <w:lang w:val="en-US"/>
        </w:rPr>
        <w:lastRenderedPageBreak/>
        <w:t>22 —&gt;</w:t>
      </w:r>
      <w:r w:rsidRPr="00F07C0C">
        <w:rPr>
          <w:rFonts w:cstheme="minorHAnsi"/>
          <w:b/>
          <w:bCs/>
          <w:color w:val="000000"/>
          <w:kern w:val="0"/>
          <w:sz w:val="32"/>
          <w:szCs w:val="32"/>
          <w:u w:color="000000"/>
          <w:lang w:val="en-US"/>
        </w:rPr>
        <w:t xml:space="preserve"> </w:t>
      </w:r>
    </w:p>
    <w:p w14:paraId="60771641" w14:textId="6DEA4AB0"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As well, the piece for which </w:t>
      </w:r>
      <w:proofErr w:type="spellStart"/>
      <w:r w:rsidRPr="00D6082D">
        <w:rPr>
          <w:rFonts w:cstheme="minorHAnsi"/>
          <w:color w:val="000000"/>
          <w:kern w:val="0"/>
          <w:sz w:val="32"/>
          <w:szCs w:val="32"/>
          <w:u w:color="000000"/>
          <w:lang w:val="en-US"/>
        </w:rPr>
        <w:t>Zemp</w:t>
      </w:r>
      <w:proofErr w:type="spellEnd"/>
      <w:r w:rsidRPr="00D6082D">
        <w:rPr>
          <w:rFonts w:cstheme="minorHAnsi"/>
          <w:color w:val="000000"/>
          <w:kern w:val="0"/>
          <w:sz w:val="32"/>
          <w:szCs w:val="32"/>
          <w:u w:color="000000"/>
          <w:lang w:val="en-US"/>
        </w:rPr>
        <w:t xml:space="preserve"> did not publish a transcription, namely, Hornbill, yielded an additional 17, for a total of 39 legato IOIs among 180 IOIs, i.e.</w:t>
      </w:r>
      <w:r w:rsidR="0045266E">
        <w:rPr>
          <w:rFonts w:cstheme="minorHAnsi"/>
          <w:color w:val="000000"/>
          <w:kern w:val="0"/>
          <w:sz w:val="32"/>
          <w:szCs w:val="32"/>
          <w:u w:color="000000"/>
          <w:lang w:val="en-US"/>
        </w:rPr>
        <w:t>,</w:t>
      </w:r>
      <w:r w:rsidRPr="00D6082D">
        <w:rPr>
          <w:rFonts w:cstheme="minorHAnsi"/>
          <w:color w:val="000000"/>
          <w:kern w:val="0"/>
          <w:sz w:val="32"/>
          <w:szCs w:val="32"/>
          <w:u w:color="000000"/>
          <w:lang w:val="en-US"/>
        </w:rPr>
        <w:t xml:space="preserve"> </w:t>
      </w:r>
      <w:r w:rsidRPr="00D6082D">
        <w:rPr>
          <w:rFonts w:cstheme="minorHAnsi"/>
          <w:color w:val="000000"/>
          <w:kern w:val="0"/>
          <w:sz w:val="32"/>
          <w:szCs w:val="32"/>
          <w:u w:val="single" w:color="000000"/>
          <w:lang w:val="en-US"/>
        </w:rPr>
        <w:t>22%</w:t>
      </w:r>
      <w:r w:rsidRPr="00D6082D">
        <w:rPr>
          <w:rFonts w:cstheme="minorHAnsi"/>
          <w:color w:val="000000"/>
          <w:kern w:val="0"/>
          <w:sz w:val="32"/>
          <w:szCs w:val="32"/>
          <w:u w:color="000000"/>
          <w:lang w:val="en-US"/>
        </w:rPr>
        <w:t>.</w:t>
      </w:r>
    </w:p>
    <w:p w14:paraId="539DA809"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624434BD"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In any event, non-legato articulations contribute substantially more to the pieces’ analogical structure than do legato articulations.</w:t>
      </w:r>
    </w:p>
    <w:p w14:paraId="6DA81DD5"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658D7926"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Nonetheless, considering the times at which legato and non-legato articulations occur within the pieces' longest repetitions reveals a </w:t>
      </w:r>
      <w:r w:rsidRPr="00D6082D">
        <w:rPr>
          <w:rFonts w:cstheme="minorHAnsi"/>
          <w:color w:val="000000"/>
          <w:kern w:val="0"/>
          <w:sz w:val="32"/>
          <w:szCs w:val="32"/>
          <w:u w:val="single" w:color="000000"/>
          <w:lang w:val="en-US"/>
        </w:rPr>
        <w:t>tendency</w:t>
      </w:r>
      <w:r w:rsidRPr="00D6082D">
        <w:rPr>
          <w:rFonts w:cstheme="minorHAnsi"/>
          <w:color w:val="000000"/>
          <w:kern w:val="0"/>
          <w:sz w:val="32"/>
          <w:szCs w:val="32"/>
          <w:u w:color="000000"/>
          <w:lang w:val="en-US"/>
        </w:rPr>
        <w:t xml:space="preserve"> that could be considered to partially redeem or redress their rarity.</w:t>
      </w:r>
    </w:p>
    <w:p w14:paraId="7F6DA1E9"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val="single" w:color="000000"/>
          <w:lang w:val="en-US"/>
        </w:rPr>
      </w:pPr>
    </w:p>
    <w:p w14:paraId="2BE95232"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Briefly, among 90 pairs of offsets or "releases," in only </w:t>
      </w:r>
      <w:r w:rsidRPr="00D6082D">
        <w:rPr>
          <w:rFonts w:cstheme="minorHAnsi"/>
          <w:color w:val="000000"/>
          <w:kern w:val="0"/>
          <w:sz w:val="32"/>
          <w:szCs w:val="32"/>
          <w:u w:val="single" w:color="000000"/>
          <w:lang w:val="en-US"/>
        </w:rPr>
        <w:t>5, i.e., about 6%</w:t>
      </w:r>
      <w:r w:rsidRPr="00D6082D">
        <w:rPr>
          <w:rFonts w:cstheme="minorHAnsi"/>
          <w:color w:val="000000"/>
          <w:kern w:val="0"/>
          <w:sz w:val="32"/>
          <w:szCs w:val="32"/>
          <w:u w:color="000000"/>
          <w:lang w:val="en-US"/>
        </w:rPr>
        <w:t xml:space="preserve">, does an articulation in the first iteration of the longest repeated rhythm differ in the second iteration's counterpart.  </w:t>
      </w:r>
    </w:p>
    <w:p w14:paraId="31030708"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5C318097" w14:textId="17B44C85"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Accordingly, one can conclude that legato and non-legato releases </w:t>
      </w:r>
      <w:r w:rsidRPr="00D6082D">
        <w:rPr>
          <w:rFonts w:cstheme="minorHAnsi"/>
          <w:color w:val="000000"/>
          <w:kern w:val="0"/>
          <w:sz w:val="32"/>
          <w:szCs w:val="32"/>
          <w:u w:val="single" w:color="000000"/>
          <w:lang w:val="en-US"/>
        </w:rPr>
        <w:t xml:space="preserve">tend to conclude </w:t>
      </w:r>
      <w:r w:rsidR="0045266E">
        <w:rPr>
          <w:rFonts w:cstheme="minorHAnsi"/>
          <w:color w:val="000000"/>
          <w:kern w:val="0"/>
          <w:sz w:val="32"/>
          <w:szCs w:val="32"/>
          <w:u w:val="single" w:color="000000"/>
          <w:lang w:val="en-US"/>
        </w:rPr>
        <w:t>specific</w:t>
      </w:r>
      <w:r w:rsidRPr="00D6082D">
        <w:rPr>
          <w:rFonts w:cstheme="minorHAnsi"/>
          <w:color w:val="000000"/>
          <w:kern w:val="0"/>
          <w:sz w:val="32"/>
          <w:szCs w:val="32"/>
          <w:u w:val="single" w:color="000000"/>
          <w:lang w:val="en-US"/>
        </w:rPr>
        <w:t xml:space="preserve"> IOIs</w:t>
      </w:r>
      <w:r w:rsidRPr="00D6082D">
        <w:rPr>
          <w:rFonts w:cstheme="minorHAnsi"/>
          <w:color w:val="000000"/>
          <w:kern w:val="0"/>
          <w:sz w:val="32"/>
          <w:szCs w:val="32"/>
          <w:u w:color="000000"/>
          <w:lang w:val="en-US"/>
        </w:rPr>
        <w:t xml:space="preserve"> in the pieces’ longest repe</w:t>
      </w:r>
      <w:r w:rsidR="0045266E">
        <w:rPr>
          <w:rFonts w:cstheme="minorHAnsi"/>
          <w:color w:val="000000"/>
          <w:kern w:val="0"/>
          <w:sz w:val="32"/>
          <w:szCs w:val="32"/>
          <w:u w:color="000000"/>
          <w:lang w:val="en-US"/>
        </w:rPr>
        <w:t>titions</w:t>
      </w:r>
      <w:r w:rsidRPr="00D6082D">
        <w:rPr>
          <w:rFonts w:cstheme="minorHAnsi"/>
          <w:color w:val="000000"/>
          <w:kern w:val="0"/>
          <w:sz w:val="32"/>
          <w:szCs w:val="32"/>
          <w:u w:color="000000"/>
          <w:lang w:val="en-US"/>
        </w:rPr>
        <w:t xml:space="preserve">. </w:t>
      </w:r>
    </w:p>
    <w:p w14:paraId="721F1404"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5FDB9D21" w14:textId="77777777" w:rsidR="00F07C0C"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F07C0C">
        <w:rPr>
          <w:rFonts w:cstheme="minorHAnsi"/>
          <w:b/>
          <w:bCs/>
          <w:color w:val="000000"/>
          <w:kern w:val="0"/>
          <w:sz w:val="32"/>
          <w:szCs w:val="32"/>
          <w:u w:val="single" w:color="000000"/>
          <w:lang w:val="en-US"/>
        </w:rPr>
        <w:t>23 —&gt;</w:t>
      </w:r>
      <w:r w:rsidRPr="00D6082D">
        <w:rPr>
          <w:rFonts w:cstheme="minorHAnsi"/>
          <w:color w:val="000000"/>
          <w:kern w:val="0"/>
          <w:sz w:val="32"/>
          <w:szCs w:val="32"/>
          <w:u w:color="000000"/>
          <w:lang w:val="en-US"/>
        </w:rPr>
        <w:t xml:space="preserve"> </w:t>
      </w:r>
    </w:p>
    <w:p w14:paraId="2D4FE4A0" w14:textId="2B97210C"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The next two slides illustrate this point by designating </w:t>
      </w:r>
      <w:r w:rsidRPr="00D6082D">
        <w:rPr>
          <w:rFonts w:cstheme="minorHAnsi"/>
          <w:color w:val="000000"/>
          <w:kern w:val="0"/>
          <w:sz w:val="32"/>
          <w:szCs w:val="32"/>
          <w:u w:val="single" w:color="000000"/>
          <w:lang w:val="en-US"/>
        </w:rPr>
        <w:t>onsets</w:t>
      </w:r>
      <w:r w:rsidRPr="00D6082D">
        <w:rPr>
          <w:rFonts w:cstheme="minorHAnsi"/>
          <w:color w:val="000000"/>
          <w:kern w:val="0"/>
          <w:sz w:val="32"/>
          <w:szCs w:val="32"/>
          <w:u w:color="000000"/>
          <w:lang w:val="en-US"/>
        </w:rPr>
        <w:t xml:space="preserve"> with the letter o, </w:t>
      </w:r>
      <w:r w:rsidRPr="00D6082D">
        <w:rPr>
          <w:rFonts w:cstheme="minorHAnsi"/>
          <w:color w:val="000000"/>
          <w:kern w:val="0"/>
          <w:sz w:val="32"/>
          <w:szCs w:val="32"/>
          <w:u w:val="single" w:color="000000"/>
          <w:lang w:val="en-US"/>
        </w:rPr>
        <w:t>inter-onset intervals</w:t>
      </w:r>
      <w:r w:rsidRPr="00D6082D">
        <w:rPr>
          <w:rFonts w:cstheme="minorHAnsi"/>
          <w:color w:val="000000"/>
          <w:kern w:val="0"/>
          <w:sz w:val="32"/>
          <w:szCs w:val="32"/>
          <w:u w:color="000000"/>
          <w:lang w:val="en-US"/>
        </w:rPr>
        <w:t xml:space="preserve"> with such letters as e and q for eighths and quarters, and </w:t>
      </w:r>
      <w:r w:rsidRPr="00D6082D">
        <w:rPr>
          <w:rFonts w:cstheme="minorHAnsi"/>
          <w:color w:val="000000"/>
          <w:kern w:val="0"/>
          <w:sz w:val="32"/>
          <w:szCs w:val="32"/>
          <w:u w:val="single" w:color="000000"/>
          <w:lang w:val="en-US"/>
        </w:rPr>
        <w:t>pairs of equal signs</w:t>
      </w:r>
      <w:r w:rsidRPr="00D6082D">
        <w:rPr>
          <w:rFonts w:cstheme="minorHAnsi"/>
          <w:color w:val="000000"/>
          <w:kern w:val="0"/>
          <w:sz w:val="32"/>
          <w:szCs w:val="32"/>
          <w:u w:color="000000"/>
          <w:lang w:val="en-US"/>
        </w:rPr>
        <w:t xml:space="preserve"> to indicate legato articulations.</w:t>
      </w:r>
    </w:p>
    <w:p w14:paraId="6D029BAC"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129090D4" w14:textId="77777777" w:rsidR="0045266E" w:rsidRDefault="00D6082D" w:rsidP="0045266E">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In </w:t>
      </w:r>
      <w:proofErr w:type="spellStart"/>
      <w:r w:rsidRPr="00D6082D">
        <w:rPr>
          <w:rFonts w:cstheme="minorHAnsi"/>
          <w:color w:val="000000"/>
          <w:kern w:val="0"/>
          <w:sz w:val="32"/>
          <w:szCs w:val="32"/>
          <w:u w:color="000000"/>
          <w:lang w:val="en-US"/>
        </w:rPr>
        <w:t>Uuroi</w:t>
      </w:r>
      <w:proofErr w:type="spellEnd"/>
      <w:r w:rsidRPr="00D6082D">
        <w:rPr>
          <w:rFonts w:cstheme="minorHAnsi"/>
          <w:color w:val="000000"/>
          <w:kern w:val="0"/>
          <w:sz w:val="32"/>
          <w:szCs w:val="32"/>
          <w:u w:color="000000"/>
          <w:lang w:val="en-US"/>
        </w:rPr>
        <w:t xml:space="preserve">, the rarity of legato articulations is compensated by their occurrence at analogous times within the longest repetition’s iterations. </w:t>
      </w:r>
    </w:p>
    <w:p w14:paraId="55271612" w14:textId="77777777" w:rsidR="0045266E" w:rsidRDefault="0045266E" w:rsidP="0045266E">
      <w:pPr>
        <w:autoSpaceDE w:val="0"/>
        <w:autoSpaceDN w:val="0"/>
        <w:adjustRightInd w:val="0"/>
        <w:spacing w:line="360" w:lineRule="auto"/>
        <w:ind w:left="-851" w:right="-846"/>
        <w:rPr>
          <w:rFonts w:cstheme="minorHAnsi"/>
          <w:color w:val="000000"/>
          <w:kern w:val="0"/>
          <w:sz w:val="32"/>
          <w:szCs w:val="32"/>
          <w:u w:color="000000"/>
          <w:lang w:val="en-US"/>
        </w:rPr>
      </w:pPr>
    </w:p>
    <w:p w14:paraId="70F6AB9D" w14:textId="4F10DE25" w:rsidR="00D6082D" w:rsidRPr="00F07C0C" w:rsidRDefault="00D6082D" w:rsidP="0045266E">
      <w:pPr>
        <w:autoSpaceDE w:val="0"/>
        <w:autoSpaceDN w:val="0"/>
        <w:adjustRightInd w:val="0"/>
        <w:spacing w:line="360" w:lineRule="auto"/>
        <w:ind w:left="-851" w:right="-846"/>
        <w:rPr>
          <w:rFonts w:cstheme="minorHAnsi"/>
          <w:b/>
          <w:bCs/>
          <w:color w:val="000000"/>
          <w:kern w:val="0"/>
          <w:sz w:val="32"/>
          <w:szCs w:val="32"/>
          <w:u w:color="000000"/>
          <w:lang w:val="en-US"/>
        </w:rPr>
      </w:pPr>
      <w:r w:rsidRPr="00F07C0C">
        <w:rPr>
          <w:rFonts w:cstheme="minorHAnsi"/>
          <w:b/>
          <w:bCs/>
          <w:color w:val="000000"/>
          <w:kern w:val="0"/>
          <w:sz w:val="32"/>
          <w:szCs w:val="32"/>
          <w:u w:val="single" w:color="000000"/>
          <w:lang w:val="en-US"/>
        </w:rPr>
        <w:t>24 —&gt;</w:t>
      </w:r>
      <w:r w:rsidRPr="00F07C0C">
        <w:rPr>
          <w:rFonts w:cstheme="minorHAnsi"/>
          <w:b/>
          <w:bCs/>
          <w:color w:val="000000"/>
          <w:kern w:val="0"/>
          <w:sz w:val="32"/>
          <w:szCs w:val="32"/>
          <w:u w:color="000000"/>
          <w:lang w:val="en-US"/>
        </w:rPr>
        <w:t xml:space="preserve"> </w:t>
      </w:r>
    </w:p>
    <w:p w14:paraId="42229C7F" w14:textId="1E7F70DF"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In contrast, </w:t>
      </w:r>
      <w:proofErr w:type="spellStart"/>
      <w:r w:rsidRPr="00D6082D">
        <w:rPr>
          <w:rFonts w:cstheme="minorHAnsi"/>
          <w:color w:val="000000"/>
          <w:kern w:val="0"/>
          <w:sz w:val="32"/>
          <w:szCs w:val="32"/>
          <w:u w:color="000000"/>
          <w:lang w:val="en-US"/>
        </w:rPr>
        <w:t>Meo</w:t>
      </w:r>
      <w:proofErr w:type="spellEnd"/>
      <w:r w:rsidR="0045266E">
        <w:rPr>
          <w:rFonts w:cstheme="minorHAnsi"/>
          <w:color w:val="000000"/>
          <w:kern w:val="0"/>
          <w:sz w:val="32"/>
          <w:szCs w:val="32"/>
          <w:u w:color="000000"/>
          <w:lang w:val="en-US"/>
        </w:rPr>
        <w:t xml:space="preserve"> ha</w:t>
      </w:r>
      <w:r w:rsidRPr="00D6082D">
        <w:rPr>
          <w:rFonts w:cstheme="minorHAnsi"/>
          <w:color w:val="000000"/>
          <w:kern w:val="0"/>
          <w:sz w:val="32"/>
          <w:szCs w:val="32"/>
          <w:u w:color="000000"/>
          <w:lang w:val="en-US"/>
        </w:rPr>
        <w:t xml:space="preserve">s contrasts between legato and non-legato articulation at </w:t>
      </w:r>
      <w:r w:rsidR="0045266E">
        <w:rPr>
          <w:rFonts w:cstheme="minorHAnsi"/>
          <w:color w:val="000000"/>
          <w:kern w:val="0"/>
          <w:sz w:val="32"/>
          <w:szCs w:val="32"/>
          <w:u w:color="000000"/>
          <w:lang w:val="en-US"/>
        </w:rPr>
        <w:t>certain</w:t>
      </w:r>
      <w:r w:rsidRPr="00D6082D">
        <w:rPr>
          <w:rFonts w:cstheme="minorHAnsi"/>
          <w:color w:val="000000"/>
          <w:kern w:val="0"/>
          <w:sz w:val="32"/>
          <w:szCs w:val="32"/>
          <w:u w:color="000000"/>
          <w:lang w:val="en-US"/>
        </w:rPr>
        <w:t xml:space="preserve"> analogous times among 14 of the 39 IOIs within its longest repetition’s iterations. </w:t>
      </w:r>
    </w:p>
    <w:p w14:paraId="44DA94B8"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108835DB"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Nonetheless, despite these contrasts, </w:t>
      </w:r>
      <w:proofErr w:type="spellStart"/>
      <w:r w:rsidRPr="00D6082D">
        <w:rPr>
          <w:rFonts w:cstheme="minorHAnsi"/>
          <w:color w:val="000000"/>
          <w:kern w:val="0"/>
          <w:sz w:val="32"/>
          <w:szCs w:val="32"/>
          <w:u w:color="000000"/>
          <w:lang w:val="en-US"/>
        </w:rPr>
        <w:t>Meo’s</w:t>
      </w:r>
      <w:proofErr w:type="spellEnd"/>
      <w:r w:rsidRPr="00D6082D">
        <w:rPr>
          <w:rFonts w:cstheme="minorHAnsi"/>
          <w:color w:val="000000"/>
          <w:kern w:val="0"/>
          <w:sz w:val="32"/>
          <w:szCs w:val="32"/>
          <w:u w:color="000000"/>
          <w:lang w:val="en-US"/>
        </w:rPr>
        <w:t xml:space="preserve"> longest repeated rhythm </w:t>
      </w:r>
      <w:r w:rsidRPr="00D6082D">
        <w:rPr>
          <w:rFonts w:cstheme="minorHAnsi"/>
          <w:color w:val="000000"/>
          <w:kern w:val="0"/>
          <w:sz w:val="32"/>
          <w:szCs w:val="32"/>
          <w:u w:val="single" w:color="000000"/>
          <w:lang w:val="en-US"/>
        </w:rPr>
        <w:t>tends</w:t>
      </w:r>
      <w:r w:rsidRPr="00D6082D">
        <w:rPr>
          <w:rFonts w:cstheme="minorHAnsi"/>
          <w:color w:val="000000"/>
          <w:kern w:val="0"/>
          <w:sz w:val="32"/>
          <w:szCs w:val="32"/>
          <w:u w:color="000000"/>
          <w:lang w:val="en-US"/>
        </w:rPr>
        <w:t xml:space="preserve"> to comprise </w:t>
      </w:r>
      <w:r w:rsidRPr="00D6082D">
        <w:rPr>
          <w:rFonts w:cstheme="minorHAnsi"/>
          <w:color w:val="000000"/>
          <w:kern w:val="0"/>
          <w:sz w:val="32"/>
          <w:szCs w:val="32"/>
          <w:u w:val="single" w:color="000000"/>
          <w:lang w:val="en-US"/>
        </w:rPr>
        <w:t>not only</w:t>
      </w:r>
      <w:r w:rsidRPr="00D6082D">
        <w:rPr>
          <w:rFonts w:cstheme="minorHAnsi"/>
          <w:color w:val="000000"/>
          <w:kern w:val="0"/>
          <w:sz w:val="32"/>
          <w:szCs w:val="32"/>
          <w:u w:color="000000"/>
          <w:lang w:val="en-US"/>
        </w:rPr>
        <w:t xml:space="preserve"> onsets and their IOIs, but </w:t>
      </w:r>
      <w:r w:rsidRPr="00D6082D">
        <w:rPr>
          <w:rFonts w:cstheme="minorHAnsi"/>
          <w:color w:val="000000"/>
          <w:kern w:val="0"/>
          <w:sz w:val="32"/>
          <w:szCs w:val="32"/>
          <w:u w:val="single" w:color="000000"/>
          <w:lang w:val="en-US"/>
        </w:rPr>
        <w:t>also</w:t>
      </w:r>
      <w:r w:rsidRPr="00D6082D">
        <w:rPr>
          <w:rFonts w:cstheme="minorHAnsi"/>
          <w:color w:val="000000"/>
          <w:kern w:val="0"/>
          <w:sz w:val="32"/>
          <w:szCs w:val="32"/>
          <w:u w:color="000000"/>
          <w:lang w:val="en-US"/>
        </w:rPr>
        <w:t xml:space="preserve"> </w:t>
      </w:r>
      <w:r w:rsidRPr="00D6082D">
        <w:rPr>
          <w:rFonts w:cstheme="minorHAnsi"/>
          <w:color w:val="000000"/>
          <w:kern w:val="0"/>
          <w:sz w:val="32"/>
          <w:szCs w:val="32"/>
          <w:u w:val="single" w:color="000000"/>
          <w:lang w:val="en-US"/>
        </w:rPr>
        <w:t>releases or offsets</w:t>
      </w:r>
      <w:r w:rsidRPr="00D6082D">
        <w:rPr>
          <w:rFonts w:cstheme="minorHAnsi"/>
          <w:color w:val="000000"/>
          <w:kern w:val="0"/>
          <w:sz w:val="32"/>
          <w:szCs w:val="32"/>
          <w:u w:color="000000"/>
          <w:lang w:val="en-US"/>
        </w:rPr>
        <w:t xml:space="preserve"> that are articulated in particular ways and </w:t>
      </w:r>
      <w:r w:rsidRPr="00D6082D">
        <w:rPr>
          <w:rFonts w:cstheme="minorHAnsi"/>
          <w:color w:val="000000"/>
          <w:kern w:val="0"/>
          <w:sz w:val="32"/>
          <w:szCs w:val="32"/>
          <w:u w:val="single" w:color="000000"/>
          <w:lang w:val="en-US"/>
        </w:rPr>
        <w:t>tend</w:t>
      </w:r>
      <w:r w:rsidRPr="00D6082D">
        <w:rPr>
          <w:rFonts w:cstheme="minorHAnsi"/>
          <w:color w:val="000000"/>
          <w:kern w:val="0"/>
          <w:sz w:val="32"/>
          <w:szCs w:val="32"/>
          <w:u w:color="000000"/>
          <w:lang w:val="en-US"/>
        </w:rPr>
        <w:t xml:space="preserve"> to match in </w:t>
      </w:r>
      <w:proofErr w:type="gramStart"/>
      <w:r w:rsidRPr="00D6082D">
        <w:rPr>
          <w:rFonts w:cstheme="minorHAnsi"/>
          <w:color w:val="000000"/>
          <w:kern w:val="0"/>
          <w:sz w:val="32"/>
          <w:szCs w:val="32"/>
          <w:u w:color="000000"/>
          <w:lang w:val="en-US"/>
        </w:rPr>
        <w:t>both of the longest</w:t>
      </w:r>
      <w:proofErr w:type="gramEnd"/>
      <w:r w:rsidRPr="00D6082D">
        <w:rPr>
          <w:rFonts w:cstheme="minorHAnsi"/>
          <w:color w:val="000000"/>
          <w:kern w:val="0"/>
          <w:sz w:val="32"/>
          <w:szCs w:val="32"/>
          <w:u w:color="000000"/>
          <w:lang w:val="en-US"/>
        </w:rPr>
        <w:t xml:space="preserve"> repeated rhythm's iterations.</w:t>
      </w:r>
    </w:p>
    <w:p w14:paraId="5486D252"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0A93FA91" w14:textId="77777777" w:rsidR="00050BCE" w:rsidRDefault="00D6082D" w:rsidP="00050BCE">
      <w:pPr>
        <w:autoSpaceDE w:val="0"/>
        <w:autoSpaceDN w:val="0"/>
        <w:adjustRightInd w:val="0"/>
        <w:spacing w:line="360" w:lineRule="auto"/>
        <w:ind w:left="-851" w:right="-846"/>
        <w:rPr>
          <w:rFonts w:cstheme="minorHAnsi"/>
          <w:color w:val="000000"/>
          <w:kern w:val="0"/>
          <w:sz w:val="32"/>
          <w:szCs w:val="32"/>
          <w:u w:val="single" w:color="000000"/>
          <w:lang w:val="en-US"/>
        </w:rPr>
      </w:pPr>
      <w:r w:rsidRPr="00D6082D">
        <w:rPr>
          <w:rFonts w:cstheme="minorHAnsi"/>
          <w:color w:val="000000"/>
          <w:kern w:val="0"/>
          <w:sz w:val="32"/>
          <w:szCs w:val="32"/>
          <w:u w:val="single" w:color="000000"/>
          <w:lang w:val="en-US"/>
        </w:rPr>
        <w:t>Pulsations and Pulses</w:t>
      </w:r>
    </w:p>
    <w:p w14:paraId="7C745D1C" w14:textId="0DA40B48" w:rsidR="00D6082D" w:rsidRPr="00050BCE" w:rsidRDefault="00050BCE" w:rsidP="00050BCE">
      <w:pPr>
        <w:autoSpaceDE w:val="0"/>
        <w:autoSpaceDN w:val="0"/>
        <w:adjustRightInd w:val="0"/>
        <w:spacing w:line="360" w:lineRule="auto"/>
        <w:ind w:left="-851" w:right="-846"/>
        <w:rPr>
          <w:rFonts w:cstheme="minorHAnsi"/>
          <w:color w:val="000000"/>
          <w:kern w:val="0"/>
          <w:sz w:val="32"/>
          <w:szCs w:val="32"/>
          <w:u w:val="single" w:color="000000"/>
          <w:lang w:val="en-US"/>
        </w:rPr>
      </w:pPr>
      <w:r w:rsidRPr="00EE415E">
        <w:rPr>
          <w:rFonts w:cstheme="minorHAnsi"/>
          <w:color w:val="000000"/>
          <w:kern w:val="0"/>
          <w:sz w:val="32"/>
          <w:szCs w:val="32"/>
          <w:u w:color="000000"/>
          <w:lang w:val="en-US"/>
        </w:rPr>
        <w:t xml:space="preserve">Concerning the throbbing pulsations </w:t>
      </w:r>
      <w:proofErr w:type="spellStart"/>
      <w:r w:rsidRPr="00EE415E">
        <w:rPr>
          <w:rFonts w:cstheme="minorHAnsi"/>
          <w:color w:val="000000"/>
          <w:kern w:val="0"/>
          <w:sz w:val="32"/>
          <w:szCs w:val="32"/>
          <w:u w:color="000000"/>
          <w:lang w:val="en-US"/>
        </w:rPr>
        <w:t>Zemp</w:t>
      </w:r>
      <w:proofErr w:type="spellEnd"/>
      <w:r w:rsidRPr="00EE415E">
        <w:rPr>
          <w:rFonts w:cstheme="minorHAnsi"/>
          <w:color w:val="000000"/>
          <w:kern w:val="0"/>
          <w:sz w:val="32"/>
          <w:szCs w:val="32"/>
          <w:u w:color="000000"/>
          <w:lang w:val="en-US"/>
        </w:rPr>
        <w:t xml:space="preserve"> described </w:t>
      </w:r>
      <w:proofErr w:type="spellStart"/>
      <w:r w:rsidRPr="00EE415E">
        <w:rPr>
          <w:rFonts w:cstheme="minorHAnsi"/>
          <w:color w:val="000000"/>
          <w:kern w:val="0"/>
          <w:sz w:val="32"/>
          <w:szCs w:val="32"/>
          <w:u w:color="000000"/>
          <w:lang w:val="en-US"/>
        </w:rPr>
        <w:t>as</w:t>
      </w:r>
      <w:r w:rsidR="00D6082D" w:rsidRPr="00EE415E">
        <w:rPr>
          <w:rFonts w:cstheme="minorHAnsi"/>
          <w:color w:val="000000"/>
          <w:kern w:val="0"/>
          <w:sz w:val="32"/>
          <w:szCs w:val="32"/>
          <w:u w:color="000000"/>
          <w:lang w:val="en-US"/>
        </w:rPr>
        <w:t>"pulsating</w:t>
      </w:r>
      <w:proofErr w:type="spellEnd"/>
      <w:r w:rsidR="00D6082D" w:rsidRPr="00EE415E">
        <w:rPr>
          <w:rFonts w:cstheme="minorHAnsi"/>
          <w:color w:val="000000"/>
          <w:kern w:val="0"/>
          <w:sz w:val="32"/>
          <w:szCs w:val="32"/>
          <w:u w:color="000000"/>
          <w:lang w:val="en-US"/>
        </w:rPr>
        <w:t xml:space="preserve"> </w:t>
      </w:r>
      <w:r w:rsidR="00D6082D" w:rsidRPr="00EE415E">
        <w:rPr>
          <w:rFonts w:cstheme="minorHAnsi"/>
          <w:color w:val="000000"/>
          <w:kern w:val="0"/>
          <w:sz w:val="32"/>
          <w:szCs w:val="32"/>
          <w:u w:val="single" w:color="000000"/>
          <w:lang w:val="en-US"/>
        </w:rPr>
        <w:t>beats</w:t>
      </w:r>
      <w:r w:rsidR="00D6082D" w:rsidRPr="00EE415E">
        <w:rPr>
          <w:rFonts w:cstheme="minorHAnsi"/>
          <w:color w:val="000000"/>
          <w:kern w:val="0"/>
          <w:sz w:val="32"/>
          <w:szCs w:val="32"/>
          <w:u w:color="000000"/>
          <w:lang w:val="en-US"/>
        </w:rPr>
        <w:t>"</w:t>
      </w:r>
      <w:r w:rsidRPr="00EE415E">
        <w:rPr>
          <w:rFonts w:cstheme="minorHAnsi"/>
          <w:color w:val="000000"/>
          <w:kern w:val="0"/>
          <w:sz w:val="32"/>
          <w:szCs w:val="32"/>
          <w:u w:color="000000"/>
          <w:lang w:val="en-US"/>
        </w:rPr>
        <w:t>, one can observe</w:t>
      </w:r>
      <w:r>
        <w:rPr>
          <w:rFonts w:cstheme="minorHAnsi"/>
          <w:i/>
          <w:iCs/>
          <w:color w:val="000000"/>
          <w:kern w:val="0"/>
          <w:sz w:val="32"/>
          <w:szCs w:val="32"/>
          <w:u w:color="000000"/>
          <w:lang w:val="en-US"/>
        </w:rPr>
        <w:t xml:space="preserve"> </w:t>
      </w:r>
      <w:r>
        <w:rPr>
          <w:rFonts w:cstheme="minorHAnsi"/>
          <w:color w:val="000000"/>
          <w:kern w:val="0"/>
          <w:sz w:val="32"/>
          <w:szCs w:val="32"/>
          <w:u w:color="000000"/>
          <w:lang w:val="en-US"/>
        </w:rPr>
        <w:t xml:space="preserve">that </w:t>
      </w:r>
      <w:r w:rsidR="00D6082D" w:rsidRPr="00D6082D">
        <w:rPr>
          <w:rFonts w:cstheme="minorHAnsi"/>
          <w:color w:val="000000"/>
          <w:kern w:val="0"/>
          <w:sz w:val="32"/>
          <w:szCs w:val="32"/>
          <w:u w:color="000000"/>
          <w:lang w:val="en-US"/>
        </w:rPr>
        <w:t xml:space="preserve">audible changes in the loudness and acoustical volume of these throbbing pulsations are </w:t>
      </w:r>
      <w:r w:rsidR="00D6082D" w:rsidRPr="00D6082D">
        <w:rPr>
          <w:rFonts w:cstheme="minorHAnsi"/>
          <w:color w:val="000000"/>
          <w:kern w:val="0"/>
          <w:sz w:val="32"/>
          <w:szCs w:val="32"/>
          <w:u w:val="single" w:color="000000"/>
          <w:lang w:val="en-US"/>
        </w:rPr>
        <w:t>less steep, less extensive</w:t>
      </w:r>
      <w:r>
        <w:rPr>
          <w:rFonts w:cstheme="minorHAnsi"/>
          <w:color w:val="000000"/>
          <w:kern w:val="0"/>
          <w:sz w:val="32"/>
          <w:szCs w:val="32"/>
          <w:u w:color="000000"/>
          <w:lang w:val="en-US"/>
        </w:rPr>
        <w:t xml:space="preserve"> than those of onsets and offsets.</w:t>
      </w:r>
    </w:p>
    <w:p w14:paraId="1724F469"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7FC10FB8" w14:textId="4A42D3B3"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Whereas visual inspection of waveforms can provide </w:t>
      </w:r>
      <w:r w:rsidR="00050BCE">
        <w:rPr>
          <w:rFonts w:cstheme="minorHAnsi"/>
          <w:color w:val="000000"/>
          <w:kern w:val="0"/>
          <w:sz w:val="32"/>
          <w:szCs w:val="32"/>
          <w:u w:color="000000"/>
          <w:lang w:val="en-US"/>
        </w:rPr>
        <w:t>clear</w:t>
      </w:r>
      <w:r w:rsidRPr="00D6082D">
        <w:rPr>
          <w:rFonts w:cstheme="minorHAnsi"/>
          <w:color w:val="000000"/>
          <w:kern w:val="0"/>
          <w:sz w:val="32"/>
          <w:szCs w:val="32"/>
          <w:u w:color="000000"/>
          <w:lang w:val="en-US"/>
        </w:rPr>
        <w:t xml:space="preserve"> confirmation and measurement of what one hears as </w:t>
      </w:r>
      <w:r w:rsidRPr="00D6082D">
        <w:rPr>
          <w:rFonts w:cstheme="minorHAnsi"/>
          <w:color w:val="000000"/>
          <w:kern w:val="0"/>
          <w:sz w:val="32"/>
          <w:szCs w:val="32"/>
          <w:u w:val="single" w:color="000000"/>
          <w:lang w:val="en-US"/>
        </w:rPr>
        <w:t>onsets</w:t>
      </w:r>
      <w:r w:rsidRPr="00D6082D">
        <w:rPr>
          <w:rFonts w:cstheme="minorHAnsi"/>
          <w:color w:val="000000"/>
          <w:kern w:val="0"/>
          <w:sz w:val="32"/>
          <w:szCs w:val="32"/>
          <w:u w:color="000000"/>
          <w:lang w:val="en-US"/>
        </w:rPr>
        <w:t xml:space="preserve"> and </w:t>
      </w:r>
      <w:r w:rsidRPr="00D6082D">
        <w:rPr>
          <w:rFonts w:cstheme="minorHAnsi"/>
          <w:color w:val="000000"/>
          <w:kern w:val="0"/>
          <w:sz w:val="32"/>
          <w:szCs w:val="32"/>
          <w:u w:val="single" w:color="000000"/>
          <w:lang w:val="en-US"/>
        </w:rPr>
        <w:t>offsets</w:t>
      </w:r>
      <w:r w:rsidRPr="00D6082D">
        <w:rPr>
          <w:rFonts w:cstheme="minorHAnsi"/>
          <w:color w:val="000000"/>
          <w:kern w:val="0"/>
          <w:sz w:val="32"/>
          <w:szCs w:val="32"/>
          <w:u w:color="000000"/>
          <w:lang w:val="en-US"/>
        </w:rPr>
        <w:t>, throbbing pulsation</w:t>
      </w:r>
      <w:r w:rsidR="00050BCE">
        <w:rPr>
          <w:rFonts w:cstheme="minorHAnsi"/>
          <w:color w:val="000000"/>
          <w:kern w:val="0"/>
          <w:sz w:val="32"/>
          <w:szCs w:val="32"/>
          <w:u w:color="000000"/>
          <w:lang w:val="en-US"/>
        </w:rPr>
        <w:t>s</w:t>
      </w:r>
      <w:r w:rsidRPr="00D6082D">
        <w:rPr>
          <w:rFonts w:cstheme="minorHAnsi"/>
          <w:color w:val="000000"/>
          <w:kern w:val="0"/>
          <w:sz w:val="32"/>
          <w:szCs w:val="32"/>
          <w:u w:color="000000"/>
          <w:lang w:val="en-US"/>
        </w:rPr>
        <w:t xml:space="preserve"> can be more challenging to determine, even if one listens to them at half speed.</w:t>
      </w:r>
    </w:p>
    <w:p w14:paraId="3F8497CB" w14:textId="77777777" w:rsidR="00050BCE" w:rsidRDefault="00D6082D" w:rsidP="00050BCE">
      <w:pPr>
        <w:autoSpaceDE w:val="0"/>
        <w:autoSpaceDN w:val="0"/>
        <w:adjustRightInd w:val="0"/>
        <w:spacing w:line="360" w:lineRule="auto"/>
        <w:ind w:left="-851" w:right="-846"/>
        <w:rPr>
          <w:rFonts w:cstheme="minorHAnsi"/>
          <w:color w:val="000000"/>
          <w:kern w:val="0"/>
          <w:sz w:val="32"/>
          <w:szCs w:val="32"/>
          <w:u w:color="000000"/>
          <w:lang w:val="en-US"/>
        </w:rPr>
      </w:pPr>
      <w:r w:rsidRPr="00F07C0C">
        <w:rPr>
          <w:rFonts w:cstheme="minorHAnsi"/>
          <w:b/>
          <w:bCs/>
          <w:color w:val="000000"/>
          <w:kern w:val="0"/>
          <w:sz w:val="32"/>
          <w:szCs w:val="32"/>
          <w:u w:val="single" w:color="000000"/>
          <w:lang w:val="en-US"/>
        </w:rPr>
        <w:t>25 —&gt;</w:t>
      </w:r>
      <w:r w:rsidRPr="00D6082D">
        <w:rPr>
          <w:rFonts w:cstheme="minorHAnsi"/>
          <w:color w:val="000000"/>
          <w:kern w:val="0"/>
          <w:sz w:val="32"/>
          <w:szCs w:val="32"/>
          <w:u w:color="000000"/>
          <w:lang w:val="en-US"/>
        </w:rPr>
        <w:t xml:space="preserve"> </w:t>
      </w:r>
      <w:r w:rsidRPr="00F07C0C">
        <w:rPr>
          <w:rFonts w:cstheme="minorHAnsi"/>
          <w:b/>
          <w:bCs/>
          <w:color w:val="000000"/>
          <w:kern w:val="0"/>
          <w:sz w:val="32"/>
          <w:szCs w:val="32"/>
          <w:u w:val="single" w:color="000000"/>
          <w:lang w:val="en-US"/>
        </w:rPr>
        <w:t>Play 3 times each</w:t>
      </w:r>
    </w:p>
    <w:p w14:paraId="5141B114" w14:textId="77777777" w:rsidR="00050BCE" w:rsidRDefault="00050BCE" w:rsidP="00050BCE">
      <w:pPr>
        <w:autoSpaceDE w:val="0"/>
        <w:autoSpaceDN w:val="0"/>
        <w:adjustRightInd w:val="0"/>
        <w:spacing w:line="360" w:lineRule="auto"/>
        <w:ind w:left="-851" w:right="-846"/>
        <w:rPr>
          <w:rFonts w:cstheme="minorHAnsi"/>
          <w:color w:val="000000"/>
          <w:kern w:val="0"/>
          <w:sz w:val="32"/>
          <w:szCs w:val="32"/>
          <w:u w:color="000000"/>
          <w:lang w:val="en-US"/>
        </w:rPr>
      </w:pPr>
    </w:p>
    <w:p w14:paraId="4B1B611A" w14:textId="296302BB" w:rsidR="00D6082D" w:rsidRPr="00D6082D" w:rsidRDefault="00050BCE" w:rsidP="00050BCE">
      <w:pPr>
        <w:autoSpaceDE w:val="0"/>
        <w:autoSpaceDN w:val="0"/>
        <w:adjustRightInd w:val="0"/>
        <w:spacing w:line="360" w:lineRule="auto"/>
        <w:ind w:left="-851" w:right="-846"/>
        <w:rPr>
          <w:rFonts w:cstheme="minorHAnsi"/>
          <w:color w:val="000000"/>
          <w:kern w:val="0"/>
          <w:sz w:val="32"/>
          <w:szCs w:val="32"/>
          <w:u w:color="000000"/>
          <w:lang w:val="en-US"/>
        </w:rPr>
      </w:pPr>
      <w:r>
        <w:rPr>
          <w:rFonts w:cstheme="minorHAnsi"/>
          <w:color w:val="000000"/>
          <w:kern w:val="0"/>
          <w:sz w:val="32"/>
          <w:szCs w:val="32"/>
          <w:u w:color="000000"/>
          <w:lang w:val="en-US"/>
        </w:rPr>
        <w:t>As well</w:t>
      </w:r>
      <w:r w:rsidR="00D6082D" w:rsidRPr="00D6082D">
        <w:rPr>
          <w:rFonts w:cstheme="minorHAnsi"/>
          <w:color w:val="000000"/>
          <w:kern w:val="0"/>
          <w:sz w:val="32"/>
          <w:szCs w:val="32"/>
          <w:u w:color="000000"/>
          <w:lang w:val="en-US"/>
        </w:rPr>
        <w:t xml:space="preserve">, confirmation bias could lead one to ignore the rhythmic </w:t>
      </w:r>
      <w:r w:rsidR="00D6082D" w:rsidRPr="00D6082D">
        <w:rPr>
          <w:rFonts w:cstheme="minorHAnsi"/>
          <w:color w:val="000000"/>
          <w:kern w:val="0"/>
          <w:sz w:val="32"/>
          <w:szCs w:val="32"/>
          <w:u w:val="single" w:color="000000"/>
          <w:lang w:val="en-US"/>
        </w:rPr>
        <w:t>unevenness</w:t>
      </w:r>
      <w:r w:rsidR="00D6082D" w:rsidRPr="00D6082D">
        <w:rPr>
          <w:rFonts w:cstheme="minorHAnsi"/>
          <w:color w:val="000000"/>
          <w:kern w:val="0"/>
          <w:sz w:val="32"/>
          <w:szCs w:val="32"/>
          <w:u w:color="000000"/>
          <w:lang w:val="en-US"/>
        </w:rPr>
        <w:t xml:space="preserve"> within some pulsations.</w:t>
      </w:r>
    </w:p>
    <w:p w14:paraId="7468EC79"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7844C97A"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What might be termed the "inter-pulse intervals" or "IPIs" in such rhythmically uneven pulsations comprise one or more pairs in which one or more of the first, third, or fifth inter-pulse interval within an IOI is </w:t>
      </w:r>
      <w:r w:rsidRPr="00D6082D">
        <w:rPr>
          <w:rFonts w:cstheme="minorHAnsi"/>
          <w:color w:val="000000"/>
          <w:kern w:val="0"/>
          <w:sz w:val="32"/>
          <w:szCs w:val="32"/>
          <w:u w:val="single" w:color="000000"/>
          <w:lang w:val="en-US"/>
        </w:rPr>
        <w:t>proportionately longer</w:t>
      </w:r>
      <w:r w:rsidRPr="00D6082D">
        <w:rPr>
          <w:rFonts w:cstheme="minorHAnsi"/>
          <w:color w:val="000000"/>
          <w:kern w:val="0"/>
          <w:sz w:val="32"/>
          <w:szCs w:val="32"/>
          <w:u w:color="000000"/>
          <w:lang w:val="en-US"/>
        </w:rPr>
        <w:t xml:space="preserve"> than, respectively, the second, fourth, or sixth, as exemplified by audio files linked to the next slide.</w:t>
      </w:r>
    </w:p>
    <w:p w14:paraId="70929CF4" w14:textId="77777777" w:rsidR="00EE415E" w:rsidRPr="00F07C0C" w:rsidRDefault="00D6082D" w:rsidP="00EE415E">
      <w:pPr>
        <w:autoSpaceDE w:val="0"/>
        <w:autoSpaceDN w:val="0"/>
        <w:adjustRightInd w:val="0"/>
        <w:spacing w:line="360" w:lineRule="auto"/>
        <w:ind w:left="-851" w:right="-846"/>
        <w:rPr>
          <w:rFonts w:cstheme="minorHAnsi"/>
          <w:b/>
          <w:bCs/>
          <w:color w:val="000000"/>
          <w:kern w:val="0"/>
          <w:sz w:val="32"/>
          <w:szCs w:val="32"/>
          <w:u w:val="single" w:color="000000"/>
          <w:lang w:val="en-US"/>
        </w:rPr>
      </w:pPr>
      <w:r w:rsidRPr="00F07C0C">
        <w:rPr>
          <w:rFonts w:cstheme="minorHAnsi"/>
          <w:b/>
          <w:bCs/>
          <w:color w:val="000000"/>
          <w:kern w:val="0"/>
          <w:sz w:val="32"/>
          <w:szCs w:val="32"/>
          <w:u w:val="single" w:color="000000"/>
          <w:lang w:val="en-US"/>
        </w:rPr>
        <w:t>26 —&gt; Play 4 times each</w:t>
      </w:r>
    </w:p>
    <w:p w14:paraId="5916BBF9" w14:textId="77777777" w:rsidR="00EE415E" w:rsidRDefault="00EE415E" w:rsidP="00EE415E">
      <w:pPr>
        <w:autoSpaceDE w:val="0"/>
        <w:autoSpaceDN w:val="0"/>
        <w:adjustRightInd w:val="0"/>
        <w:spacing w:line="360" w:lineRule="auto"/>
        <w:ind w:left="-851" w:right="-846"/>
        <w:rPr>
          <w:rFonts w:cstheme="minorHAnsi"/>
          <w:color w:val="000000"/>
          <w:kern w:val="0"/>
          <w:sz w:val="32"/>
          <w:szCs w:val="32"/>
          <w:u w:val="single" w:color="000000"/>
          <w:lang w:val="en-US"/>
        </w:rPr>
      </w:pPr>
    </w:p>
    <w:p w14:paraId="68BDD04D" w14:textId="439C2A7C" w:rsidR="00D6082D" w:rsidRPr="00F07C0C" w:rsidRDefault="00D6082D" w:rsidP="00EE415E">
      <w:pPr>
        <w:autoSpaceDE w:val="0"/>
        <w:autoSpaceDN w:val="0"/>
        <w:adjustRightInd w:val="0"/>
        <w:spacing w:line="360" w:lineRule="auto"/>
        <w:ind w:left="-851" w:right="-846"/>
        <w:rPr>
          <w:rFonts w:cstheme="minorHAnsi"/>
          <w:b/>
          <w:bCs/>
          <w:color w:val="000000"/>
          <w:kern w:val="0"/>
          <w:sz w:val="32"/>
          <w:szCs w:val="32"/>
          <w:u w:val="single" w:color="000000"/>
          <w:lang w:val="en-US"/>
        </w:rPr>
      </w:pPr>
      <w:r w:rsidRPr="00F07C0C">
        <w:rPr>
          <w:rFonts w:cstheme="minorHAnsi"/>
          <w:b/>
          <w:bCs/>
          <w:color w:val="000000"/>
          <w:kern w:val="0"/>
          <w:sz w:val="32"/>
          <w:szCs w:val="32"/>
          <w:u w:val="single" w:color="000000"/>
          <w:lang w:val="en-US"/>
        </w:rPr>
        <w:t>27 —&gt;</w:t>
      </w:r>
      <w:r w:rsidRPr="00F07C0C">
        <w:rPr>
          <w:rFonts w:cstheme="minorHAnsi"/>
          <w:b/>
          <w:bCs/>
          <w:color w:val="000000"/>
          <w:kern w:val="0"/>
          <w:sz w:val="32"/>
          <w:szCs w:val="32"/>
          <w:u w:color="000000"/>
          <w:lang w:val="en-US"/>
        </w:rPr>
        <w:t xml:space="preserve"> </w:t>
      </w:r>
    </w:p>
    <w:p w14:paraId="54ED075E"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The next slide focuses on the number of pulses </w:t>
      </w:r>
      <w:proofErr w:type="gramStart"/>
      <w:r w:rsidRPr="00D6082D">
        <w:rPr>
          <w:rFonts w:cstheme="minorHAnsi"/>
          <w:color w:val="000000"/>
          <w:kern w:val="0"/>
          <w:sz w:val="32"/>
          <w:szCs w:val="32"/>
          <w:u w:color="000000"/>
          <w:lang w:val="en-US"/>
        </w:rPr>
        <w:t>actually observed</w:t>
      </w:r>
      <w:proofErr w:type="gramEnd"/>
      <w:r w:rsidRPr="00D6082D">
        <w:rPr>
          <w:rFonts w:cstheme="minorHAnsi"/>
          <w:color w:val="000000"/>
          <w:kern w:val="0"/>
          <w:sz w:val="32"/>
          <w:szCs w:val="32"/>
          <w:u w:color="000000"/>
          <w:lang w:val="en-US"/>
        </w:rPr>
        <w:t xml:space="preserve"> within pulsations and compares these with the number </w:t>
      </w:r>
      <w:proofErr w:type="spellStart"/>
      <w:r w:rsidRPr="00D6082D">
        <w:rPr>
          <w:rFonts w:cstheme="minorHAnsi"/>
          <w:color w:val="000000"/>
          <w:kern w:val="0"/>
          <w:sz w:val="32"/>
          <w:szCs w:val="32"/>
          <w:u w:color="000000"/>
          <w:lang w:val="en-US"/>
        </w:rPr>
        <w:t>Zemp</w:t>
      </w:r>
      <w:proofErr w:type="spellEnd"/>
      <w:r w:rsidRPr="00D6082D">
        <w:rPr>
          <w:rFonts w:cstheme="minorHAnsi"/>
          <w:color w:val="000000"/>
          <w:kern w:val="0"/>
          <w:sz w:val="32"/>
          <w:szCs w:val="32"/>
          <w:u w:color="000000"/>
          <w:lang w:val="en-US"/>
        </w:rPr>
        <w:t xml:space="preserve"> reported.</w:t>
      </w:r>
    </w:p>
    <w:p w14:paraId="2440827B"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59DA80A6" w14:textId="413551F2"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As this slide shows, </w:t>
      </w:r>
      <w:proofErr w:type="spellStart"/>
      <w:r w:rsidRPr="00D6082D">
        <w:rPr>
          <w:rFonts w:cstheme="minorHAnsi"/>
          <w:color w:val="000000"/>
          <w:kern w:val="0"/>
          <w:sz w:val="32"/>
          <w:szCs w:val="32"/>
          <w:u w:color="000000"/>
          <w:lang w:val="en-US"/>
        </w:rPr>
        <w:t>Zemp</w:t>
      </w:r>
      <w:proofErr w:type="spellEnd"/>
      <w:r w:rsidRPr="00D6082D">
        <w:rPr>
          <w:rFonts w:cstheme="minorHAnsi"/>
          <w:color w:val="000000"/>
          <w:kern w:val="0"/>
          <w:sz w:val="32"/>
          <w:szCs w:val="32"/>
          <w:u w:color="000000"/>
          <w:lang w:val="en-US"/>
        </w:rPr>
        <w:t xml:space="preserve"> over-estimated the number of pulses in individual pulsations by correlating them </w:t>
      </w:r>
      <w:r w:rsidRPr="00D6082D">
        <w:rPr>
          <w:rFonts w:cstheme="minorHAnsi"/>
          <w:color w:val="000000"/>
          <w:kern w:val="0"/>
          <w:sz w:val="32"/>
          <w:szCs w:val="32"/>
          <w:u w:val="single" w:color="000000"/>
          <w:lang w:val="en-US"/>
        </w:rPr>
        <w:t>precisely</w:t>
      </w:r>
      <w:r w:rsidRPr="00D6082D">
        <w:rPr>
          <w:rFonts w:cstheme="minorHAnsi"/>
          <w:color w:val="000000"/>
          <w:kern w:val="0"/>
          <w:sz w:val="32"/>
          <w:szCs w:val="32"/>
          <w:u w:color="000000"/>
          <w:lang w:val="en-US"/>
        </w:rPr>
        <w:t xml:space="preserve"> with </w:t>
      </w:r>
      <w:r w:rsidR="00EE415E">
        <w:rPr>
          <w:rFonts w:cstheme="minorHAnsi"/>
          <w:color w:val="000000"/>
          <w:kern w:val="0"/>
          <w:sz w:val="32"/>
          <w:szCs w:val="32"/>
          <w:u w:color="000000"/>
          <w:lang w:val="en-US"/>
        </w:rPr>
        <w:t xml:space="preserve">specific </w:t>
      </w:r>
      <w:r w:rsidRPr="00D6082D">
        <w:rPr>
          <w:rFonts w:cstheme="minorHAnsi"/>
          <w:color w:val="000000"/>
          <w:kern w:val="0"/>
          <w:sz w:val="32"/>
          <w:szCs w:val="32"/>
          <w:u w:color="000000"/>
          <w:lang w:val="en-US"/>
        </w:rPr>
        <w:t>legato and non-legato IOIs.</w:t>
      </w:r>
    </w:p>
    <w:p w14:paraId="2E864396"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6FDB9ED1"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Whereas the observations of actual pulsations reported here do not </w:t>
      </w:r>
      <w:proofErr w:type="spellStart"/>
      <w:r w:rsidRPr="00D6082D">
        <w:rPr>
          <w:rFonts w:cstheme="minorHAnsi"/>
          <w:color w:val="000000"/>
          <w:kern w:val="0"/>
          <w:sz w:val="32"/>
          <w:szCs w:val="32"/>
          <w:u w:color="000000"/>
          <w:lang w:val="en-US"/>
        </w:rPr>
        <w:t>favour</w:t>
      </w:r>
      <w:proofErr w:type="spellEnd"/>
      <w:r w:rsidRPr="00D6082D">
        <w:rPr>
          <w:rFonts w:cstheme="minorHAnsi"/>
          <w:color w:val="000000"/>
          <w:kern w:val="0"/>
          <w:sz w:val="32"/>
          <w:szCs w:val="32"/>
          <w:u w:color="000000"/>
          <w:lang w:val="en-US"/>
        </w:rPr>
        <w:t xml:space="preserve"> such a close correlation, they nonetheless suggest a strong </w:t>
      </w:r>
      <w:r w:rsidRPr="00D6082D">
        <w:rPr>
          <w:rFonts w:cstheme="minorHAnsi"/>
          <w:color w:val="000000"/>
          <w:kern w:val="0"/>
          <w:sz w:val="32"/>
          <w:szCs w:val="32"/>
          <w:u w:val="single" w:color="000000"/>
          <w:lang w:val="en-US"/>
        </w:rPr>
        <w:t>tendency</w:t>
      </w:r>
      <w:r w:rsidRPr="00D6082D">
        <w:rPr>
          <w:rFonts w:cstheme="minorHAnsi"/>
          <w:color w:val="000000"/>
          <w:kern w:val="0"/>
          <w:sz w:val="32"/>
          <w:szCs w:val="32"/>
          <w:u w:color="000000"/>
          <w:lang w:val="en-US"/>
        </w:rPr>
        <w:t>.</w:t>
      </w:r>
    </w:p>
    <w:p w14:paraId="5768A326"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2719B568" w14:textId="77777777" w:rsidR="00803565" w:rsidRDefault="00803565" w:rsidP="00CF31C3">
      <w:pPr>
        <w:autoSpaceDE w:val="0"/>
        <w:autoSpaceDN w:val="0"/>
        <w:adjustRightInd w:val="0"/>
        <w:spacing w:line="360" w:lineRule="auto"/>
        <w:ind w:left="-851" w:right="-846"/>
        <w:rPr>
          <w:rFonts w:cstheme="minorHAnsi"/>
          <w:b/>
          <w:bCs/>
          <w:color w:val="000000"/>
          <w:kern w:val="0"/>
          <w:sz w:val="32"/>
          <w:szCs w:val="32"/>
          <w:u w:val="single" w:color="000000"/>
          <w:lang w:val="en-US"/>
        </w:rPr>
      </w:pPr>
    </w:p>
    <w:p w14:paraId="46B38BDE" w14:textId="076E21F7" w:rsidR="00EE415E" w:rsidRPr="00F07C0C" w:rsidRDefault="00D6082D" w:rsidP="00CF31C3">
      <w:pPr>
        <w:autoSpaceDE w:val="0"/>
        <w:autoSpaceDN w:val="0"/>
        <w:adjustRightInd w:val="0"/>
        <w:spacing w:line="360" w:lineRule="auto"/>
        <w:ind w:left="-851" w:right="-846"/>
        <w:rPr>
          <w:rFonts w:cstheme="minorHAnsi"/>
          <w:b/>
          <w:bCs/>
          <w:color w:val="000000"/>
          <w:kern w:val="0"/>
          <w:sz w:val="32"/>
          <w:szCs w:val="32"/>
          <w:u w:color="000000"/>
          <w:lang w:val="en-US"/>
        </w:rPr>
      </w:pPr>
      <w:r w:rsidRPr="00F07C0C">
        <w:rPr>
          <w:rFonts w:cstheme="minorHAnsi"/>
          <w:b/>
          <w:bCs/>
          <w:color w:val="000000"/>
          <w:kern w:val="0"/>
          <w:sz w:val="32"/>
          <w:szCs w:val="32"/>
          <w:u w:val="single" w:color="000000"/>
          <w:lang w:val="en-US"/>
        </w:rPr>
        <w:lastRenderedPageBreak/>
        <w:t>28—&gt;</w:t>
      </w:r>
      <w:r w:rsidRPr="00F07C0C">
        <w:rPr>
          <w:rFonts w:cstheme="minorHAnsi"/>
          <w:b/>
          <w:bCs/>
          <w:color w:val="000000"/>
          <w:kern w:val="0"/>
          <w:sz w:val="32"/>
          <w:szCs w:val="32"/>
          <w:u w:color="000000"/>
          <w:lang w:val="en-US"/>
        </w:rPr>
        <w:t xml:space="preserve"> </w:t>
      </w:r>
    </w:p>
    <w:p w14:paraId="6447BFF2" w14:textId="3595964B"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Comparing the numbers of pulses that occur in the pulsations of the first and second iteration of the longest repeated rhythm, the next slide shows how they tally with its </w:t>
      </w:r>
      <w:r w:rsidRPr="00D6082D">
        <w:rPr>
          <w:rFonts w:cstheme="minorHAnsi"/>
          <w:color w:val="000000"/>
          <w:kern w:val="0"/>
          <w:sz w:val="32"/>
          <w:szCs w:val="32"/>
          <w:u w:val="single" w:color="000000"/>
          <w:lang w:val="en-US"/>
        </w:rPr>
        <w:t>binary, powers-of-2</w:t>
      </w:r>
      <w:r w:rsidRPr="00D6082D">
        <w:rPr>
          <w:rFonts w:cstheme="minorHAnsi"/>
          <w:color w:val="000000"/>
          <w:kern w:val="0"/>
          <w:sz w:val="32"/>
          <w:szCs w:val="32"/>
          <w:u w:color="000000"/>
          <w:lang w:val="en-US"/>
        </w:rPr>
        <w:t xml:space="preserve"> structure.</w:t>
      </w:r>
    </w:p>
    <w:p w14:paraId="2F9B8A45"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7D144D5B"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The only differences between counterpart pulsations in the two iterations involve a single pulse.</w:t>
      </w:r>
    </w:p>
    <w:p w14:paraId="0EE8A987"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0EBC5120"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Disregarding such differences of a single pulse, </w:t>
      </w:r>
      <w:proofErr w:type="spellStart"/>
      <w:r w:rsidRPr="00D6082D">
        <w:rPr>
          <w:rFonts w:cstheme="minorHAnsi"/>
          <w:color w:val="000000"/>
          <w:kern w:val="0"/>
          <w:sz w:val="32"/>
          <w:szCs w:val="32"/>
          <w:u w:color="000000"/>
          <w:lang w:val="en-US"/>
        </w:rPr>
        <w:t>Uuroi</w:t>
      </w:r>
      <w:proofErr w:type="spellEnd"/>
      <w:r w:rsidRPr="00D6082D">
        <w:rPr>
          <w:rFonts w:cstheme="minorHAnsi"/>
          <w:color w:val="000000"/>
          <w:kern w:val="0"/>
          <w:sz w:val="32"/>
          <w:szCs w:val="32"/>
          <w:u w:color="000000"/>
          <w:lang w:val="en-US"/>
        </w:rPr>
        <w:t xml:space="preserve"> and </w:t>
      </w:r>
      <w:proofErr w:type="spellStart"/>
      <w:r w:rsidRPr="00D6082D">
        <w:rPr>
          <w:rFonts w:cstheme="minorHAnsi"/>
          <w:color w:val="000000"/>
          <w:kern w:val="0"/>
          <w:sz w:val="32"/>
          <w:szCs w:val="32"/>
          <w:u w:color="000000"/>
          <w:lang w:val="en-US"/>
        </w:rPr>
        <w:t>Nanarata</w:t>
      </w:r>
      <w:proofErr w:type="spellEnd"/>
      <w:r w:rsidRPr="00D6082D">
        <w:rPr>
          <w:rFonts w:cstheme="minorHAnsi"/>
          <w:color w:val="000000"/>
          <w:kern w:val="0"/>
          <w:sz w:val="32"/>
          <w:szCs w:val="32"/>
          <w:u w:color="000000"/>
          <w:lang w:val="en-US"/>
        </w:rPr>
        <w:t xml:space="preserve"> </w:t>
      </w:r>
      <w:proofErr w:type="spellStart"/>
      <w:r w:rsidRPr="00D6082D">
        <w:rPr>
          <w:rFonts w:cstheme="minorHAnsi"/>
          <w:color w:val="000000"/>
          <w:kern w:val="0"/>
          <w:sz w:val="32"/>
          <w:szCs w:val="32"/>
          <w:u w:color="000000"/>
          <w:lang w:val="en-US"/>
        </w:rPr>
        <w:t>ni</w:t>
      </w:r>
      <w:proofErr w:type="spellEnd"/>
      <w:r w:rsidRPr="00D6082D">
        <w:rPr>
          <w:rFonts w:cstheme="minorHAnsi"/>
          <w:color w:val="000000"/>
          <w:kern w:val="0"/>
          <w:sz w:val="32"/>
          <w:szCs w:val="32"/>
          <w:u w:color="000000"/>
          <w:lang w:val="en-US"/>
        </w:rPr>
        <w:t xml:space="preserve"> </w:t>
      </w:r>
      <w:proofErr w:type="spellStart"/>
      <w:r w:rsidRPr="00D6082D">
        <w:rPr>
          <w:rFonts w:cstheme="minorHAnsi"/>
          <w:color w:val="000000"/>
          <w:kern w:val="0"/>
          <w:sz w:val="32"/>
          <w:szCs w:val="32"/>
          <w:u w:color="000000"/>
          <w:lang w:val="en-US"/>
        </w:rPr>
        <w:t>keni</w:t>
      </w:r>
      <w:proofErr w:type="spellEnd"/>
      <w:r w:rsidRPr="00D6082D">
        <w:rPr>
          <w:rFonts w:cstheme="minorHAnsi"/>
          <w:color w:val="000000"/>
          <w:kern w:val="0"/>
          <w:sz w:val="32"/>
          <w:szCs w:val="32"/>
          <w:u w:color="000000"/>
          <w:lang w:val="en-US"/>
        </w:rPr>
        <w:t xml:space="preserve">, in the top right and bottom left quadrants, comprise 8 </w:t>
      </w:r>
      <w:r w:rsidRPr="00F07C0C">
        <w:rPr>
          <w:rFonts w:cstheme="minorHAnsi"/>
          <w:color w:val="000000"/>
          <w:kern w:val="0"/>
          <w:sz w:val="32"/>
          <w:szCs w:val="32"/>
          <w:u w:val="single" w:color="000000"/>
          <w:lang w:val="en-US"/>
        </w:rPr>
        <w:t>similar shapes</w:t>
      </w:r>
      <w:r w:rsidRPr="00D6082D">
        <w:rPr>
          <w:rFonts w:cstheme="minorHAnsi"/>
          <w:color w:val="000000"/>
          <w:kern w:val="0"/>
          <w:sz w:val="32"/>
          <w:szCs w:val="32"/>
          <w:u w:color="000000"/>
          <w:lang w:val="en-US"/>
        </w:rPr>
        <w:t xml:space="preserve">; Hornbill, 4; and </w:t>
      </w:r>
      <w:proofErr w:type="spellStart"/>
      <w:r w:rsidRPr="00D6082D">
        <w:rPr>
          <w:rFonts w:cstheme="minorHAnsi"/>
          <w:color w:val="000000"/>
          <w:kern w:val="0"/>
          <w:sz w:val="32"/>
          <w:szCs w:val="32"/>
          <w:u w:color="000000"/>
          <w:lang w:val="en-US"/>
        </w:rPr>
        <w:t>Meo</w:t>
      </w:r>
      <w:proofErr w:type="spellEnd"/>
      <w:r w:rsidRPr="00D6082D">
        <w:rPr>
          <w:rFonts w:cstheme="minorHAnsi"/>
          <w:color w:val="000000"/>
          <w:kern w:val="0"/>
          <w:sz w:val="32"/>
          <w:szCs w:val="32"/>
          <w:u w:color="000000"/>
          <w:lang w:val="en-US"/>
        </w:rPr>
        <w:t xml:space="preserve">, 2. </w:t>
      </w:r>
    </w:p>
    <w:p w14:paraId="6980EB20"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11C914CD" w14:textId="588FEA08"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roofErr w:type="spellStart"/>
      <w:r w:rsidRPr="00D6082D">
        <w:rPr>
          <w:rFonts w:cstheme="minorHAnsi"/>
          <w:color w:val="000000"/>
          <w:kern w:val="0"/>
          <w:sz w:val="32"/>
          <w:szCs w:val="32"/>
          <w:u w:color="000000"/>
          <w:lang w:val="en-US"/>
        </w:rPr>
        <w:t>Zemp’s</w:t>
      </w:r>
      <w:proofErr w:type="spellEnd"/>
      <w:r w:rsidRPr="00D6082D">
        <w:rPr>
          <w:rFonts w:cstheme="minorHAnsi"/>
          <w:color w:val="000000"/>
          <w:kern w:val="0"/>
          <w:sz w:val="32"/>
          <w:szCs w:val="32"/>
          <w:u w:color="000000"/>
          <w:lang w:val="en-US"/>
        </w:rPr>
        <w:t xml:space="preserve"> transcriptions specify a rhythmic structure that is highly idealized at all its levels and perfectly tidy, that is, thoroughly </w:t>
      </w:r>
      <w:r w:rsidRPr="00D6082D">
        <w:rPr>
          <w:rFonts w:cstheme="minorHAnsi"/>
          <w:color w:val="000000"/>
          <w:kern w:val="0"/>
          <w:sz w:val="32"/>
          <w:szCs w:val="32"/>
          <w:u w:val="single" w:color="000000"/>
          <w:lang w:val="en-US"/>
        </w:rPr>
        <w:t>quantized in 16th notes</w:t>
      </w:r>
      <w:r w:rsidRPr="00D6082D">
        <w:rPr>
          <w:rFonts w:cstheme="minorHAnsi"/>
          <w:color w:val="000000"/>
          <w:kern w:val="0"/>
          <w:sz w:val="32"/>
          <w:szCs w:val="32"/>
          <w:u w:color="000000"/>
          <w:lang w:val="en-US"/>
        </w:rPr>
        <w:t xml:space="preserve"> and </w:t>
      </w:r>
      <w:r w:rsidRPr="00D6082D">
        <w:rPr>
          <w:rFonts w:cstheme="minorHAnsi"/>
          <w:color w:val="000000"/>
          <w:kern w:val="0"/>
          <w:sz w:val="32"/>
          <w:szCs w:val="32"/>
          <w:u w:val="single" w:color="000000"/>
          <w:lang w:val="en-US"/>
        </w:rPr>
        <w:t>consistent</w:t>
      </w:r>
      <w:r w:rsidRPr="00D6082D">
        <w:rPr>
          <w:rFonts w:cstheme="minorHAnsi"/>
          <w:color w:val="000000"/>
          <w:kern w:val="0"/>
          <w:sz w:val="32"/>
          <w:szCs w:val="32"/>
          <w:u w:color="000000"/>
          <w:lang w:val="en-US"/>
        </w:rPr>
        <w:t xml:space="preserve"> at each level</w:t>
      </w:r>
      <w:r w:rsidR="00EE415E">
        <w:rPr>
          <w:rFonts w:cstheme="minorHAnsi"/>
          <w:color w:val="000000"/>
          <w:kern w:val="0"/>
          <w:sz w:val="32"/>
          <w:szCs w:val="32"/>
          <w:u w:color="000000"/>
          <w:lang w:val="en-US"/>
        </w:rPr>
        <w:t>, resulting in</w:t>
      </w:r>
      <w:r w:rsidRPr="00D6082D">
        <w:rPr>
          <w:rFonts w:cstheme="minorHAnsi"/>
          <w:color w:val="000000"/>
          <w:kern w:val="0"/>
          <w:sz w:val="32"/>
          <w:szCs w:val="32"/>
          <w:u w:color="000000"/>
          <w:lang w:val="en-US"/>
        </w:rPr>
        <w:t xml:space="preserve"> a framework that sometimes conflicts with both hearing and measurement. </w:t>
      </w:r>
    </w:p>
    <w:p w14:paraId="6A2FBEB5"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44B41579" w14:textId="471838D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Nonetheless, its great merit is that its grid-like </w:t>
      </w:r>
      <w:r w:rsidRPr="00D6082D">
        <w:rPr>
          <w:rFonts w:cstheme="minorHAnsi"/>
          <w:color w:val="000000"/>
          <w:kern w:val="0"/>
          <w:sz w:val="32"/>
          <w:szCs w:val="32"/>
          <w:u w:val="single" w:color="000000"/>
          <w:lang w:val="en-US"/>
        </w:rPr>
        <w:t>framework</w:t>
      </w:r>
      <w:r w:rsidRPr="00D6082D">
        <w:rPr>
          <w:rFonts w:cstheme="minorHAnsi"/>
          <w:color w:val="000000"/>
          <w:kern w:val="0"/>
          <w:sz w:val="32"/>
          <w:szCs w:val="32"/>
          <w:u w:color="000000"/>
          <w:lang w:val="en-US"/>
        </w:rPr>
        <w:t xml:space="preserve"> can </w:t>
      </w:r>
      <w:r w:rsidR="00EE415E">
        <w:rPr>
          <w:rFonts w:cstheme="minorHAnsi"/>
          <w:color w:val="000000"/>
          <w:kern w:val="0"/>
          <w:sz w:val="32"/>
          <w:szCs w:val="32"/>
          <w:u w:color="000000"/>
          <w:lang w:val="en-US"/>
        </w:rPr>
        <w:t>encourage one</w:t>
      </w:r>
      <w:r w:rsidRPr="00D6082D">
        <w:rPr>
          <w:rFonts w:cstheme="minorHAnsi"/>
          <w:color w:val="000000"/>
          <w:kern w:val="0"/>
          <w:sz w:val="32"/>
          <w:szCs w:val="32"/>
          <w:u w:color="000000"/>
          <w:lang w:val="en-US"/>
        </w:rPr>
        <w:t xml:space="preserve"> to consider its details </w:t>
      </w:r>
      <w:r w:rsidRPr="00D6082D">
        <w:rPr>
          <w:rFonts w:cstheme="minorHAnsi"/>
          <w:color w:val="000000"/>
          <w:kern w:val="0"/>
          <w:sz w:val="32"/>
          <w:szCs w:val="32"/>
          <w:u w:val="single" w:color="000000"/>
          <w:lang w:val="en-US"/>
        </w:rPr>
        <w:t>empirically</w:t>
      </w:r>
      <w:r w:rsidRPr="00D6082D">
        <w:rPr>
          <w:rFonts w:cstheme="minorHAnsi"/>
          <w:color w:val="000000"/>
          <w:kern w:val="0"/>
          <w:sz w:val="32"/>
          <w:szCs w:val="32"/>
          <w:u w:color="000000"/>
          <w:lang w:val="en-US"/>
        </w:rPr>
        <w:t xml:space="preserve">, where they reveal not merely a </w:t>
      </w:r>
      <w:r w:rsidRPr="00D6082D">
        <w:rPr>
          <w:rFonts w:cstheme="minorHAnsi"/>
          <w:color w:val="000000"/>
          <w:kern w:val="0"/>
          <w:sz w:val="32"/>
          <w:szCs w:val="32"/>
          <w:u w:val="single" w:color="000000"/>
          <w:lang w:val="en-US"/>
        </w:rPr>
        <w:t>framework:</w:t>
      </w:r>
      <w:r w:rsidRPr="00D6082D">
        <w:rPr>
          <w:rFonts w:cstheme="minorHAnsi"/>
          <w:color w:val="000000"/>
          <w:kern w:val="0"/>
          <w:sz w:val="32"/>
          <w:szCs w:val="32"/>
          <w:u w:color="000000"/>
          <w:lang w:val="en-US"/>
        </w:rPr>
        <w:t xml:space="preserve"> instead, a framework that is slightly frayed—a </w:t>
      </w:r>
      <w:r w:rsidRPr="00D6082D">
        <w:rPr>
          <w:rFonts w:cstheme="minorHAnsi"/>
          <w:color w:val="000000"/>
          <w:kern w:val="0"/>
          <w:sz w:val="32"/>
          <w:szCs w:val="32"/>
          <w:u w:val="single" w:color="000000"/>
          <w:lang w:val="en-US"/>
        </w:rPr>
        <w:t>slightly frayed framework</w:t>
      </w:r>
      <w:r w:rsidRPr="00D6082D">
        <w:rPr>
          <w:rFonts w:cstheme="minorHAnsi"/>
          <w:color w:val="000000"/>
          <w:kern w:val="0"/>
          <w:sz w:val="32"/>
          <w:szCs w:val="32"/>
          <w:u w:color="000000"/>
          <w:lang w:val="en-US"/>
        </w:rPr>
        <w:t>.</w:t>
      </w:r>
    </w:p>
    <w:p w14:paraId="4BA89621"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4E376113" w14:textId="77777777" w:rsidR="00EE415E" w:rsidRDefault="00D6082D" w:rsidP="00EE415E">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In any event, such an empirical approach reveals that in each piece, the pulsation with the </w:t>
      </w:r>
      <w:r w:rsidRPr="00D6082D">
        <w:rPr>
          <w:rFonts w:cstheme="minorHAnsi"/>
          <w:color w:val="000000"/>
          <w:kern w:val="0"/>
          <w:sz w:val="32"/>
          <w:szCs w:val="32"/>
          <w:u w:val="single" w:color="000000"/>
          <w:lang w:val="en-US"/>
        </w:rPr>
        <w:t>greatest number of pulses</w:t>
      </w:r>
      <w:r w:rsidRPr="00D6082D">
        <w:rPr>
          <w:rFonts w:cstheme="minorHAnsi"/>
          <w:color w:val="000000"/>
          <w:kern w:val="0"/>
          <w:sz w:val="32"/>
          <w:szCs w:val="32"/>
          <w:u w:color="000000"/>
          <w:lang w:val="en-US"/>
        </w:rPr>
        <w:t xml:space="preserve"> occurs within the first or second IOI.</w:t>
      </w:r>
    </w:p>
    <w:p w14:paraId="721B9E44" w14:textId="77777777" w:rsidR="00EE415E" w:rsidRDefault="00EE415E" w:rsidP="00EE415E">
      <w:pPr>
        <w:autoSpaceDE w:val="0"/>
        <w:autoSpaceDN w:val="0"/>
        <w:adjustRightInd w:val="0"/>
        <w:spacing w:line="360" w:lineRule="auto"/>
        <w:ind w:left="-851" w:right="-846"/>
        <w:rPr>
          <w:rFonts w:cstheme="minorHAnsi"/>
          <w:color w:val="000000"/>
          <w:kern w:val="0"/>
          <w:sz w:val="32"/>
          <w:szCs w:val="32"/>
          <w:u w:color="000000"/>
          <w:lang w:val="en-US"/>
        </w:rPr>
      </w:pPr>
    </w:p>
    <w:p w14:paraId="5CFCE97B" w14:textId="77777777" w:rsidR="00EE415E" w:rsidRDefault="00EE415E" w:rsidP="00EE415E">
      <w:pPr>
        <w:autoSpaceDE w:val="0"/>
        <w:autoSpaceDN w:val="0"/>
        <w:adjustRightInd w:val="0"/>
        <w:spacing w:line="360" w:lineRule="auto"/>
        <w:ind w:left="-851" w:right="-846"/>
        <w:rPr>
          <w:rFonts w:cstheme="minorHAnsi"/>
          <w:color w:val="000000"/>
          <w:kern w:val="0"/>
          <w:sz w:val="32"/>
          <w:szCs w:val="32"/>
          <w:u w:color="000000"/>
          <w:lang w:val="en-US"/>
        </w:rPr>
      </w:pPr>
      <w:r w:rsidRPr="00EE415E">
        <w:rPr>
          <w:rFonts w:cstheme="minorHAnsi"/>
          <w:b/>
          <w:bCs/>
          <w:color w:val="000000"/>
          <w:kern w:val="0"/>
          <w:sz w:val="32"/>
          <w:szCs w:val="32"/>
          <w:u w:color="000000"/>
          <w:lang w:val="en-US"/>
        </w:rPr>
        <w:t>EXPENDABLE?</w:t>
      </w:r>
    </w:p>
    <w:p w14:paraId="2C783756" w14:textId="77777777" w:rsidR="00EE415E" w:rsidRDefault="00EE415E" w:rsidP="00EE415E">
      <w:pPr>
        <w:autoSpaceDE w:val="0"/>
        <w:autoSpaceDN w:val="0"/>
        <w:adjustRightInd w:val="0"/>
        <w:spacing w:line="360" w:lineRule="auto"/>
        <w:ind w:left="-851" w:right="-846"/>
        <w:rPr>
          <w:rFonts w:cstheme="minorHAnsi"/>
          <w:color w:val="000000"/>
          <w:kern w:val="0"/>
          <w:sz w:val="32"/>
          <w:szCs w:val="32"/>
          <w:u w:color="000000"/>
          <w:lang w:val="en-US"/>
        </w:rPr>
      </w:pPr>
    </w:p>
    <w:p w14:paraId="3193C98A" w14:textId="6D95F22A" w:rsidR="00D6082D" w:rsidRDefault="00D6082D" w:rsidP="00EE415E">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The temporal </w:t>
      </w:r>
      <w:r w:rsidRPr="00D6082D">
        <w:rPr>
          <w:rFonts w:cstheme="minorHAnsi"/>
          <w:color w:val="000000"/>
          <w:kern w:val="0"/>
          <w:sz w:val="32"/>
          <w:szCs w:val="32"/>
          <w:u w:val="single" w:color="000000"/>
          <w:lang w:val="en-US"/>
        </w:rPr>
        <w:t>proximity</w:t>
      </w:r>
      <w:r w:rsidRPr="00D6082D">
        <w:rPr>
          <w:rFonts w:cstheme="minorHAnsi"/>
          <w:color w:val="000000"/>
          <w:kern w:val="0"/>
          <w:sz w:val="32"/>
          <w:szCs w:val="32"/>
          <w:u w:color="000000"/>
          <w:lang w:val="en-US"/>
        </w:rPr>
        <w:t xml:space="preserve"> of the pulses within a </w:t>
      </w:r>
      <w:proofErr w:type="gramStart"/>
      <w:r w:rsidRPr="00D6082D">
        <w:rPr>
          <w:rFonts w:cstheme="minorHAnsi"/>
          <w:color w:val="000000"/>
          <w:kern w:val="0"/>
          <w:sz w:val="32"/>
          <w:szCs w:val="32"/>
          <w:u w:val="single" w:color="000000"/>
          <w:lang w:val="en-US"/>
        </w:rPr>
        <w:t>pulsation</w:t>
      </w:r>
      <w:r w:rsidRPr="00D6082D">
        <w:rPr>
          <w:rFonts w:cstheme="minorHAnsi"/>
          <w:color w:val="000000"/>
          <w:kern w:val="0"/>
          <w:sz w:val="32"/>
          <w:szCs w:val="32"/>
          <w:u w:color="000000"/>
          <w:lang w:val="en-US"/>
        </w:rPr>
        <w:t xml:space="preserve"> groups</w:t>
      </w:r>
      <w:proofErr w:type="gramEnd"/>
      <w:r w:rsidRPr="00D6082D">
        <w:rPr>
          <w:rFonts w:cstheme="minorHAnsi"/>
          <w:color w:val="000000"/>
          <w:kern w:val="0"/>
          <w:sz w:val="32"/>
          <w:szCs w:val="32"/>
          <w:u w:color="000000"/>
          <w:lang w:val="en-US"/>
        </w:rPr>
        <w:t xml:space="preserve"> all, or almost all, of the time within an IOI.</w:t>
      </w:r>
    </w:p>
    <w:p w14:paraId="24B1E5C4" w14:textId="77777777" w:rsidR="00EE415E" w:rsidRDefault="00EE415E" w:rsidP="00CF31C3">
      <w:pPr>
        <w:autoSpaceDE w:val="0"/>
        <w:autoSpaceDN w:val="0"/>
        <w:adjustRightInd w:val="0"/>
        <w:spacing w:line="360" w:lineRule="auto"/>
        <w:ind w:left="-851" w:right="-846"/>
        <w:rPr>
          <w:rFonts w:cstheme="minorHAnsi"/>
          <w:color w:val="000000"/>
          <w:kern w:val="0"/>
          <w:sz w:val="32"/>
          <w:szCs w:val="32"/>
          <w:u w:color="000000"/>
          <w:lang w:val="en-US"/>
        </w:rPr>
      </w:pPr>
    </w:p>
    <w:p w14:paraId="6EB5AB30"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In this respect, pulsations that comprise the greatest number of pulses constitute the </w:t>
      </w:r>
      <w:r w:rsidRPr="00D6082D">
        <w:rPr>
          <w:rFonts w:cstheme="minorHAnsi"/>
          <w:color w:val="000000"/>
          <w:kern w:val="0"/>
          <w:sz w:val="32"/>
          <w:szCs w:val="32"/>
          <w:u w:val="single" w:color="000000"/>
          <w:lang w:val="en-US"/>
        </w:rPr>
        <w:t>most salien</w:t>
      </w:r>
      <w:r w:rsidRPr="00D6082D">
        <w:rPr>
          <w:rFonts w:cstheme="minorHAnsi"/>
          <w:color w:val="000000"/>
          <w:kern w:val="0"/>
          <w:sz w:val="32"/>
          <w:szCs w:val="32"/>
          <w:u w:color="000000"/>
          <w:lang w:val="en-US"/>
        </w:rPr>
        <w:t xml:space="preserve">t </w:t>
      </w:r>
      <w:r w:rsidRPr="00D6082D">
        <w:rPr>
          <w:rFonts w:cstheme="minorHAnsi"/>
          <w:color w:val="000000"/>
          <w:kern w:val="0"/>
          <w:sz w:val="32"/>
          <w:szCs w:val="32"/>
          <w:u w:val="single" w:color="000000"/>
          <w:lang w:val="en-US"/>
        </w:rPr>
        <w:t>grouping</w:t>
      </w:r>
      <w:r w:rsidRPr="00D6082D">
        <w:rPr>
          <w:rFonts w:cstheme="minorHAnsi"/>
          <w:color w:val="000000"/>
          <w:kern w:val="0"/>
          <w:sz w:val="32"/>
          <w:szCs w:val="32"/>
          <w:u w:color="000000"/>
          <w:lang w:val="en-US"/>
        </w:rPr>
        <w:t xml:space="preserve">. </w:t>
      </w:r>
    </w:p>
    <w:p w14:paraId="4A754A6C"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10B4DFFD"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Reminiscent of Curt Sachs's notion of "tumbling strains," the shapes in this slide feature </w:t>
      </w:r>
      <w:r w:rsidRPr="00D6082D">
        <w:rPr>
          <w:rFonts w:cstheme="minorHAnsi"/>
          <w:color w:val="000000"/>
          <w:kern w:val="0"/>
          <w:sz w:val="32"/>
          <w:szCs w:val="32"/>
          <w:u w:val="single" w:color="000000"/>
          <w:lang w:val="en-US"/>
        </w:rPr>
        <w:t>general, schematic declines</w:t>
      </w:r>
      <w:r w:rsidRPr="00D6082D">
        <w:rPr>
          <w:rFonts w:cstheme="minorHAnsi"/>
          <w:color w:val="000000"/>
          <w:kern w:val="0"/>
          <w:sz w:val="32"/>
          <w:szCs w:val="32"/>
          <w:u w:color="000000"/>
          <w:lang w:val="en-US"/>
        </w:rPr>
        <w:t xml:space="preserve">: declines not in acoustical frequency or perceived pitch, but also in </w:t>
      </w:r>
      <w:r w:rsidRPr="00D6082D">
        <w:rPr>
          <w:rFonts w:cstheme="minorHAnsi"/>
          <w:color w:val="000000"/>
          <w:kern w:val="0"/>
          <w:sz w:val="32"/>
          <w:szCs w:val="32"/>
          <w:u w:val="single" w:color="000000"/>
          <w:lang w:val="en-US"/>
        </w:rPr>
        <w:t>pulsatile salience</w:t>
      </w:r>
      <w:r w:rsidRPr="00D6082D">
        <w:rPr>
          <w:rFonts w:cstheme="minorHAnsi"/>
          <w:color w:val="000000"/>
          <w:kern w:val="0"/>
          <w:sz w:val="32"/>
          <w:szCs w:val="32"/>
          <w:u w:color="000000"/>
          <w:lang w:val="en-US"/>
        </w:rPr>
        <w:t>.</w:t>
      </w:r>
    </w:p>
    <w:p w14:paraId="06019CB8"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06E5EDFA"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val="single" w:color="000000"/>
          <w:lang w:val="en-US"/>
        </w:rPr>
        <w:t>Higher and Lower Pitches</w:t>
      </w:r>
      <w:r w:rsidRPr="00D6082D">
        <w:rPr>
          <w:rFonts w:cstheme="minorHAnsi"/>
          <w:color w:val="000000"/>
          <w:kern w:val="0"/>
          <w:sz w:val="32"/>
          <w:szCs w:val="32"/>
          <w:u w:color="000000"/>
          <w:lang w:val="en-US"/>
        </w:rPr>
        <w:t xml:space="preserve"> </w:t>
      </w:r>
    </w:p>
    <w:p w14:paraId="3DE74CF6"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val="single" w:color="000000"/>
          <w:lang w:val="en-US"/>
        </w:rPr>
        <w:t>29 —&gt;</w:t>
      </w:r>
      <w:r w:rsidRPr="00D6082D">
        <w:rPr>
          <w:rFonts w:cstheme="minorHAnsi"/>
          <w:color w:val="000000"/>
          <w:kern w:val="0"/>
          <w:sz w:val="32"/>
          <w:szCs w:val="32"/>
          <w:u w:color="000000"/>
          <w:lang w:val="en-US"/>
        </w:rPr>
        <w:t xml:space="preserve"> </w:t>
      </w:r>
    </w:p>
    <w:p w14:paraId="6D805B99" w14:textId="1AEF9E4F"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If one listens even </w:t>
      </w:r>
      <w:r w:rsidRPr="00D6082D">
        <w:rPr>
          <w:rFonts w:cstheme="minorHAnsi"/>
          <w:color w:val="000000"/>
          <w:kern w:val="0"/>
          <w:sz w:val="32"/>
          <w:szCs w:val="32"/>
          <w:u w:val="single" w:color="000000"/>
          <w:lang w:val="en-US"/>
        </w:rPr>
        <w:t>more closely</w:t>
      </w:r>
      <w:r w:rsidRPr="00D6082D">
        <w:rPr>
          <w:rFonts w:cstheme="minorHAnsi"/>
          <w:color w:val="000000"/>
          <w:kern w:val="0"/>
          <w:sz w:val="32"/>
          <w:szCs w:val="32"/>
          <w:u w:color="000000"/>
          <w:lang w:val="en-US"/>
        </w:rPr>
        <w:t xml:space="preserve"> and compares even </w:t>
      </w:r>
      <w:r w:rsidRPr="00D6082D">
        <w:rPr>
          <w:rFonts w:cstheme="minorHAnsi"/>
          <w:color w:val="000000"/>
          <w:kern w:val="0"/>
          <w:sz w:val="32"/>
          <w:szCs w:val="32"/>
          <w:u w:val="single" w:color="000000"/>
          <w:lang w:val="en-US"/>
        </w:rPr>
        <w:t>smaller, finer</w:t>
      </w:r>
      <w:r w:rsidRPr="00D6082D">
        <w:rPr>
          <w:rFonts w:cstheme="minorHAnsi"/>
          <w:color w:val="000000"/>
          <w:kern w:val="0"/>
          <w:sz w:val="32"/>
          <w:szCs w:val="32"/>
          <w:u w:color="000000"/>
          <w:lang w:val="en-US"/>
        </w:rPr>
        <w:t xml:space="preserve"> </w:t>
      </w:r>
      <w:r w:rsidRPr="00D6082D">
        <w:rPr>
          <w:rFonts w:cstheme="minorHAnsi"/>
          <w:color w:val="000000"/>
          <w:kern w:val="0"/>
          <w:sz w:val="32"/>
          <w:szCs w:val="32"/>
          <w:u w:val="single" w:color="000000"/>
          <w:lang w:val="en-US"/>
        </w:rPr>
        <w:t>increments of time</w:t>
      </w:r>
      <w:r w:rsidRPr="00D6082D">
        <w:rPr>
          <w:rFonts w:cstheme="minorHAnsi"/>
          <w:color w:val="000000"/>
          <w:kern w:val="0"/>
          <w:sz w:val="32"/>
          <w:szCs w:val="32"/>
          <w:u w:color="000000"/>
          <w:lang w:val="en-US"/>
        </w:rPr>
        <w:t xml:space="preserve">, one can observe two tendencies among the volumes and </w:t>
      </w:r>
      <w:proofErr w:type="spellStart"/>
      <w:r w:rsidRPr="00D6082D">
        <w:rPr>
          <w:rFonts w:cstheme="minorHAnsi"/>
          <w:color w:val="000000"/>
          <w:kern w:val="0"/>
          <w:sz w:val="32"/>
          <w:szCs w:val="32"/>
          <w:u w:color="000000"/>
          <w:lang w:val="en-US"/>
        </w:rPr>
        <w:t>loudnesses</w:t>
      </w:r>
      <w:proofErr w:type="spellEnd"/>
      <w:r w:rsidRPr="00D6082D">
        <w:rPr>
          <w:rFonts w:cstheme="minorHAnsi"/>
          <w:color w:val="000000"/>
          <w:kern w:val="0"/>
          <w:sz w:val="32"/>
          <w:szCs w:val="32"/>
          <w:u w:color="000000"/>
          <w:lang w:val="en-US"/>
        </w:rPr>
        <w:t xml:space="preserve"> of </w:t>
      </w:r>
      <w:r w:rsidRPr="00D6082D">
        <w:rPr>
          <w:rFonts w:cstheme="minorHAnsi"/>
          <w:color w:val="000000"/>
          <w:kern w:val="0"/>
          <w:sz w:val="32"/>
          <w:szCs w:val="32"/>
          <w:u w:val="single" w:color="000000"/>
          <w:lang w:val="en-US"/>
        </w:rPr>
        <w:t>simultaneous tones</w:t>
      </w:r>
      <w:r w:rsidRPr="00D6082D">
        <w:rPr>
          <w:rFonts w:cstheme="minorHAnsi"/>
          <w:color w:val="000000"/>
          <w:kern w:val="0"/>
          <w:sz w:val="32"/>
          <w:szCs w:val="32"/>
          <w:u w:color="000000"/>
          <w:lang w:val="en-US"/>
        </w:rPr>
        <w:t xml:space="preserve"> that have </w:t>
      </w:r>
      <w:r w:rsidRPr="00D6082D">
        <w:rPr>
          <w:rFonts w:cstheme="minorHAnsi"/>
          <w:color w:val="000000"/>
          <w:kern w:val="0"/>
          <w:sz w:val="32"/>
          <w:szCs w:val="32"/>
          <w:u w:val="single" w:color="000000"/>
          <w:lang w:val="en-US"/>
        </w:rPr>
        <w:t>higher</w:t>
      </w:r>
      <w:r w:rsidRPr="00D6082D">
        <w:rPr>
          <w:rFonts w:cstheme="minorHAnsi"/>
          <w:color w:val="000000"/>
          <w:kern w:val="0"/>
          <w:sz w:val="32"/>
          <w:szCs w:val="32"/>
          <w:u w:color="000000"/>
          <w:lang w:val="en-US"/>
        </w:rPr>
        <w:t xml:space="preserve"> and </w:t>
      </w:r>
      <w:r w:rsidRPr="00D6082D">
        <w:rPr>
          <w:rFonts w:cstheme="minorHAnsi"/>
          <w:color w:val="000000"/>
          <w:kern w:val="0"/>
          <w:sz w:val="32"/>
          <w:szCs w:val="32"/>
          <w:u w:val="single" w:color="000000"/>
          <w:lang w:val="en-US"/>
        </w:rPr>
        <w:t>lower</w:t>
      </w:r>
      <w:r w:rsidRPr="00D6082D">
        <w:rPr>
          <w:rFonts w:cstheme="minorHAnsi"/>
          <w:color w:val="000000"/>
          <w:kern w:val="0"/>
          <w:sz w:val="32"/>
          <w:szCs w:val="32"/>
          <w:u w:color="000000"/>
          <w:lang w:val="en-US"/>
        </w:rPr>
        <w:t xml:space="preserve"> pitches, and their acoustical counterparts, which have </w:t>
      </w:r>
      <w:r w:rsidRPr="00D6082D">
        <w:rPr>
          <w:rFonts w:cstheme="minorHAnsi"/>
          <w:color w:val="000000"/>
          <w:kern w:val="0"/>
          <w:sz w:val="32"/>
          <w:szCs w:val="32"/>
          <w:u w:val="single" w:color="000000"/>
          <w:lang w:val="en-US"/>
        </w:rPr>
        <w:t>faster</w:t>
      </w:r>
      <w:r w:rsidRPr="00D6082D">
        <w:rPr>
          <w:rFonts w:cstheme="minorHAnsi"/>
          <w:color w:val="000000"/>
          <w:kern w:val="0"/>
          <w:sz w:val="32"/>
          <w:szCs w:val="32"/>
          <w:u w:color="000000"/>
          <w:lang w:val="en-US"/>
        </w:rPr>
        <w:t xml:space="preserve"> and </w:t>
      </w:r>
      <w:r w:rsidRPr="00D6082D">
        <w:rPr>
          <w:rFonts w:cstheme="minorHAnsi"/>
          <w:color w:val="000000"/>
          <w:kern w:val="0"/>
          <w:sz w:val="32"/>
          <w:szCs w:val="32"/>
          <w:u w:val="single" w:color="000000"/>
          <w:lang w:val="en-US"/>
        </w:rPr>
        <w:t>slower</w:t>
      </w:r>
      <w:r w:rsidRPr="00D6082D">
        <w:rPr>
          <w:rFonts w:cstheme="minorHAnsi"/>
          <w:color w:val="000000"/>
          <w:kern w:val="0"/>
          <w:sz w:val="32"/>
          <w:szCs w:val="32"/>
          <w:u w:color="000000"/>
          <w:lang w:val="en-US"/>
        </w:rPr>
        <w:t xml:space="preserve"> frequencies.</w:t>
      </w:r>
    </w:p>
    <w:p w14:paraId="7046DB70"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695D5664"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lastRenderedPageBreak/>
        <w:t xml:space="preserve">First, as illustrated in the </w:t>
      </w:r>
      <w:r w:rsidRPr="00D6082D">
        <w:rPr>
          <w:rFonts w:cstheme="minorHAnsi"/>
          <w:color w:val="000000"/>
          <w:kern w:val="0"/>
          <w:sz w:val="32"/>
          <w:szCs w:val="32"/>
          <w:u w:val="single" w:color="000000"/>
          <w:lang w:val="en-US"/>
        </w:rPr>
        <w:t>leftmost</w:t>
      </w:r>
      <w:r w:rsidRPr="00D6082D">
        <w:rPr>
          <w:rFonts w:cstheme="minorHAnsi"/>
          <w:color w:val="000000"/>
          <w:kern w:val="0"/>
          <w:sz w:val="32"/>
          <w:szCs w:val="32"/>
          <w:u w:color="000000"/>
          <w:lang w:val="en-US"/>
        </w:rPr>
        <w:t xml:space="preserve"> portion of the slide, within entire dyads, the </w:t>
      </w:r>
      <w:r w:rsidRPr="00D6082D">
        <w:rPr>
          <w:rFonts w:cstheme="minorHAnsi"/>
          <w:color w:val="000000"/>
          <w:kern w:val="0"/>
          <w:sz w:val="32"/>
          <w:szCs w:val="32"/>
          <w:u w:val="single" w:color="000000"/>
          <w:lang w:val="en-US"/>
        </w:rPr>
        <w:t>higher</w:t>
      </w:r>
      <w:r w:rsidRPr="00D6082D">
        <w:rPr>
          <w:rFonts w:cstheme="minorHAnsi"/>
          <w:color w:val="000000"/>
          <w:kern w:val="0"/>
          <w:sz w:val="32"/>
          <w:szCs w:val="32"/>
          <w:u w:color="000000"/>
          <w:lang w:val="en-US"/>
        </w:rPr>
        <w:t xml:space="preserve"> of two simultaneous tones tends to be </w:t>
      </w:r>
      <w:r w:rsidRPr="00D6082D">
        <w:rPr>
          <w:rFonts w:cstheme="minorHAnsi"/>
          <w:color w:val="000000"/>
          <w:kern w:val="0"/>
          <w:sz w:val="32"/>
          <w:szCs w:val="32"/>
          <w:u w:val="single" w:color="000000"/>
          <w:lang w:val="en-US"/>
        </w:rPr>
        <w:t>louder and more voluminous</w:t>
      </w:r>
      <w:r w:rsidRPr="00D6082D">
        <w:rPr>
          <w:rFonts w:cstheme="minorHAnsi"/>
          <w:color w:val="000000"/>
          <w:kern w:val="0"/>
          <w:sz w:val="32"/>
          <w:szCs w:val="32"/>
          <w:u w:color="000000"/>
          <w:lang w:val="en-US"/>
        </w:rPr>
        <w:t xml:space="preserve"> than the lower tone. </w:t>
      </w:r>
    </w:p>
    <w:p w14:paraId="3CC81A29"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63A07CF2"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This observation is consistent with </w:t>
      </w:r>
      <w:proofErr w:type="spellStart"/>
      <w:r w:rsidRPr="00D6082D">
        <w:rPr>
          <w:rFonts w:cstheme="minorHAnsi"/>
          <w:color w:val="000000"/>
          <w:kern w:val="0"/>
          <w:sz w:val="32"/>
          <w:szCs w:val="32"/>
          <w:u w:color="000000"/>
          <w:lang w:val="en-US"/>
        </w:rPr>
        <w:t>Zemp’s</w:t>
      </w:r>
      <w:proofErr w:type="spellEnd"/>
      <w:r w:rsidRPr="00D6082D">
        <w:rPr>
          <w:rFonts w:cstheme="minorHAnsi"/>
          <w:color w:val="000000"/>
          <w:kern w:val="0"/>
          <w:sz w:val="32"/>
          <w:szCs w:val="32"/>
          <w:u w:color="000000"/>
          <w:lang w:val="en-US"/>
        </w:rPr>
        <w:t xml:space="preserve"> report </w:t>
      </w:r>
      <w:proofErr w:type="gramStart"/>
      <w:r w:rsidRPr="00D6082D">
        <w:rPr>
          <w:rFonts w:cstheme="minorHAnsi"/>
          <w:color w:val="000000"/>
          <w:kern w:val="0"/>
          <w:sz w:val="32"/>
          <w:szCs w:val="32"/>
          <w:u w:color="000000"/>
          <w:lang w:val="en-US"/>
        </w:rPr>
        <w:t>that  the</w:t>
      </w:r>
      <w:proofErr w:type="gramEnd"/>
      <w:r w:rsidRPr="00D6082D">
        <w:rPr>
          <w:rFonts w:cstheme="minorHAnsi"/>
          <w:color w:val="000000"/>
          <w:kern w:val="0"/>
          <w:sz w:val="32"/>
          <w:szCs w:val="32"/>
          <w:u w:color="000000"/>
          <w:lang w:val="en-US"/>
        </w:rPr>
        <w:t xml:space="preserve"> melody in the '</w:t>
      </w:r>
      <w:proofErr w:type="spellStart"/>
      <w:r w:rsidRPr="00D6082D">
        <w:rPr>
          <w:rFonts w:cstheme="minorHAnsi"/>
          <w:color w:val="000000"/>
          <w:kern w:val="0"/>
          <w:sz w:val="32"/>
          <w:szCs w:val="32"/>
          <w:u w:color="000000"/>
          <w:lang w:val="en-US"/>
        </w:rPr>
        <w:t>Are’are</w:t>
      </w:r>
      <w:proofErr w:type="spellEnd"/>
      <w:r w:rsidRPr="00D6082D">
        <w:rPr>
          <w:rFonts w:cstheme="minorHAnsi"/>
          <w:color w:val="000000"/>
          <w:kern w:val="0"/>
          <w:sz w:val="32"/>
          <w:szCs w:val="32"/>
          <w:u w:color="000000"/>
          <w:lang w:val="en-US"/>
        </w:rPr>
        <w:t>’ idiom of large-ensemble panpipe music comprises higher pitches than other parts of the texture.</w:t>
      </w:r>
    </w:p>
    <w:p w14:paraId="1EE638E4"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012148AA"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Second, during the beginning of a dyad, the lower tone tends to become louder and more voluminous. </w:t>
      </w:r>
    </w:p>
    <w:p w14:paraId="74ED6052"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51951D54"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As well, its frequency becomes more narrowly focused, more determinate, less inchoate.</w:t>
      </w:r>
    </w:p>
    <w:p w14:paraId="60930857"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03B3CFDF"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Indeed, about 160 milliseconds after a dyad’s onset, the arrival of what might be termed a lower tone’s "mature volume" is often heard as simultaneous with the first of a tone’s pulses, just as a sudden decrease in volume before a non-legato articulation is heard as its last pulse.</w:t>
      </w:r>
    </w:p>
    <w:p w14:paraId="243A3E75"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697ADAEE"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Nonetheless, as the slide shows, the lower tone’s volume might not reach maturity until about 320 milliseconds have passed; then, its arrival might even predominate during the sound of the second pulse. </w:t>
      </w:r>
      <w:r w:rsidRPr="00D6082D">
        <w:rPr>
          <w:rFonts w:cstheme="minorHAnsi"/>
          <w:color w:val="000000"/>
          <w:kern w:val="0"/>
          <w:sz w:val="32"/>
          <w:szCs w:val="32"/>
          <w:u w:val="single" w:color="000000"/>
          <w:lang w:val="en-US"/>
        </w:rPr>
        <w:t>Play2324</w:t>
      </w:r>
    </w:p>
    <w:p w14:paraId="292DC0CB"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5B49E78A"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val="single" w:color="000000"/>
          <w:lang w:val="en-US"/>
        </w:rPr>
      </w:pPr>
      <w:r w:rsidRPr="00D6082D">
        <w:rPr>
          <w:rFonts w:cstheme="minorHAnsi"/>
          <w:color w:val="000000"/>
          <w:kern w:val="0"/>
          <w:sz w:val="32"/>
          <w:szCs w:val="32"/>
          <w:u w:val="single" w:color="000000"/>
          <w:lang w:val="en-US"/>
        </w:rPr>
        <w:t>Conclusion</w:t>
      </w:r>
    </w:p>
    <w:p w14:paraId="3D447106"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To conclude, it is a truism that "rhythm" is always the rhythm </w:t>
      </w:r>
      <w:r w:rsidRPr="00D6082D">
        <w:rPr>
          <w:rFonts w:cstheme="minorHAnsi"/>
          <w:color w:val="000000"/>
          <w:kern w:val="0"/>
          <w:sz w:val="32"/>
          <w:szCs w:val="32"/>
          <w:u w:val="single" w:color="000000"/>
          <w:lang w:val="en-US"/>
        </w:rPr>
        <w:t>of</w:t>
      </w:r>
      <w:r w:rsidRPr="00D6082D">
        <w:rPr>
          <w:rFonts w:cstheme="minorHAnsi"/>
          <w:color w:val="000000"/>
          <w:kern w:val="0"/>
          <w:sz w:val="32"/>
          <w:szCs w:val="32"/>
          <w:u w:color="000000"/>
          <w:lang w:val="en-US"/>
        </w:rPr>
        <w:t xml:space="preserve"> something. </w:t>
      </w:r>
    </w:p>
    <w:p w14:paraId="05B0CF7F"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6B14E638"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The present presentation has focused on the rhythm of changes in audible loudness and acoustical volume. </w:t>
      </w:r>
    </w:p>
    <w:p w14:paraId="1BD0DD32"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36C27B8A"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r w:rsidRPr="00D6082D">
        <w:rPr>
          <w:rFonts w:cstheme="minorHAnsi"/>
          <w:color w:val="000000"/>
          <w:kern w:val="0"/>
          <w:sz w:val="32"/>
          <w:szCs w:val="32"/>
          <w:u w:color="000000"/>
          <w:lang w:val="en-US"/>
        </w:rPr>
        <w:t xml:space="preserve">Whereas European-derived analysis has tended to focus on the rhythm of pitches, there is much to be learned analytically about </w:t>
      </w:r>
      <w:proofErr w:type="spellStart"/>
      <w:r w:rsidRPr="00D6082D">
        <w:rPr>
          <w:rFonts w:cstheme="minorHAnsi"/>
          <w:color w:val="000000"/>
          <w:kern w:val="0"/>
          <w:sz w:val="32"/>
          <w:szCs w:val="32"/>
          <w:u w:color="000000"/>
          <w:lang w:val="en-US"/>
        </w:rPr>
        <w:t>Manemaetare’s</w:t>
      </w:r>
      <w:proofErr w:type="spellEnd"/>
      <w:r w:rsidRPr="00D6082D">
        <w:rPr>
          <w:rFonts w:cstheme="minorHAnsi"/>
          <w:color w:val="000000"/>
          <w:kern w:val="0"/>
          <w:sz w:val="32"/>
          <w:szCs w:val="32"/>
          <w:u w:color="000000"/>
          <w:lang w:val="en-US"/>
        </w:rPr>
        <w:t xml:space="preserve"> solo polyphonic pieces for panpipe by focusing first on changes in loudness and volume, and distinguishing between </w:t>
      </w:r>
      <w:r w:rsidRPr="00D6082D">
        <w:rPr>
          <w:rFonts w:cstheme="minorHAnsi"/>
          <w:color w:val="000000"/>
          <w:kern w:val="0"/>
          <w:sz w:val="32"/>
          <w:szCs w:val="32"/>
          <w:u w:val="single" w:color="000000"/>
          <w:lang w:val="en-US"/>
        </w:rPr>
        <w:t>analogical relations</w:t>
      </w:r>
      <w:r w:rsidRPr="00D6082D">
        <w:rPr>
          <w:rFonts w:cstheme="minorHAnsi"/>
          <w:color w:val="000000"/>
          <w:kern w:val="0"/>
          <w:sz w:val="32"/>
          <w:szCs w:val="32"/>
          <w:u w:color="000000"/>
          <w:lang w:val="en-US"/>
        </w:rPr>
        <w:t xml:space="preserve"> and </w:t>
      </w:r>
      <w:r w:rsidRPr="00D6082D">
        <w:rPr>
          <w:rFonts w:cstheme="minorHAnsi"/>
          <w:color w:val="000000"/>
          <w:kern w:val="0"/>
          <w:sz w:val="32"/>
          <w:szCs w:val="32"/>
          <w:u w:val="single" w:color="000000"/>
          <w:lang w:val="en-US"/>
        </w:rPr>
        <w:t>tendencies</w:t>
      </w:r>
      <w:r w:rsidRPr="00D6082D">
        <w:rPr>
          <w:rFonts w:cstheme="minorHAnsi"/>
          <w:color w:val="000000"/>
          <w:kern w:val="0"/>
          <w:sz w:val="32"/>
          <w:szCs w:val="32"/>
          <w:u w:color="000000"/>
          <w:lang w:val="en-US"/>
        </w:rPr>
        <w:t xml:space="preserve"> and between </w:t>
      </w:r>
      <w:r w:rsidRPr="00D6082D">
        <w:rPr>
          <w:rFonts w:cstheme="minorHAnsi"/>
          <w:color w:val="000000"/>
          <w:kern w:val="0"/>
          <w:sz w:val="32"/>
          <w:szCs w:val="32"/>
          <w:u w:val="single" w:color="000000"/>
          <w:lang w:val="en-US"/>
        </w:rPr>
        <w:t>differences</w:t>
      </w:r>
      <w:r w:rsidRPr="00D6082D">
        <w:rPr>
          <w:rFonts w:cstheme="minorHAnsi"/>
          <w:color w:val="000000"/>
          <w:kern w:val="0"/>
          <w:sz w:val="32"/>
          <w:szCs w:val="32"/>
          <w:u w:color="000000"/>
          <w:lang w:val="en-US"/>
        </w:rPr>
        <w:t xml:space="preserve"> that are </w:t>
      </w:r>
      <w:r w:rsidRPr="00D6082D">
        <w:rPr>
          <w:rFonts w:cstheme="minorHAnsi"/>
          <w:color w:val="000000"/>
          <w:kern w:val="0"/>
          <w:sz w:val="32"/>
          <w:szCs w:val="32"/>
          <w:u w:val="single" w:color="000000"/>
          <w:lang w:val="en-US"/>
        </w:rPr>
        <w:t>recovered or redeemed</w:t>
      </w:r>
      <w:r w:rsidRPr="00D6082D">
        <w:rPr>
          <w:rFonts w:cstheme="minorHAnsi"/>
          <w:color w:val="000000"/>
          <w:kern w:val="0"/>
          <w:sz w:val="32"/>
          <w:szCs w:val="32"/>
          <w:u w:color="000000"/>
          <w:lang w:val="en-US"/>
        </w:rPr>
        <w:t xml:space="preserve"> and those that are </w:t>
      </w:r>
      <w:r w:rsidRPr="00D6082D">
        <w:rPr>
          <w:rFonts w:cstheme="minorHAnsi"/>
          <w:color w:val="000000"/>
          <w:kern w:val="0"/>
          <w:sz w:val="32"/>
          <w:szCs w:val="32"/>
          <w:u w:val="single" w:color="000000"/>
          <w:lang w:val="en-US"/>
        </w:rPr>
        <w:t>residual</w:t>
      </w:r>
      <w:r w:rsidRPr="00D6082D">
        <w:rPr>
          <w:rFonts w:cstheme="minorHAnsi"/>
          <w:color w:val="000000"/>
          <w:kern w:val="0"/>
          <w:sz w:val="32"/>
          <w:szCs w:val="32"/>
          <w:u w:color="000000"/>
          <w:lang w:val="en-US"/>
        </w:rPr>
        <w:t xml:space="preserve">. </w:t>
      </w:r>
    </w:p>
    <w:p w14:paraId="5E0A35B2" w14:textId="77777777" w:rsidR="00D6082D" w:rsidRPr="00D6082D" w:rsidRDefault="00D6082D" w:rsidP="00CF31C3">
      <w:pPr>
        <w:autoSpaceDE w:val="0"/>
        <w:autoSpaceDN w:val="0"/>
        <w:adjustRightInd w:val="0"/>
        <w:spacing w:line="360" w:lineRule="auto"/>
        <w:ind w:left="-851" w:right="-846"/>
        <w:rPr>
          <w:rFonts w:cstheme="minorHAnsi"/>
          <w:color w:val="000000"/>
          <w:kern w:val="0"/>
          <w:sz w:val="32"/>
          <w:szCs w:val="32"/>
          <w:u w:color="000000"/>
          <w:lang w:val="en-US"/>
        </w:rPr>
      </w:pPr>
    </w:p>
    <w:p w14:paraId="01903400" w14:textId="77777777" w:rsidR="005A0B94" w:rsidRPr="00D6082D" w:rsidRDefault="005A0B94" w:rsidP="00CF31C3">
      <w:pPr>
        <w:spacing w:line="360" w:lineRule="auto"/>
        <w:ind w:left="-851" w:right="-846"/>
        <w:rPr>
          <w:rFonts w:cstheme="minorHAnsi"/>
          <w:sz w:val="32"/>
          <w:szCs w:val="32"/>
        </w:rPr>
      </w:pPr>
    </w:p>
    <w:sectPr w:rsidR="005A0B94" w:rsidRPr="00D6082D" w:rsidSect="0037410F">
      <w:headerReference w:type="even" r:id="rId6"/>
      <w:headerReference w:type="default" r:id="rId7"/>
      <w:pgSz w:w="12240" w:h="15840"/>
      <w:pgMar w:top="1440" w:right="1440" w:bottom="1440" w:left="1440"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01932A" w14:textId="77777777" w:rsidR="00E86C94" w:rsidRDefault="00E86C94" w:rsidP="00D6082D">
      <w:r>
        <w:separator/>
      </w:r>
    </w:p>
  </w:endnote>
  <w:endnote w:type="continuationSeparator" w:id="0">
    <w:p w14:paraId="29526EC5" w14:textId="77777777" w:rsidR="00E86C94" w:rsidRDefault="00E86C94" w:rsidP="00D608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231F86" w14:textId="77777777" w:rsidR="00E86C94" w:rsidRDefault="00E86C94" w:rsidP="00D6082D">
      <w:r>
        <w:separator/>
      </w:r>
    </w:p>
  </w:footnote>
  <w:footnote w:type="continuationSeparator" w:id="0">
    <w:p w14:paraId="796E9228" w14:textId="77777777" w:rsidR="00E86C94" w:rsidRDefault="00E86C94" w:rsidP="00D608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943226102"/>
      <w:docPartObj>
        <w:docPartGallery w:val="Page Numbers (Top of Page)"/>
        <w:docPartUnique/>
      </w:docPartObj>
    </w:sdtPr>
    <w:sdtContent>
      <w:p w14:paraId="352DEE67" w14:textId="5EF6E6D1" w:rsidR="00D6082D" w:rsidRDefault="00D6082D" w:rsidP="00AC1AD8">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257964D" w14:textId="77777777" w:rsidR="00D6082D" w:rsidRDefault="00D6082D" w:rsidP="00D6082D">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735229348"/>
      <w:docPartObj>
        <w:docPartGallery w:val="Page Numbers (Top of Page)"/>
        <w:docPartUnique/>
      </w:docPartObj>
    </w:sdtPr>
    <w:sdtContent>
      <w:p w14:paraId="4D0A7327" w14:textId="5378DFCD" w:rsidR="00D6082D" w:rsidRDefault="00D6082D" w:rsidP="00AC1AD8">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B0E4218" w14:textId="77777777" w:rsidR="00D6082D" w:rsidRDefault="00D6082D" w:rsidP="00D6082D">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082D"/>
    <w:rsid w:val="00050BCE"/>
    <w:rsid w:val="000D661E"/>
    <w:rsid w:val="0037410F"/>
    <w:rsid w:val="003D5BF0"/>
    <w:rsid w:val="0045266E"/>
    <w:rsid w:val="00557C0B"/>
    <w:rsid w:val="005A0B94"/>
    <w:rsid w:val="005C452B"/>
    <w:rsid w:val="0065186C"/>
    <w:rsid w:val="006E282C"/>
    <w:rsid w:val="007869B2"/>
    <w:rsid w:val="00803565"/>
    <w:rsid w:val="00973D0C"/>
    <w:rsid w:val="009F1EAE"/>
    <w:rsid w:val="00CF31C3"/>
    <w:rsid w:val="00D51EB4"/>
    <w:rsid w:val="00D6082D"/>
    <w:rsid w:val="00E86C94"/>
    <w:rsid w:val="00EB7930"/>
    <w:rsid w:val="00EE415E"/>
    <w:rsid w:val="00F07C0C"/>
    <w:rsid w:val="00FD433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2D3D87"/>
  <w15:chartTrackingRefBased/>
  <w15:docId w15:val="{C2CE65F6-C3D3-1948-82EE-B44D5AB8B8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C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082D"/>
    <w:pPr>
      <w:tabs>
        <w:tab w:val="center" w:pos="4680"/>
        <w:tab w:val="right" w:pos="9360"/>
      </w:tabs>
    </w:pPr>
  </w:style>
  <w:style w:type="character" w:customStyle="1" w:styleId="HeaderChar">
    <w:name w:val="Header Char"/>
    <w:basedOn w:val="DefaultParagraphFont"/>
    <w:link w:val="Header"/>
    <w:uiPriority w:val="99"/>
    <w:rsid w:val="00D6082D"/>
  </w:style>
  <w:style w:type="character" w:styleId="PageNumber">
    <w:name w:val="page number"/>
    <w:basedOn w:val="DefaultParagraphFont"/>
    <w:uiPriority w:val="99"/>
    <w:semiHidden/>
    <w:unhideWhenUsed/>
    <w:rsid w:val="00D608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93</TotalTime>
  <Pages>21</Pages>
  <Words>3094</Words>
  <Characters>16308</Characters>
  <Application>Microsoft Office Word</Application>
  <DocSecurity>0</DocSecurity>
  <Lines>453</Lines>
  <Paragraphs>181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 Jay Rahn</dc:creator>
  <cp:keywords/>
  <dc:description/>
  <cp:lastModifiedBy>D Jay Rahn</cp:lastModifiedBy>
  <cp:revision>5</cp:revision>
  <dcterms:created xsi:type="dcterms:W3CDTF">2023-06-07T12:22:00Z</dcterms:created>
  <dcterms:modified xsi:type="dcterms:W3CDTF">2023-06-07T20:10:00Z</dcterms:modified>
</cp:coreProperties>
</file>