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A60A2" w:rsidRDefault="00B74E57" w:rsidP="007A60A2">
      <w:pPr>
        <w:autoSpaceDE w:val="0"/>
        <w:autoSpaceDN w:val="0"/>
        <w:adjustRightInd w:val="0"/>
        <w:spacing w:before="240" w:after="100" w:line="240" w:lineRule="auto"/>
        <w:jc w:val="center"/>
        <w:rPr>
          <w:rFonts w:ascii="Times New Roman" w:hAnsi="Times New Roman" w:cs="Times New Roman"/>
          <w:sz w:val="24"/>
          <w:szCs w:val="24"/>
        </w:rPr>
      </w:pPr>
      <w:r w:rsidRPr="00B74E57">
        <w:rPr>
          <w:rFonts w:ascii="Times New Roman" w:hAnsi="Times New Roman" w:cs="Times New Roman"/>
          <w:sz w:val="24"/>
          <w:szCs w:val="24"/>
        </w:rPr>
        <w:t>In collaboration with Theatre Glendon and under the direction of Guillaume Bernardi, Drama Studies 4619 and Spanish 4605 PRESENT</w:t>
      </w:r>
      <w:r w:rsidRPr="00B74E57">
        <w:rPr>
          <w:rFonts w:ascii="Times New Roman" w:hAnsi="Times New Roman" w:cs="Times New Roman"/>
          <w:sz w:val="24"/>
          <w:szCs w:val="24"/>
        </w:rPr>
        <w:br/>
      </w:r>
      <w:r w:rsidRPr="00B74E57">
        <w:rPr>
          <w:rFonts w:ascii="Times New Roman" w:hAnsi="Times New Roman" w:cs="Times New Roman"/>
          <w:sz w:val="24"/>
          <w:szCs w:val="24"/>
        </w:rPr>
        <w:br/>
        <w:t xml:space="preserve">IF IT AIN'T BAROQUE...: TWO WOMEN'S COMEDIES </w:t>
      </w:r>
      <w:r w:rsidRPr="00B74E57">
        <w:rPr>
          <w:rFonts w:ascii="Times New Roman" w:hAnsi="Times New Roman" w:cs="Times New Roman"/>
          <w:sz w:val="24"/>
          <w:szCs w:val="24"/>
        </w:rPr>
        <w:br/>
      </w:r>
      <w:r w:rsidRPr="00B74E57">
        <w:rPr>
          <w:rFonts w:ascii="Times New Roman" w:hAnsi="Times New Roman" w:cs="Times New Roman"/>
          <w:sz w:val="24"/>
          <w:szCs w:val="24"/>
        </w:rPr>
        <w:br/>
        <w:t xml:space="preserve">From April 5th to the 8th, peer into an era of decadence from the balcony seats of Baroque theatre! A tale of yearning youth, unquenched desire and deception flourishes within the traditional walls of nobility. Swords of rivalry are raised in contest as pugnacious noblemen cross blades for the love of a pulchritudinous courtesan. While, in the midst of festivity and pomp, some persevere to satiate mortal longings of union with their beloved. Let this candle-lit night fill the air with the famous scenes of “The Rover” by Aphra Behn, and “Los Empenos De Una Casa” by Sor Juana Ines de la Cruz! </w:t>
      </w:r>
      <w:r w:rsidRPr="00B74E57">
        <w:rPr>
          <w:rFonts w:ascii="Times New Roman" w:hAnsi="Times New Roman" w:cs="Times New Roman"/>
          <w:sz w:val="24"/>
          <w:szCs w:val="24"/>
        </w:rPr>
        <w:br/>
      </w:r>
      <w:r w:rsidRPr="00B74E57">
        <w:rPr>
          <w:rFonts w:ascii="Times New Roman" w:hAnsi="Times New Roman" w:cs="Times New Roman"/>
          <w:sz w:val="24"/>
          <w:szCs w:val="24"/>
        </w:rPr>
        <w:br/>
        <w:t>Ever impatient senses lurk on a dull concrete mask, the walls hide an untamed pulse which shall lurk in the shadows no more. From beneath the opaque, lacklustre surface, burst the colors of vivid imagination, granting form to restless hearts urging to unite and tireless eyes bloodshot with lust and rage. Ladies and gentlemen, tonight we witness a tear drop fade into a blemished golden overlay as infectious vitality conquers the vacuous canvas. Bear witness as lifeless covers now reveal a fiesta of clashing impulses, vivacious laughter, thirsting tongues and ornamented sounds accentuating the impulse driven human sentience in the grandeur of majestic Baroque. Come one and Come all!</w:t>
      </w:r>
    </w:p>
    <w:p w:rsidR="007A60A2" w:rsidRDefault="00B74E57" w:rsidP="007A60A2">
      <w:pPr>
        <w:autoSpaceDE w:val="0"/>
        <w:autoSpaceDN w:val="0"/>
        <w:adjustRightInd w:val="0"/>
        <w:spacing w:before="240" w:after="100" w:line="240" w:lineRule="auto"/>
        <w:jc w:val="right"/>
        <w:rPr>
          <w:rFonts w:ascii="Times New Roman" w:hAnsi="Times New Roman" w:cs="Times New Roman"/>
          <w:sz w:val="24"/>
          <w:szCs w:val="24"/>
        </w:rPr>
      </w:pPr>
      <w:r w:rsidRPr="00B74E57">
        <w:rPr>
          <w:rFonts w:ascii="Times New Roman" w:hAnsi="Times New Roman" w:cs="Times New Roman"/>
          <w:sz w:val="24"/>
          <w:szCs w:val="24"/>
        </w:rPr>
        <w:t>-N</w:t>
      </w:r>
      <w:r w:rsidR="00C065F9">
        <w:rPr>
          <w:rFonts w:ascii="Times New Roman" w:hAnsi="Times New Roman" w:cs="Times New Roman"/>
          <w:sz w:val="24"/>
          <w:szCs w:val="24"/>
        </w:rPr>
        <w:t xml:space="preserve">ishan </w:t>
      </w:r>
      <w:r w:rsidRPr="00B74E57">
        <w:rPr>
          <w:rFonts w:ascii="Times New Roman" w:hAnsi="Times New Roman" w:cs="Times New Roman"/>
          <w:sz w:val="24"/>
          <w:szCs w:val="24"/>
        </w:rPr>
        <w:t>K</w:t>
      </w:r>
    </w:p>
    <w:p w:rsidR="00B74E57" w:rsidRPr="00C065F9" w:rsidRDefault="00B74E57" w:rsidP="007A60A2">
      <w:pPr>
        <w:autoSpaceDE w:val="0"/>
        <w:autoSpaceDN w:val="0"/>
        <w:adjustRightInd w:val="0"/>
        <w:spacing w:before="240" w:after="100" w:line="240" w:lineRule="auto"/>
        <w:rPr>
          <w:rFonts w:ascii="Times New Roman" w:hAnsi="Times New Roman" w:cs="Times New Roman"/>
          <w:sz w:val="24"/>
          <w:szCs w:val="24"/>
          <w:lang w:val="fr-CA"/>
        </w:rPr>
      </w:pPr>
      <w:r w:rsidRPr="00B74E57">
        <w:rPr>
          <w:rFonts w:ascii="Times New Roman" w:hAnsi="Times New Roman" w:cs="Times New Roman"/>
          <w:sz w:val="24"/>
          <w:szCs w:val="24"/>
        </w:rPr>
        <w:t>*Las informaciones en espanol se detallan a continuacion*</w:t>
      </w:r>
      <w:r w:rsidRPr="00B74E57">
        <w:rPr>
          <w:rFonts w:ascii="Times New Roman" w:hAnsi="Times New Roman" w:cs="Times New Roman"/>
          <w:sz w:val="24"/>
          <w:szCs w:val="24"/>
        </w:rPr>
        <w:br/>
      </w:r>
      <w:r w:rsidRPr="00B74E57">
        <w:rPr>
          <w:rFonts w:ascii="Times New Roman" w:hAnsi="Times New Roman" w:cs="Times New Roman"/>
          <w:sz w:val="24"/>
          <w:szCs w:val="24"/>
        </w:rPr>
        <w:br/>
        <w:t>Performance in English and Spanish</w:t>
      </w:r>
      <w:r w:rsidR="001C3A9F">
        <w:rPr>
          <w:rFonts w:ascii="Times New Roman" w:hAnsi="Times New Roman" w:cs="Times New Roman"/>
          <w:sz w:val="24"/>
          <w:szCs w:val="24"/>
        </w:rPr>
        <w:t>, with S</w:t>
      </w:r>
      <w:r w:rsidRPr="00B74E57">
        <w:rPr>
          <w:rFonts w:ascii="Times New Roman" w:hAnsi="Times New Roman" w:cs="Times New Roman"/>
          <w:sz w:val="24"/>
          <w:szCs w:val="24"/>
        </w:rPr>
        <w:t>urtitles in English.</w:t>
      </w:r>
      <w:r w:rsidRPr="00B74E57">
        <w:rPr>
          <w:rFonts w:ascii="Times New Roman" w:hAnsi="Times New Roman" w:cs="Times New Roman"/>
          <w:sz w:val="24"/>
          <w:szCs w:val="24"/>
        </w:rPr>
        <w:br/>
      </w:r>
      <w:r w:rsidRPr="00B74E57">
        <w:rPr>
          <w:rFonts w:ascii="Times New Roman" w:hAnsi="Times New Roman" w:cs="Times New Roman"/>
          <w:sz w:val="24"/>
          <w:szCs w:val="24"/>
        </w:rPr>
        <w:br/>
        <w:t xml:space="preserve">Dates: </w:t>
      </w:r>
      <w:r w:rsidRPr="00B74E57">
        <w:rPr>
          <w:rFonts w:ascii="Times New Roman" w:hAnsi="Times New Roman" w:cs="Times New Roman"/>
          <w:sz w:val="24"/>
          <w:szCs w:val="24"/>
        </w:rPr>
        <w:br/>
        <w:t>7pm from April 5th-8th</w:t>
      </w:r>
      <w:r w:rsidRPr="00B74E57">
        <w:rPr>
          <w:rFonts w:ascii="Times New Roman" w:hAnsi="Times New Roman" w:cs="Times New Roman"/>
          <w:sz w:val="24"/>
          <w:szCs w:val="24"/>
        </w:rPr>
        <w:br/>
      </w:r>
      <w:r w:rsidRPr="00B74E57">
        <w:rPr>
          <w:rFonts w:ascii="Times New Roman" w:hAnsi="Times New Roman" w:cs="Times New Roman"/>
          <w:sz w:val="24"/>
          <w:szCs w:val="24"/>
        </w:rPr>
        <w:br/>
        <w:t xml:space="preserve">Location: Glendon Theatre- </w:t>
      </w:r>
      <w:r w:rsidRPr="00B74E57">
        <w:rPr>
          <w:rFonts w:ascii="Times New Roman" w:hAnsi="Times New Roman" w:cs="Times New Roman"/>
          <w:sz w:val="24"/>
          <w:szCs w:val="24"/>
        </w:rPr>
        <w:br/>
        <w:t xml:space="preserve">Room 188A, </w:t>
      </w:r>
      <w:r w:rsidRPr="00B74E57">
        <w:rPr>
          <w:rFonts w:ascii="Times New Roman" w:hAnsi="Times New Roman" w:cs="Times New Roman"/>
          <w:sz w:val="24"/>
          <w:szCs w:val="24"/>
        </w:rPr>
        <w:br/>
        <w:t xml:space="preserve">2275 Bayview Avenue, </w:t>
      </w:r>
      <w:r w:rsidRPr="00B74E57">
        <w:rPr>
          <w:rFonts w:ascii="Times New Roman" w:hAnsi="Times New Roman" w:cs="Times New Roman"/>
          <w:sz w:val="24"/>
          <w:szCs w:val="24"/>
        </w:rPr>
        <w:br/>
        <w:t>Toronto</w:t>
      </w:r>
      <w:r w:rsidRPr="00B74E57">
        <w:rPr>
          <w:rFonts w:ascii="Times New Roman" w:hAnsi="Times New Roman" w:cs="Times New Roman"/>
          <w:sz w:val="24"/>
          <w:szCs w:val="24"/>
        </w:rPr>
        <w:br/>
      </w:r>
      <w:r w:rsidRPr="00B74E57">
        <w:rPr>
          <w:rFonts w:ascii="Times New Roman" w:hAnsi="Times New Roman" w:cs="Times New Roman"/>
          <w:sz w:val="24"/>
          <w:szCs w:val="24"/>
        </w:rPr>
        <w:br/>
        <w:t>************Tickets***********</w:t>
      </w:r>
      <w:r w:rsidRPr="00B74E57">
        <w:rPr>
          <w:rFonts w:ascii="Times New Roman" w:hAnsi="Times New Roman" w:cs="Times New Roman"/>
          <w:sz w:val="24"/>
          <w:szCs w:val="24"/>
        </w:rPr>
        <w:br/>
        <w:t>5$- Students</w:t>
      </w:r>
      <w:r w:rsidRPr="00B74E57">
        <w:rPr>
          <w:rFonts w:ascii="Times New Roman" w:hAnsi="Times New Roman" w:cs="Times New Roman"/>
          <w:sz w:val="24"/>
          <w:szCs w:val="24"/>
        </w:rPr>
        <w:br/>
        <w:t>10$- Non-Students</w:t>
      </w:r>
      <w:r w:rsidRPr="00B74E57">
        <w:rPr>
          <w:rFonts w:ascii="Times New Roman" w:hAnsi="Times New Roman" w:cs="Times New Roman"/>
          <w:sz w:val="24"/>
          <w:szCs w:val="24"/>
        </w:rPr>
        <w:br/>
      </w:r>
      <w:r w:rsidRPr="00B74E57">
        <w:rPr>
          <w:rFonts w:ascii="Times New Roman" w:hAnsi="Times New Roman" w:cs="Times New Roman"/>
          <w:sz w:val="24"/>
          <w:szCs w:val="24"/>
        </w:rPr>
        <w:br/>
        <w:t xml:space="preserve">Box Office Accepts Cash Only! </w:t>
      </w:r>
      <w:r w:rsidRPr="00B74E57">
        <w:rPr>
          <w:rFonts w:ascii="Times New Roman" w:hAnsi="Times New Roman" w:cs="Times New Roman"/>
          <w:sz w:val="24"/>
          <w:szCs w:val="24"/>
        </w:rPr>
        <w:br/>
      </w:r>
      <w:r w:rsidRPr="00B74E57">
        <w:rPr>
          <w:rFonts w:ascii="Times New Roman" w:hAnsi="Times New Roman" w:cs="Times New Roman"/>
          <w:sz w:val="24"/>
          <w:szCs w:val="24"/>
        </w:rPr>
        <w:br/>
        <w:t>To Reserve Your Seats:</w:t>
      </w:r>
      <w:r w:rsidRPr="00B74E57">
        <w:rPr>
          <w:rFonts w:ascii="Times New Roman" w:hAnsi="Times New Roman" w:cs="Times New Roman"/>
          <w:sz w:val="24"/>
          <w:szCs w:val="24"/>
        </w:rPr>
        <w:br/>
      </w:r>
      <w:r w:rsidRPr="00B74E57">
        <w:rPr>
          <w:rFonts w:ascii="Times New Roman" w:hAnsi="Times New Roman" w:cs="Times New Roman"/>
          <w:sz w:val="24"/>
          <w:szCs w:val="24"/>
        </w:rPr>
        <w:br/>
        <w:t xml:space="preserve">Follow this link to make reservations! </w:t>
      </w:r>
      <w:r w:rsidRPr="00B74E57">
        <w:rPr>
          <w:rFonts w:ascii="Times New Roman" w:hAnsi="Times New Roman" w:cs="Times New Roman"/>
          <w:sz w:val="24"/>
          <w:szCs w:val="24"/>
        </w:rPr>
        <w:br/>
      </w:r>
      <w:hyperlink r:id="rId6" w:history="1">
        <w:r w:rsidRPr="00B74E57">
          <w:rPr>
            <w:rFonts w:ascii="Times New Roman" w:hAnsi="Times New Roman" w:cs="Times New Roman"/>
            <w:color w:val="0000FF"/>
            <w:sz w:val="24"/>
            <w:szCs w:val="24"/>
            <w:u w:val="single"/>
            <w:lang w:val="fr-CA"/>
          </w:rPr>
          <w:t>https://ifitaintbaroqueglendon.eventbrite.ca/</w:t>
        </w:r>
      </w:hyperlink>
      <w:r w:rsidRPr="00B74E57">
        <w:rPr>
          <w:rFonts w:ascii="Times New Roman" w:hAnsi="Times New Roman" w:cs="Times New Roman"/>
          <w:sz w:val="24"/>
          <w:szCs w:val="24"/>
          <w:lang w:val="fr-CA"/>
        </w:rPr>
        <w:br/>
      </w:r>
      <w:r w:rsidRPr="00B74E57">
        <w:rPr>
          <w:rFonts w:ascii="Times New Roman" w:hAnsi="Times New Roman" w:cs="Times New Roman"/>
          <w:sz w:val="24"/>
          <w:szCs w:val="24"/>
          <w:lang w:val="fr-CA"/>
        </w:rPr>
        <w:lastRenderedPageBreak/>
        <w:br/>
        <w:t>*****OR*****</w:t>
      </w:r>
      <w:r w:rsidRPr="00B74E57">
        <w:rPr>
          <w:rFonts w:ascii="Times New Roman" w:hAnsi="Times New Roman" w:cs="Times New Roman"/>
          <w:sz w:val="24"/>
          <w:szCs w:val="24"/>
          <w:lang w:val="fr-CA"/>
        </w:rPr>
        <w:br/>
        <w:t>RSVP at theatre@glendon.yorku.ca; o</w:t>
      </w:r>
      <w:r>
        <w:rPr>
          <w:rFonts w:ascii="Times New Roman" w:hAnsi="Times New Roman" w:cs="Times New Roman"/>
          <w:sz w:val="24"/>
          <w:szCs w:val="24"/>
          <w:lang w:val="fr-CA"/>
        </w:rPr>
        <w:t>r</w:t>
      </w:r>
      <w:r w:rsidRPr="00B74E57">
        <w:rPr>
          <w:rFonts w:ascii="Times New Roman" w:hAnsi="Times New Roman" w:cs="Times New Roman"/>
          <w:sz w:val="24"/>
          <w:szCs w:val="24"/>
          <w:lang w:val="fr-CA"/>
        </w:rPr>
        <w:t xml:space="preserve"> 416-487-6822</w:t>
      </w:r>
      <w:r w:rsidRPr="00B74E57">
        <w:rPr>
          <w:rFonts w:ascii="Times New Roman" w:hAnsi="Times New Roman" w:cs="Times New Roman"/>
          <w:sz w:val="24"/>
          <w:szCs w:val="24"/>
          <w:lang w:val="fr-CA"/>
        </w:rPr>
        <w:br/>
      </w:r>
      <w:r w:rsidRPr="00B74E57">
        <w:rPr>
          <w:rFonts w:ascii="Times New Roman" w:hAnsi="Times New Roman" w:cs="Times New Roman"/>
          <w:sz w:val="24"/>
          <w:szCs w:val="24"/>
          <w:lang w:val="fr-CA"/>
        </w:rPr>
        <w:br/>
        <w:t>---------- EN ESPAÑOL -----------</w:t>
      </w:r>
      <w:r w:rsidRPr="00B74E57">
        <w:rPr>
          <w:rFonts w:ascii="Times New Roman" w:hAnsi="Times New Roman" w:cs="Times New Roman"/>
          <w:sz w:val="24"/>
          <w:szCs w:val="24"/>
          <w:lang w:val="fr-CA"/>
        </w:rPr>
        <w:br/>
      </w:r>
      <w:r w:rsidRPr="00B74E57">
        <w:rPr>
          <w:rFonts w:ascii="Times New Roman" w:hAnsi="Times New Roman" w:cs="Times New Roman"/>
          <w:sz w:val="24"/>
          <w:szCs w:val="24"/>
          <w:lang w:val="fr-CA"/>
        </w:rPr>
        <w:br/>
        <w:t>Funciones de teatro en inglés y en español con subtítulos en inglés</w:t>
      </w:r>
      <w:r w:rsidRPr="00B74E57">
        <w:rPr>
          <w:rFonts w:ascii="Times New Roman" w:hAnsi="Times New Roman" w:cs="Times New Roman"/>
          <w:sz w:val="24"/>
          <w:szCs w:val="24"/>
          <w:lang w:val="fr-CA"/>
        </w:rPr>
        <w:br/>
      </w:r>
      <w:r w:rsidRPr="00B74E57">
        <w:rPr>
          <w:rFonts w:ascii="Times New Roman" w:hAnsi="Times New Roman" w:cs="Times New Roman"/>
          <w:sz w:val="24"/>
          <w:szCs w:val="24"/>
          <w:lang w:val="fr-CA"/>
        </w:rPr>
        <w:br/>
        <w:t>Fechas:</w:t>
      </w:r>
      <w:r w:rsidRPr="00B74E57">
        <w:rPr>
          <w:rFonts w:ascii="Times New Roman" w:hAnsi="Times New Roman" w:cs="Times New Roman"/>
          <w:sz w:val="24"/>
          <w:szCs w:val="24"/>
          <w:lang w:val="fr-CA"/>
        </w:rPr>
        <w:br/>
        <w:t>a las 7 de la tarde del 5 al 8 de abril</w:t>
      </w:r>
      <w:r w:rsidRPr="00B74E57">
        <w:rPr>
          <w:rFonts w:ascii="Times New Roman" w:hAnsi="Times New Roman" w:cs="Times New Roman"/>
          <w:sz w:val="24"/>
          <w:szCs w:val="24"/>
          <w:lang w:val="fr-CA"/>
        </w:rPr>
        <w:br/>
      </w:r>
      <w:r w:rsidRPr="00B74E57">
        <w:rPr>
          <w:rFonts w:ascii="Times New Roman" w:hAnsi="Times New Roman" w:cs="Times New Roman"/>
          <w:sz w:val="24"/>
          <w:szCs w:val="24"/>
          <w:lang w:val="fr-CA"/>
        </w:rPr>
        <w:br/>
        <w:t>Ubicación:</w:t>
      </w:r>
      <w:r w:rsidRPr="00B74E57">
        <w:rPr>
          <w:rFonts w:ascii="Times New Roman" w:hAnsi="Times New Roman" w:cs="Times New Roman"/>
          <w:sz w:val="24"/>
          <w:szCs w:val="24"/>
          <w:lang w:val="fr-CA"/>
        </w:rPr>
        <w:br/>
        <w:t>El Teatro de Glendon (Glendon Theatre Glendon)</w:t>
      </w:r>
      <w:r w:rsidRPr="00B74E57">
        <w:rPr>
          <w:rFonts w:ascii="Times New Roman" w:hAnsi="Times New Roman" w:cs="Times New Roman"/>
          <w:sz w:val="24"/>
          <w:szCs w:val="24"/>
          <w:lang w:val="fr-CA"/>
        </w:rPr>
        <w:br/>
        <w:t>Sala 188A</w:t>
      </w:r>
      <w:r w:rsidRPr="00B74E57">
        <w:rPr>
          <w:rFonts w:ascii="Times New Roman" w:hAnsi="Times New Roman" w:cs="Times New Roman"/>
          <w:sz w:val="24"/>
          <w:szCs w:val="24"/>
          <w:lang w:val="fr-CA"/>
        </w:rPr>
        <w:br/>
        <w:t>2275 Bayview Avenue, Toronto</w:t>
      </w:r>
      <w:r w:rsidRPr="00B74E57">
        <w:rPr>
          <w:rFonts w:ascii="Times New Roman" w:hAnsi="Times New Roman" w:cs="Times New Roman"/>
          <w:sz w:val="24"/>
          <w:szCs w:val="24"/>
          <w:lang w:val="fr-CA"/>
        </w:rPr>
        <w:br/>
      </w:r>
      <w:r w:rsidRPr="00B74E57">
        <w:rPr>
          <w:rFonts w:ascii="Times New Roman" w:hAnsi="Times New Roman" w:cs="Times New Roman"/>
          <w:sz w:val="24"/>
          <w:szCs w:val="24"/>
          <w:lang w:val="fr-CA"/>
        </w:rPr>
        <w:br/>
        <w:t>****************Las Entradas**************</w:t>
      </w:r>
      <w:r w:rsidRPr="00B74E57">
        <w:rPr>
          <w:rFonts w:ascii="Times New Roman" w:hAnsi="Times New Roman" w:cs="Times New Roman"/>
          <w:sz w:val="24"/>
          <w:szCs w:val="24"/>
          <w:lang w:val="fr-CA"/>
        </w:rPr>
        <w:br/>
        <w:t>$5- para estudiantes</w:t>
      </w:r>
      <w:r w:rsidRPr="00B74E57">
        <w:rPr>
          <w:rFonts w:ascii="Times New Roman" w:hAnsi="Times New Roman" w:cs="Times New Roman"/>
          <w:sz w:val="24"/>
          <w:szCs w:val="24"/>
          <w:lang w:val="fr-CA"/>
        </w:rPr>
        <w:br/>
        <w:t>$10- para los demas</w:t>
      </w:r>
      <w:r w:rsidRPr="00B74E57">
        <w:rPr>
          <w:rFonts w:ascii="Times New Roman" w:hAnsi="Times New Roman" w:cs="Times New Roman"/>
          <w:sz w:val="24"/>
          <w:szCs w:val="24"/>
          <w:lang w:val="fr-CA"/>
        </w:rPr>
        <w:br/>
      </w:r>
      <w:r w:rsidRPr="00B74E57">
        <w:rPr>
          <w:rFonts w:ascii="Times New Roman" w:hAnsi="Times New Roman" w:cs="Times New Roman"/>
          <w:sz w:val="24"/>
          <w:szCs w:val="24"/>
          <w:lang w:val="fr-CA"/>
        </w:rPr>
        <w:br/>
        <w:t>La taquilla sólo acepta efectivo como medio de pago!</w:t>
      </w:r>
      <w:r w:rsidRPr="00B74E57">
        <w:rPr>
          <w:rFonts w:ascii="Times New Roman" w:hAnsi="Times New Roman" w:cs="Times New Roman"/>
          <w:sz w:val="24"/>
          <w:szCs w:val="24"/>
          <w:lang w:val="fr-CA"/>
        </w:rPr>
        <w:br/>
      </w:r>
      <w:r w:rsidRPr="00B74E57">
        <w:rPr>
          <w:rFonts w:ascii="Times New Roman" w:hAnsi="Times New Roman" w:cs="Times New Roman"/>
          <w:sz w:val="24"/>
          <w:szCs w:val="24"/>
          <w:lang w:val="fr-CA"/>
        </w:rPr>
        <w:br/>
        <w:t>Para reserva su asiento:</w:t>
      </w:r>
      <w:r w:rsidRPr="00B74E57">
        <w:rPr>
          <w:rFonts w:ascii="Times New Roman" w:hAnsi="Times New Roman" w:cs="Times New Roman"/>
          <w:sz w:val="24"/>
          <w:szCs w:val="24"/>
          <w:lang w:val="fr-CA"/>
        </w:rPr>
        <w:br/>
      </w:r>
      <w:r w:rsidRPr="00B74E57">
        <w:rPr>
          <w:rFonts w:ascii="Times New Roman" w:hAnsi="Times New Roman" w:cs="Times New Roman"/>
          <w:sz w:val="24"/>
          <w:szCs w:val="24"/>
          <w:lang w:val="fr-CA"/>
        </w:rPr>
        <w:br/>
        <w:t xml:space="preserve">Haga clic en este enlace para reservar su asiento! </w:t>
      </w:r>
      <w:r w:rsidRPr="00B74E57">
        <w:rPr>
          <w:rFonts w:ascii="Times New Roman" w:hAnsi="Times New Roman" w:cs="Times New Roman"/>
          <w:sz w:val="24"/>
          <w:szCs w:val="24"/>
          <w:lang w:val="fr-CA"/>
        </w:rPr>
        <w:br/>
      </w:r>
      <w:hyperlink r:id="rId7" w:history="1">
        <w:r w:rsidRPr="00B74E57">
          <w:rPr>
            <w:rFonts w:ascii="Times New Roman" w:hAnsi="Times New Roman" w:cs="Times New Roman"/>
            <w:color w:val="0000FF"/>
            <w:sz w:val="24"/>
            <w:szCs w:val="24"/>
            <w:u w:val="single"/>
            <w:lang w:val="fr-CA"/>
          </w:rPr>
          <w:t>https://ifitaintbaroqueglendon.eventbrite.ca/</w:t>
        </w:r>
      </w:hyperlink>
      <w:r w:rsidRPr="00B74E57">
        <w:rPr>
          <w:rFonts w:ascii="Times New Roman" w:hAnsi="Times New Roman" w:cs="Times New Roman"/>
          <w:sz w:val="24"/>
          <w:szCs w:val="24"/>
          <w:lang w:val="fr-CA"/>
        </w:rPr>
        <w:br/>
      </w:r>
      <w:r w:rsidRPr="00B74E57">
        <w:rPr>
          <w:rFonts w:ascii="Times New Roman" w:hAnsi="Times New Roman" w:cs="Times New Roman"/>
          <w:sz w:val="24"/>
          <w:szCs w:val="24"/>
          <w:lang w:val="fr-CA"/>
        </w:rPr>
        <w:br/>
        <w:t>Para confirmar su asistencia, envíe un correo electrónico a theatre@glendon.yorku.ca o por teléfono al 416-487-6822</w:t>
      </w:r>
    </w:p>
    <w:p w:rsidR="00152FF7" w:rsidRPr="00B74E57" w:rsidRDefault="00152FF7" w:rsidP="00B74E57">
      <w:pPr>
        <w:rPr>
          <w:szCs w:val="24"/>
          <w:lang w:val="fr-CA"/>
        </w:rPr>
      </w:pPr>
    </w:p>
    <w:sectPr w:rsidR="00152FF7" w:rsidRPr="00B74E57" w:rsidSect="00D948BC">
      <w:headerReference w:type="default" r:id="rId8"/>
      <w:pgSz w:w="12240" w:h="15840"/>
      <w:pgMar w:top="1440" w:right="1440" w:bottom="1440"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55F23" w:rsidRDefault="00455F23" w:rsidP="00EA3687">
      <w:pPr>
        <w:spacing w:after="0" w:line="240" w:lineRule="auto"/>
      </w:pPr>
      <w:r>
        <w:separator/>
      </w:r>
    </w:p>
  </w:endnote>
  <w:endnote w:type="continuationSeparator" w:id="1">
    <w:p w:rsidR="00455F23" w:rsidRDefault="00455F23" w:rsidP="00EA368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55F23" w:rsidRDefault="00455F23" w:rsidP="00EA3687">
      <w:pPr>
        <w:spacing w:after="0" w:line="240" w:lineRule="auto"/>
      </w:pPr>
      <w:r>
        <w:separator/>
      </w:r>
    </w:p>
  </w:footnote>
  <w:footnote w:type="continuationSeparator" w:id="1">
    <w:p w:rsidR="00455F23" w:rsidRDefault="00455F23" w:rsidP="00EA3687">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A3687" w:rsidRDefault="00EA3687" w:rsidP="00EA3687">
    <w:pPr>
      <w:tabs>
        <w:tab w:val="left" w:pos="720"/>
      </w:tabs>
      <w:autoSpaceDE w:val="0"/>
      <w:autoSpaceDN w:val="0"/>
      <w:adjustRightInd w:val="0"/>
      <w:spacing w:after="0" w:line="240" w:lineRule="auto"/>
      <w:rPr>
        <w:rFonts w:ascii="Times New Roman" w:hAnsi="Times New Roman" w:cs="Times New Roman"/>
        <w:b/>
        <w:i/>
        <w:color w:val="000000"/>
        <w:sz w:val="24"/>
        <w:szCs w:val="24"/>
      </w:rPr>
    </w:pPr>
    <w:r w:rsidRPr="00EA3687">
      <w:rPr>
        <w:rFonts w:ascii="Times New Roman" w:hAnsi="Times New Roman" w:cs="Times New Roman"/>
        <w:b/>
        <w:i/>
        <w:color w:val="000000"/>
        <w:sz w:val="24"/>
        <w:szCs w:val="24"/>
      </w:rPr>
      <w:t>If It Ain't Baroque...: Two Women's Comedies</w:t>
    </w:r>
  </w:p>
  <w:p w:rsidR="007A60A2" w:rsidRPr="00EA3687" w:rsidRDefault="007A60A2" w:rsidP="00EA3687">
    <w:pPr>
      <w:tabs>
        <w:tab w:val="left" w:pos="720"/>
      </w:tabs>
      <w:autoSpaceDE w:val="0"/>
      <w:autoSpaceDN w:val="0"/>
      <w:adjustRightInd w:val="0"/>
      <w:spacing w:after="0" w:line="240" w:lineRule="auto"/>
      <w:rPr>
        <w:rFonts w:ascii="Times New Roman" w:hAnsi="Times New Roman" w:cs="Times New Roman"/>
        <w:b/>
        <w:i/>
        <w:color w:val="000000"/>
        <w:sz w:val="24"/>
        <w:szCs w:val="24"/>
      </w:rPr>
    </w:pPr>
    <w:r>
      <w:rPr>
        <w:rFonts w:ascii="Times New Roman" w:hAnsi="Times New Roman" w:cs="Times New Roman"/>
        <w:b/>
        <w:i/>
        <w:color w:val="000000"/>
        <w:sz w:val="24"/>
        <w:szCs w:val="24"/>
      </w:rPr>
      <w:t>PRESS RELEASE</w:t>
    </w:r>
  </w:p>
  <w:p w:rsidR="00EA3687" w:rsidRDefault="00EA3687">
    <w:pPr>
      <w:pStyle w:val="Heade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152FF7"/>
    <w:rsid w:val="00061DF5"/>
    <w:rsid w:val="00152FF7"/>
    <w:rsid w:val="0016767C"/>
    <w:rsid w:val="00184946"/>
    <w:rsid w:val="001A0EA1"/>
    <w:rsid w:val="001A7BBA"/>
    <w:rsid w:val="001C3A9F"/>
    <w:rsid w:val="0021280B"/>
    <w:rsid w:val="002643B0"/>
    <w:rsid w:val="00271574"/>
    <w:rsid w:val="00283B44"/>
    <w:rsid w:val="002A4BAC"/>
    <w:rsid w:val="003248E7"/>
    <w:rsid w:val="00335557"/>
    <w:rsid w:val="00391AFF"/>
    <w:rsid w:val="003A67C5"/>
    <w:rsid w:val="00436311"/>
    <w:rsid w:val="00455F23"/>
    <w:rsid w:val="00463F21"/>
    <w:rsid w:val="005600B4"/>
    <w:rsid w:val="005B3D59"/>
    <w:rsid w:val="005E4A9A"/>
    <w:rsid w:val="006347E1"/>
    <w:rsid w:val="00636E72"/>
    <w:rsid w:val="00671F11"/>
    <w:rsid w:val="00675628"/>
    <w:rsid w:val="006A2032"/>
    <w:rsid w:val="007A60A2"/>
    <w:rsid w:val="00803426"/>
    <w:rsid w:val="008078FE"/>
    <w:rsid w:val="008856BF"/>
    <w:rsid w:val="008E3F13"/>
    <w:rsid w:val="008E493A"/>
    <w:rsid w:val="00913A8D"/>
    <w:rsid w:val="0092543D"/>
    <w:rsid w:val="00AA50A6"/>
    <w:rsid w:val="00AD533E"/>
    <w:rsid w:val="00B74E57"/>
    <w:rsid w:val="00C065F9"/>
    <w:rsid w:val="00C24C72"/>
    <w:rsid w:val="00CD1F27"/>
    <w:rsid w:val="00D16436"/>
    <w:rsid w:val="00D948BC"/>
    <w:rsid w:val="00DF0D2B"/>
    <w:rsid w:val="00E00293"/>
    <w:rsid w:val="00EA3687"/>
    <w:rsid w:val="00F20F4D"/>
    <w:rsid w:val="00FE367A"/>
  </w:rsids>
  <m:mathPr>
    <m:mathFont m:val="Cambria Math"/>
    <m:brkBin m:val="before"/>
    <m:brkBinSub m:val="--"/>
    <m:smallFrac m:val="off"/>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C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948BC"/>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675628"/>
    <w:pPr>
      <w:spacing w:before="100" w:beforeAutospacing="1" w:after="100" w:afterAutospacing="1" w:line="240" w:lineRule="auto"/>
    </w:pPr>
    <w:rPr>
      <w:rFonts w:ascii="Times New Roman" w:eastAsia="Times New Roman" w:hAnsi="Times New Roman" w:cs="Times New Roman"/>
      <w:sz w:val="24"/>
      <w:szCs w:val="24"/>
      <w:lang w:eastAsia="en-CA"/>
    </w:rPr>
  </w:style>
  <w:style w:type="paragraph" w:styleId="NoSpacing">
    <w:name w:val="No Spacing"/>
    <w:uiPriority w:val="1"/>
    <w:qFormat/>
    <w:rsid w:val="002643B0"/>
    <w:pPr>
      <w:spacing w:after="0" w:line="240" w:lineRule="auto"/>
    </w:pPr>
  </w:style>
  <w:style w:type="paragraph" w:styleId="Header">
    <w:name w:val="header"/>
    <w:basedOn w:val="Normal"/>
    <w:link w:val="HeaderChar"/>
    <w:uiPriority w:val="99"/>
    <w:semiHidden/>
    <w:unhideWhenUsed/>
    <w:rsid w:val="00EA3687"/>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EA3687"/>
  </w:style>
  <w:style w:type="paragraph" w:styleId="Footer">
    <w:name w:val="footer"/>
    <w:basedOn w:val="Normal"/>
    <w:link w:val="FooterChar"/>
    <w:uiPriority w:val="99"/>
    <w:semiHidden/>
    <w:unhideWhenUsed/>
    <w:rsid w:val="00EA3687"/>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EA3687"/>
  </w:style>
  <w:style w:type="character" w:styleId="Hyperlink">
    <w:name w:val="Hyperlink"/>
    <w:basedOn w:val="DefaultParagraphFont"/>
    <w:uiPriority w:val="99"/>
    <w:rsid w:val="00B74E57"/>
    <w:rPr>
      <w:color w:val="0000FF"/>
      <w:u w:val="single"/>
    </w:rPr>
  </w:style>
</w:styles>
</file>

<file path=word/webSettings.xml><?xml version="1.0" encoding="utf-8"?>
<w:webSettings xmlns:r="http://schemas.openxmlformats.org/officeDocument/2006/relationships" xmlns:w="http://schemas.openxmlformats.org/wordprocessingml/2006/main">
  <w:divs>
    <w:div w:id="1630476933">
      <w:bodyDiv w:val="1"/>
      <w:marLeft w:val="0"/>
      <w:marRight w:val="0"/>
      <w:marTop w:val="0"/>
      <w:marBottom w:val="0"/>
      <w:divBdr>
        <w:top w:val="none" w:sz="0" w:space="0" w:color="auto"/>
        <w:left w:val="none" w:sz="0" w:space="0" w:color="auto"/>
        <w:bottom w:val="none" w:sz="0" w:space="0" w:color="auto"/>
        <w:right w:val="none" w:sz="0" w:space="0" w:color="auto"/>
      </w:divBdr>
      <w:divsChild>
        <w:div w:id="1867525859">
          <w:marLeft w:val="0"/>
          <w:marRight w:val="0"/>
          <w:marTop w:val="0"/>
          <w:marBottom w:val="0"/>
          <w:divBdr>
            <w:top w:val="none" w:sz="0" w:space="0" w:color="auto"/>
            <w:left w:val="none" w:sz="0" w:space="0" w:color="auto"/>
            <w:bottom w:val="none" w:sz="0" w:space="0" w:color="auto"/>
            <w:right w:val="none" w:sz="0" w:space="0" w:color="auto"/>
          </w:divBdr>
          <w:divsChild>
            <w:div w:id="593897107">
              <w:marLeft w:val="0"/>
              <w:marRight w:val="0"/>
              <w:marTop w:val="0"/>
              <w:marBottom w:val="0"/>
              <w:divBdr>
                <w:top w:val="none" w:sz="0" w:space="0" w:color="auto"/>
                <w:left w:val="none" w:sz="0" w:space="0" w:color="auto"/>
                <w:bottom w:val="none" w:sz="0" w:space="0" w:color="auto"/>
                <w:right w:val="none" w:sz="0" w:space="0" w:color="auto"/>
              </w:divBdr>
              <w:divsChild>
                <w:div w:id="1658992798">
                  <w:marLeft w:val="0"/>
                  <w:marRight w:val="0"/>
                  <w:marTop w:val="0"/>
                  <w:marBottom w:val="837"/>
                  <w:divBdr>
                    <w:top w:val="none" w:sz="0" w:space="0" w:color="auto"/>
                    <w:left w:val="none" w:sz="0" w:space="0" w:color="auto"/>
                    <w:bottom w:val="none" w:sz="0" w:space="0" w:color="auto"/>
                    <w:right w:val="none" w:sz="0" w:space="0" w:color="auto"/>
                  </w:divBdr>
                  <w:divsChild>
                    <w:div w:id="1022165672">
                      <w:marLeft w:val="0"/>
                      <w:marRight w:val="0"/>
                      <w:marTop w:val="0"/>
                      <w:marBottom w:val="0"/>
                      <w:divBdr>
                        <w:top w:val="none" w:sz="0" w:space="0" w:color="auto"/>
                        <w:left w:val="none" w:sz="0" w:space="0" w:color="auto"/>
                        <w:bottom w:val="none" w:sz="0" w:space="0" w:color="auto"/>
                        <w:right w:val="none" w:sz="0" w:space="0" w:color="auto"/>
                      </w:divBdr>
                      <w:divsChild>
                        <w:div w:id="151263572">
                          <w:marLeft w:val="0"/>
                          <w:marRight w:val="0"/>
                          <w:marTop w:val="0"/>
                          <w:marBottom w:val="0"/>
                          <w:divBdr>
                            <w:top w:val="none" w:sz="0" w:space="0" w:color="auto"/>
                            <w:left w:val="none" w:sz="0" w:space="0" w:color="auto"/>
                            <w:bottom w:val="none" w:sz="0" w:space="0" w:color="auto"/>
                            <w:right w:val="none" w:sz="0" w:space="0" w:color="auto"/>
                          </w:divBdr>
                          <w:divsChild>
                            <w:div w:id="761028545">
                              <w:marLeft w:val="0"/>
                              <w:marRight w:val="0"/>
                              <w:marTop w:val="0"/>
                              <w:marBottom w:val="0"/>
                              <w:divBdr>
                                <w:top w:val="none" w:sz="0" w:space="0" w:color="auto"/>
                                <w:left w:val="none" w:sz="0" w:space="0" w:color="auto"/>
                                <w:bottom w:val="none" w:sz="0" w:space="0" w:color="auto"/>
                                <w:right w:val="none" w:sz="0" w:space="0" w:color="auto"/>
                              </w:divBdr>
                              <w:divsChild>
                                <w:div w:id="439254479">
                                  <w:marLeft w:val="0"/>
                                  <w:marRight w:val="0"/>
                                  <w:marTop w:val="0"/>
                                  <w:marBottom w:val="0"/>
                                  <w:divBdr>
                                    <w:top w:val="none" w:sz="0" w:space="0" w:color="auto"/>
                                    <w:left w:val="none" w:sz="0" w:space="0" w:color="auto"/>
                                    <w:bottom w:val="none" w:sz="0" w:space="0" w:color="auto"/>
                                    <w:right w:val="none" w:sz="0" w:space="0" w:color="auto"/>
                                  </w:divBdr>
                                  <w:divsChild>
                                    <w:div w:id="186913424">
                                      <w:marLeft w:val="0"/>
                                      <w:marRight w:val="0"/>
                                      <w:marTop w:val="0"/>
                                      <w:marBottom w:val="0"/>
                                      <w:divBdr>
                                        <w:top w:val="none" w:sz="0" w:space="0" w:color="auto"/>
                                        <w:left w:val="none" w:sz="0" w:space="0" w:color="auto"/>
                                        <w:bottom w:val="none" w:sz="0" w:space="0" w:color="auto"/>
                                        <w:right w:val="none" w:sz="0" w:space="0" w:color="auto"/>
                                      </w:divBdr>
                                      <w:divsChild>
                                        <w:div w:id="1835685978">
                                          <w:marLeft w:val="0"/>
                                          <w:marRight w:val="0"/>
                                          <w:marTop w:val="0"/>
                                          <w:marBottom w:val="0"/>
                                          <w:divBdr>
                                            <w:top w:val="none" w:sz="0" w:space="0" w:color="auto"/>
                                            <w:left w:val="none" w:sz="0" w:space="0" w:color="auto"/>
                                            <w:bottom w:val="none" w:sz="0" w:space="0" w:color="auto"/>
                                            <w:right w:val="none" w:sz="0" w:space="0" w:color="auto"/>
                                          </w:divBdr>
                                          <w:divsChild>
                                            <w:div w:id="2119836273">
                                              <w:marLeft w:val="0"/>
                                              <w:marRight w:val="0"/>
                                              <w:marTop w:val="0"/>
                                              <w:marBottom w:val="0"/>
                                              <w:divBdr>
                                                <w:top w:val="none" w:sz="0" w:space="0" w:color="auto"/>
                                                <w:left w:val="none" w:sz="0" w:space="0" w:color="auto"/>
                                                <w:bottom w:val="none" w:sz="0" w:space="0" w:color="auto"/>
                                                <w:right w:val="none" w:sz="0" w:space="0" w:color="auto"/>
                                              </w:divBdr>
                                              <w:divsChild>
                                                <w:div w:id="473375723">
                                                  <w:marLeft w:val="0"/>
                                                  <w:marRight w:val="0"/>
                                                  <w:marTop w:val="0"/>
                                                  <w:marBottom w:val="0"/>
                                                  <w:divBdr>
                                                    <w:top w:val="none" w:sz="0" w:space="0" w:color="auto"/>
                                                    <w:left w:val="none" w:sz="0" w:space="0" w:color="auto"/>
                                                    <w:bottom w:val="none" w:sz="0" w:space="0" w:color="auto"/>
                                                    <w:right w:val="none" w:sz="0" w:space="0" w:color="auto"/>
                                                  </w:divBdr>
                                                  <w:divsChild>
                                                    <w:div w:id="300769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webSettings" Target="webSettings.xml"/><Relationship Id="rId7" Type="http://schemas.openxmlformats.org/officeDocument/2006/relationships/hyperlink" Target="https://l.facebook.com/l.php?u=https%3A%2F%2Fifitaintbaroqueglendon.eventbrite.ca%2F&amp;h=ATO_2MCVUOK5LZS9CsrE3bTzAaTBd8p4hK_yr6Us_J0HzLoCEaRQ10Ci_HOgr3diQfo1TdapLIehJumUIn1RY1OEsVbpC7ku-fG-v64EP5ABN7LumbZek8LpeGbn4LBNNp_o&amp;enc=AZMiR4WKoEfUc8JsLd_91embthna7zgLP_TYwLVUM7uW6gm76jG86XWXmCdz98SLBzQ&amp;s=1"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l.facebook.com/l.php?u=https%3A%2F%2Fifitaintbaroqueglendon.eventbrite.ca%2F&amp;h=ATPINe8i6ZT1lH1Evl_FYX7wR1xCIQj_H2AL6gM0N5qLn_L7xivOIqh41btDIqH1H8E9nTyJaLone_NZ-DM8d_yWcS_NU4fyNrIZghqHFFmxa17gPsMo26_oM-T-Jtm65JO8&amp;enc=AZPlVo9sbaGKkjTCv24tBelGLMoTisVYQW2H9cyFCky9-mhh6XqzWKR7fwloj9Lub1I&amp;s=1"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2948</TotalTime>
  <Pages>2</Pages>
  <Words>481</Words>
  <Characters>2744</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3219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AhumThatIAm .</dc:creator>
  <cp:lastModifiedBy>AhumThatIAm .</cp:lastModifiedBy>
  <cp:revision>9</cp:revision>
  <dcterms:created xsi:type="dcterms:W3CDTF">2017-04-02T12:21:00Z</dcterms:created>
  <dcterms:modified xsi:type="dcterms:W3CDTF">2017-04-06T11:30:00Z</dcterms:modified>
</cp:coreProperties>
</file>