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54C0C" w14:textId="57A6C5A5" w:rsidR="00004AA6" w:rsidRPr="00BF57C0" w:rsidRDefault="00004AA6" w:rsidP="00BF57C0">
      <w:pPr>
        <w:pStyle w:val="Title"/>
        <w:jc w:val="center"/>
      </w:pPr>
      <w:r w:rsidRPr="00BF57C0">
        <w:t>E-Mentoring Program for Graduate and Undergraduate Nursing Students</w:t>
      </w:r>
      <w:r w:rsidR="00E035BA" w:rsidRPr="00BF57C0">
        <w:t>:</w:t>
      </w:r>
    </w:p>
    <w:p w14:paraId="727B38FC" w14:textId="598B5B9B" w:rsidR="0033426E" w:rsidRDefault="007518A8" w:rsidP="00BF57C0">
      <w:pPr>
        <w:pStyle w:val="Title"/>
        <w:jc w:val="center"/>
      </w:pPr>
      <w:r w:rsidRPr="00BF57C0">
        <w:t xml:space="preserve">Outline of </w:t>
      </w:r>
      <w:r w:rsidR="00DD6032" w:rsidRPr="00BF57C0">
        <w:t xml:space="preserve">Program </w:t>
      </w:r>
      <w:r>
        <w:t>Module</w:t>
      </w:r>
      <w:r w:rsidR="44000DF4">
        <w:t>s</w:t>
      </w:r>
      <w:r w:rsidR="004B3274" w:rsidRPr="00BF57C0">
        <w:t xml:space="preserve"> and Pre and Post Survey Templates</w:t>
      </w:r>
    </w:p>
    <w:p w14:paraId="012AFDCB" w14:textId="77777777" w:rsidR="00973EC9" w:rsidRPr="00973EC9" w:rsidRDefault="00973EC9" w:rsidP="00973EC9"/>
    <w:p w14:paraId="045894EE" w14:textId="646BD34D" w:rsidR="005F2D80" w:rsidRDefault="00440AD8">
      <w:pPr>
        <w:pStyle w:val="TOC1"/>
        <w:tabs>
          <w:tab w:val="right" w:leader="dot" w:pos="9350"/>
        </w:tabs>
        <w:rPr>
          <w:rFonts w:eastAsiaTheme="minorEastAsia" w:cstheme="minorBidi"/>
          <w:b w:val="0"/>
          <w:bCs w:val="0"/>
          <w:i w:val="0"/>
          <w:iCs w:val="0"/>
          <w:noProof/>
        </w:rPr>
      </w:pPr>
      <w:r>
        <w:rPr>
          <w:rStyle w:val="normaltextrun"/>
          <w:rFonts w:ascii="Lucida Bright" w:hAnsi="Lucida Bright"/>
          <w:b w:val="0"/>
          <w:bCs w:val="0"/>
          <w:sz w:val="22"/>
          <w:szCs w:val="22"/>
          <w:lang w:val="en-US"/>
        </w:rPr>
        <w:fldChar w:fldCharType="begin"/>
      </w:r>
      <w:r>
        <w:rPr>
          <w:rStyle w:val="normaltextrun"/>
          <w:rFonts w:ascii="Lucida Bright" w:hAnsi="Lucida Bright"/>
          <w:b w:val="0"/>
          <w:bCs w:val="0"/>
          <w:sz w:val="22"/>
          <w:szCs w:val="22"/>
          <w:lang w:val="en-US"/>
        </w:rPr>
        <w:instrText xml:space="preserve"> TOC \o "1-3" \h \z \u </w:instrText>
      </w:r>
      <w:r>
        <w:rPr>
          <w:rStyle w:val="normaltextrun"/>
          <w:rFonts w:ascii="Lucida Bright" w:hAnsi="Lucida Bright"/>
          <w:b w:val="0"/>
          <w:bCs w:val="0"/>
          <w:sz w:val="22"/>
          <w:szCs w:val="22"/>
          <w:lang w:val="en-US"/>
        </w:rPr>
        <w:fldChar w:fldCharType="separate"/>
      </w:r>
      <w:hyperlink w:anchor="_Toc153879520" w:history="1">
        <w:r w:rsidR="005F2D80" w:rsidRPr="00120D69">
          <w:rPr>
            <w:rStyle w:val="Hyperlink"/>
            <w:noProof/>
          </w:rPr>
          <w:t>Introduction</w:t>
        </w:r>
        <w:r w:rsidR="005F2D80">
          <w:rPr>
            <w:noProof/>
            <w:webHidden/>
          </w:rPr>
          <w:tab/>
        </w:r>
        <w:r w:rsidR="005F2D80">
          <w:rPr>
            <w:noProof/>
            <w:webHidden/>
          </w:rPr>
          <w:fldChar w:fldCharType="begin"/>
        </w:r>
        <w:r w:rsidR="005F2D80">
          <w:rPr>
            <w:noProof/>
            <w:webHidden/>
          </w:rPr>
          <w:instrText xml:space="preserve"> PAGEREF _Toc153879520 \h </w:instrText>
        </w:r>
        <w:r w:rsidR="005F2D80">
          <w:rPr>
            <w:noProof/>
            <w:webHidden/>
          </w:rPr>
        </w:r>
        <w:r w:rsidR="005F2D80">
          <w:rPr>
            <w:noProof/>
            <w:webHidden/>
          </w:rPr>
          <w:fldChar w:fldCharType="separate"/>
        </w:r>
        <w:r w:rsidR="005F2D80">
          <w:rPr>
            <w:noProof/>
            <w:webHidden/>
          </w:rPr>
          <w:t>1</w:t>
        </w:r>
        <w:r w:rsidR="005F2D80">
          <w:rPr>
            <w:noProof/>
            <w:webHidden/>
          </w:rPr>
          <w:fldChar w:fldCharType="end"/>
        </w:r>
      </w:hyperlink>
    </w:p>
    <w:p w14:paraId="5556186B" w14:textId="6844E525" w:rsidR="005F2D80" w:rsidRDefault="0031118C">
      <w:pPr>
        <w:pStyle w:val="TOC1"/>
        <w:tabs>
          <w:tab w:val="right" w:leader="dot" w:pos="9350"/>
        </w:tabs>
        <w:rPr>
          <w:rFonts w:eastAsiaTheme="minorEastAsia" w:cstheme="minorBidi"/>
          <w:b w:val="0"/>
          <w:bCs w:val="0"/>
          <w:i w:val="0"/>
          <w:iCs w:val="0"/>
          <w:noProof/>
        </w:rPr>
      </w:pPr>
      <w:hyperlink w:anchor="_Toc153879521" w:history="1">
        <w:r w:rsidR="005F2D80" w:rsidRPr="00120D69">
          <w:rPr>
            <w:rStyle w:val="Hyperlink"/>
            <w:noProof/>
            <w:lang w:val="en-US"/>
          </w:rPr>
          <w:t>Mentoring Program Overview</w:t>
        </w:r>
        <w:r w:rsidR="005F2D80">
          <w:rPr>
            <w:noProof/>
            <w:webHidden/>
          </w:rPr>
          <w:tab/>
        </w:r>
        <w:r w:rsidR="005F2D80">
          <w:rPr>
            <w:noProof/>
            <w:webHidden/>
          </w:rPr>
          <w:fldChar w:fldCharType="begin"/>
        </w:r>
        <w:r w:rsidR="005F2D80">
          <w:rPr>
            <w:noProof/>
            <w:webHidden/>
          </w:rPr>
          <w:instrText xml:space="preserve"> PAGEREF _Toc153879521 \h </w:instrText>
        </w:r>
        <w:r w:rsidR="005F2D80">
          <w:rPr>
            <w:noProof/>
            <w:webHidden/>
          </w:rPr>
        </w:r>
        <w:r w:rsidR="005F2D80">
          <w:rPr>
            <w:noProof/>
            <w:webHidden/>
          </w:rPr>
          <w:fldChar w:fldCharType="separate"/>
        </w:r>
        <w:r w:rsidR="005F2D80">
          <w:rPr>
            <w:noProof/>
            <w:webHidden/>
          </w:rPr>
          <w:t>2</w:t>
        </w:r>
        <w:r w:rsidR="005F2D80">
          <w:rPr>
            <w:noProof/>
            <w:webHidden/>
          </w:rPr>
          <w:fldChar w:fldCharType="end"/>
        </w:r>
      </w:hyperlink>
    </w:p>
    <w:p w14:paraId="62F3B648" w14:textId="7863AC53" w:rsidR="005F2D80" w:rsidRDefault="0031118C">
      <w:pPr>
        <w:pStyle w:val="TOC1"/>
        <w:tabs>
          <w:tab w:val="right" w:leader="dot" w:pos="9350"/>
        </w:tabs>
        <w:rPr>
          <w:rFonts w:eastAsiaTheme="minorEastAsia" w:cstheme="minorBidi"/>
          <w:b w:val="0"/>
          <w:bCs w:val="0"/>
          <w:i w:val="0"/>
          <w:iCs w:val="0"/>
          <w:noProof/>
        </w:rPr>
      </w:pPr>
      <w:hyperlink w:anchor="_Toc153879522" w:history="1">
        <w:r w:rsidR="005F2D80" w:rsidRPr="00120D69">
          <w:rPr>
            <w:rStyle w:val="Hyperlink"/>
            <w:noProof/>
          </w:rPr>
          <w:t>Section 1: Outline of Program Module Topics and Content</w:t>
        </w:r>
        <w:r w:rsidR="005F2D80">
          <w:rPr>
            <w:noProof/>
            <w:webHidden/>
          </w:rPr>
          <w:tab/>
        </w:r>
        <w:r w:rsidR="005F2D80">
          <w:rPr>
            <w:noProof/>
            <w:webHidden/>
          </w:rPr>
          <w:fldChar w:fldCharType="begin"/>
        </w:r>
        <w:r w:rsidR="005F2D80">
          <w:rPr>
            <w:noProof/>
            <w:webHidden/>
          </w:rPr>
          <w:instrText xml:space="preserve"> PAGEREF _Toc153879522 \h </w:instrText>
        </w:r>
        <w:r w:rsidR="005F2D80">
          <w:rPr>
            <w:noProof/>
            <w:webHidden/>
          </w:rPr>
        </w:r>
        <w:r w:rsidR="005F2D80">
          <w:rPr>
            <w:noProof/>
            <w:webHidden/>
          </w:rPr>
          <w:fldChar w:fldCharType="separate"/>
        </w:r>
        <w:r w:rsidR="005F2D80">
          <w:rPr>
            <w:noProof/>
            <w:webHidden/>
          </w:rPr>
          <w:t>2</w:t>
        </w:r>
        <w:r w:rsidR="005F2D80">
          <w:rPr>
            <w:noProof/>
            <w:webHidden/>
          </w:rPr>
          <w:fldChar w:fldCharType="end"/>
        </w:r>
      </w:hyperlink>
    </w:p>
    <w:p w14:paraId="3AA4DA33" w14:textId="1DE7AE8B" w:rsidR="005F2D80" w:rsidRDefault="0031118C">
      <w:pPr>
        <w:pStyle w:val="TOC1"/>
        <w:tabs>
          <w:tab w:val="right" w:leader="dot" w:pos="9350"/>
        </w:tabs>
        <w:rPr>
          <w:rFonts w:eastAsiaTheme="minorEastAsia" w:cstheme="minorBidi"/>
          <w:b w:val="0"/>
          <w:bCs w:val="0"/>
          <w:i w:val="0"/>
          <w:iCs w:val="0"/>
          <w:noProof/>
        </w:rPr>
      </w:pPr>
      <w:hyperlink w:anchor="_Toc153879523" w:history="1">
        <w:r w:rsidR="005F2D80" w:rsidRPr="00120D69">
          <w:rPr>
            <w:rStyle w:val="Hyperlink"/>
            <w:noProof/>
          </w:rPr>
          <w:t>Section 2: E-Mentoring Program for Graduate and Undergraduate Nursing Students</w:t>
        </w:r>
        <w:r w:rsidR="005F2D80">
          <w:rPr>
            <w:noProof/>
            <w:webHidden/>
          </w:rPr>
          <w:tab/>
        </w:r>
        <w:r w:rsidR="005F2D80">
          <w:rPr>
            <w:noProof/>
            <w:webHidden/>
          </w:rPr>
          <w:fldChar w:fldCharType="begin"/>
        </w:r>
        <w:r w:rsidR="005F2D80">
          <w:rPr>
            <w:noProof/>
            <w:webHidden/>
          </w:rPr>
          <w:instrText xml:space="preserve"> PAGEREF _Toc153879523 \h </w:instrText>
        </w:r>
        <w:r w:rsidR="005F2D80">
          <w:rPr>
            <w:noProof/>
            <w:webHidden/>
          </w:rPr>
        </w:r>
        <w:r w:rsidR="005F2D80">
          <w:rPr>
            <w:noProof/>
            <w:webHidden/>
          </w:rPr>
          <w:fldChar w:fldCharType="separate"/>
        </w:r>
        <w:r w:rsidR="005F2D80">
          <w:rPr>
            <w:noProof/>
            <w:webHidden/>
          </w:rPr>
          <w:t>3</w:t>
        </w:r>
        <w:r w:rsidR="005F2D80">
          <w:rPr>
            <w:noProof/>
            <w:webHidden/>
          </w:rPr>
          <w:fldChar w:fldCharType="end"/>
        </w:r>
      </w:hyperlink>
    </w:p>
    <w:p w14:paraId="61539B89" w14:textId="5CF062C9" w:rsidR="005F2D80" w:rsidRDefault="0031118C">
      <w:pPr>
        <w:pStyle w:val="TOC2"/>
        <w:tabs>
          <w:tab w:val="right" w:leader="dot" w:pos="9350"/>
        </w:tabs>
        <w:rPr>
          <w:rFonts w:eastAsiaTheme="minorEastAsia" w:cstheme="minorBidi"/>
          <w:b w:val="0"/>
          <w:bCs w:val="0"/>
          <w:noProof/>
          <w:szCs w:val="24"/>
        </w:rPr>
      </w:pPr>
      <w:hyperlink w:anchor="_Toc153879524" w:history="1">
        <w:r w:rsidR="005F2D80" w:rsidRPr="00120D69">
          <w:rPr>
            <w:rStyle w:val="Hyperlink"/>
            <w:noProof/>
          </w:rPr>
          <w:t>2.2. Pre-Program Surveys</w:t>
        </w:r>
        <w:r w:rsidR="005F2D80">
          <w:rPr>
            <w:noProof/>
            <w:webHidden/>
          </w:rPr>
          <w:tab/>
        </w:r>
        <w:r w:rsidR="005F2D80">
          <w:rPr>
            <w:noProof/>
            <w:webHidden/>
          </w:rPr>
          <w:fldChar w:fldCharType="begin"/>
        </w:r>
        <w:r w:rsidR="005F2D80">
          <w:rPr>
            <w:noProof/>
            <w:webHidden/>
          </w:rPr>
          <w:instrText xml:space="preserve"> PAGEREF _Toc153879524 \h </w:instrText>
        </w:r>
        <w:r w:rsidR="005F2D80">
          <w:rPr>
            <w:noProof/>
            <w:webHidden/>
          </w:rPr>
        </w:r>
        <w:r w:rsidR="005F2D80">
          <w:rPr>
            <w:noProof/>
            <w:webHidden/>
          </w:rPr>
          <w:fldChar w:fldCharType="separate"/>
        </w:r>
        <w:r w:rsidR="005F2D80">
          <w:rPr>
            <w:noProof/>
            <w:webHidden/>
          </w:rPr>
          <w:t>3</w:t>
        </w:r>
        <w:r w:rsidR="005F2D80">
          <w:rPr>
            <w:noProof/>
            <w:webHidden/>
          </w:rPr>
          <w:fldChar w:fldCharType="end"/>
        </w:r>
      </w:hyperlink>
    </w:p>
    <w:p w14:paraId="5F82BBC5" w14:textId="48D7649B" w:rsidR="005F2D80" w:rsidRDefault="0031118C">
      <w:pPr>
        <w:pStyle w:val="TOC3"/>
        <w:tabs>
          <w:tab w:val="right" w:leader="dot" w:pos="9350"/>
        </w:tabs>
        <w:rPr>
          <w:rFonts w:eastAsiaTheme="minorEastAsia" w:cstheme="minorBidi"/>
          <w:noProof/>
          <w:sz w:val="24"/>
          <w:szCs w:val="24"/>
        </w:rPr>
      </w:pPr>
      <w:hyperlink w:anchor="_Toc153879525" w:history="1">
        <w:r w:rsidR="005F2D80" w:rsidRPr="00120D69">
          <w:rPr>
            <w:rStyle w:val="Hyperlink"/>
            <w:rFonts w:cstheme="majorHAnsi"/>
            <w:noProof/>
          </w:rPr>
          <w:t>2.2.1. E-Mentee Pre-Program Survey</w:t>
        </w:r>
        <w:r w:rsidR="005F2D80">
          <w:rPr>
            <w:noProof/>
            <w:webHidden/>
          </w:rPr>
          <w:tab/>
        </w:r>
        <w:r w:rsidR="005F2D80">
          <w:rPr>
            <w:noProof/>
            <w:webHidden/>
          </w:rPr>
          <w:fldChar w:fldCharType="begin"/>
        </w:r>
        <w:r w:rsidR="005F2D80">
          <w:rPr>
            <w:noProof/>
            <w:webHidden/>
          </w:rPr>
          <w:instrText xml:space="preserve"> PAGEREF _Toc153879525 \h </w:instrText>
        </w:r>
        <w:r w:rsidR="005F2D80">
          <w:rPr>
            <w:noProof/>
            <w:webHidden/>
          </w:rPr>
        </w:r>
        <w:r w:rsidR="005F2D80">
          <w:rPr>
            <w:noProof/>
            <w:webHidden/>
          </w:rPr>
          <w:fldChar w:fldCharType="separate"/>
        </w:r>
        <w:r w:rsidR="005F2D80">
          <w:rPr>
            <w:noProof/>
            <w:webHidden/>
          </w:rPr>
          <w:t>3</w:t>
        </w:r>
        <w:r w:rsidR="005F2D80">
          <w:rPr>
            <w:noProof/>
            <w:webHidden/>
          </w:rPr>
          <w:fldChar w:fldCharType="end"/>
        </w:r>
      </w:hyperlink>
    </w:p>
    <w:p w14:paraId="356A6F13" w14:textId="6F537C97" w:rsidR="005F2D80" w:rsidRDefault="0031118C">
      <w:pPr>
        <w:pStyle w:val="TOC3"/>
        <w:tabs>
          <w:tab w:val="right" w:leader="dot" w:pos="9350"/>
        </w:tabs>
        <w:rPr>
          <w:rFonts w:eastAsiaTheme="minorEastAsia" w:cstheme="minorBidi"/>
          <w:noProof/>
          <w:sz w:val="24"/>
          <w:szCs w:val="24"/>
        </w:rPr>
      </w:pPr>
      <w:hyperlink w:anchor="_Toc153879526" w:history="1">
        <w:r w:rsidR="005F2D80" w:rsidRPr="00120D69">
          <w:rPr>
            <w:rStyle w:val="Hyperlink"/>
            <w:rFonts w:cstheme="majorHAnsi"/>
            <w:noProof/>
          </w:rPr>
          <w:t>2.2.2. E-mentee Post-Program Survey</w:t>
        </w:r>
        <w:r w:rsidR="005F2D80">
          <w:rPr>
            <w:noProof/>
            <w:webHidden/>
          </w:rPr>
          <w:tab/>
        </w:r>
        <w:r w:rsidR="005F2D80">
          <w:rPr>
            <w:noProof/>
            <w:webHidden/>
          </w:rPr>
          <w:fldChar w:fldCharType="begin"/>
        </w:r>
        <w:r w:rsidR="005F2D80">
          <w:rPr>
            <w:noProof/>
            <w:webHidden/>
          </w:rPr>
          <w:instrText xml:space="preserve"> PAGEREF _Toc153879526 \h </w:instrText>
        </w:r>
        <w:r w:rsidR="005F2D80">
          <w:rPr>
            <w:noProof/>
            <w:webHidden/>
          </w:rPr>
        </w:r>
        <w:r w:rsidR="005F2D80">
          <w:rPr>
            <w:noProof/>
            <w:webHidden/>
          </w:rPr>
          <w:fldChar w:fldCharType="separate"/>
        </w:r>
        <w:r w:rsidR="005F2D80">
          <w:rPr>
            <w:noProof/>
            <w:webHidden/>
          </w:rPr>
          <w:t>8</w:t>
        </w:r>
        <w:r w:rsidR="005F2D80">
          <w:rPr>
            <w:noProof/>
            <w:webHidden/>
          </w:rPr>
          <w:fldChar w:fldCharType="end"/>
        </w:r>
      </w:hyperlink>
    </w:p>
    <w:p w14:paraId="4F340511" w14:textId="702B5F0B" w:rsidR="005F2D80" w:rsidRDefault="0031118C">
      <w:pPr>
        <w:pStyle w:val="TOC3"/>
        <w:tabs>
          <w:tab w:val="right" w:leader="dot" w:pos="9350"/>
        </w:tabs>
        <w:rPr>
          <w:rFonts w:eastAsiaTheme="minorEastAsia" w:cstheme="minorBidi"/>
          <w:noProof/>
          <w:sz w:val="24"/>
          <w:szCs w:val="24"/>
        </w:rPr>
      </w:pPr>
      <w:hyperlink w:anchor="_Toc153879527" w:history="1">
        <w:r w:rsidR="005F2D80" w:rsidRPr="00120D69">
          <w:rPr>
            <w:rStyle w:val="Hyperlink"/>
            <w:rFonts w:cstheme="majorHAnsi"/>
            <w:noProof/>
          </w:rPr>
          <w:t>2.2.3. E-mentee Satisfaction Survey</w:t>
        </w:r>
        <w:r w:rsidR="005F2D80">
          <w:rPr>
            <w:noProof/>
            <w:webHidden/>
          </w:rPr>
          <w:tab/>
        </w:r>
        <w:r w:rsidR="005F2D80">
          <w:rPr>
            <w:noProof/>
            <w:webHidden/>
          </w:rPr>
          <w:fldChar w:fldCharType="begin"/>
        </w:r>
        <w:r w:rsidR="005F2D80">
          <w:rPr>
            <w:noProof/>
            <w:webHidden/>
          </w:rPr>
          <w:instrText xml:space="preserve"> PAGEREF _Toc153879527 \h </w:instrText>
        </w:r>
        <w:r w:rsidR="005F2D80">
          <w:rPr>
            <w:noProof/>
            <w:webHidden/>
          </w:rPr>
        </w:r>
        <w:r w:rsidR="005F2D80">
          <w:rPr>
            <w:noProof/>
            <w:webHidden/>
          </w:rPr>
          <w:fldChar w:fldCharType="separate"/>
        </w:r>
        <w:r w:rsidR="005F2D80">
          <w:rPr>
            <w:noProof/>
            <w:webHidden/>
          </w:rPr>
          <w:t>11</w:t>
        </w:r>
        <w:r w:rsidR="005F2D80">
          <w:rPr>
            <w:noProof/>
            <w:webHidden/>
          </w:rPr>
          <w:fldChar w:fldCharType="end"/>
        </w:r>
      </w:hyperlink>
    </w:p>
    <w:p w14:paraId="19B33CDD" w14:textId="52948F11" w:rsidR="005F2D80" w:rsidRDefault="0031118C">
      <w:pPr>
        <w:pStyle w:val="TOC3"/>
        <w:tabs>
          <w:tab w:val="right" w:leader="dot" w:pos="9350"/>
        </w:tabs>
        <w:rPr>
          <w:rFonts w:eastAsiaTheme="minorEastAsia" w:cstheme="minorBidi"/>
          <w:noProof/>
          <w:sz w:val="24"/>
          <w:szCs w:val="24"/>
        </w:rPr>
      </w:pPr>
      <w:hyperlink w:anchor="_Toc153879528" w:history="1">
        <w:r w:rsidR="005F2D80" w:rsidRPr="00120D69">
          <w:rPr>
            <w:rStyle w:val="Hyperlink"/>
            <w:noProof/>
          </w:rPr>
          <w:t>2.2.4. E-mentor Pre-Program Survey</w:t>
        </w:r>
        <w:r w:rsidR="005F2D80">
          <w:rPr>
            <w:noProof/>
            <w:webHidden/>
          </w:rPr>
          <w:tab/>
        </w:r>
        <w:r w:rsidR="005F2D80">
          <w:rPr>
            <w:noProof/>
            <w:webHidden/>
          </w:rPr>
          <w:fldChar w:fldCharType="begin"/>
        </w:r>
        <w:r w:rsidR="005F2D80">
          <w:rPr>
            <w:noProof/>
            <w:webHidden/>
          </w:rPr>
          <w:instrText xml:space="preserve"> PAGEREF _Toc153879528 \h </w:instrText>
        </w:r>
        <w:r w:rsidR="005F2D80">
          <w:rPr>
            <w:noProof/>
            <w:webHidden/>
          </w:rPr>
        </w:r>
        <w:r w:rsidR="005F2D80">
          <w:rPr>
            <w:noProof/>
            <w:webHidden/>
          </w:rPr>
          <w:fldChar w:fldCharType="separate"/>
        </w:r>
        <w:r w:rsidR="005F2D80">
          <w:rPr>
            <w:noProof/>
            <w:webHidden/>
          </w:rPr>
          <w:t>14</w:t>
        </w:r>
        <w:r w:rsidR="005F2D80">
          <w:rPr>
            <w:noProof/>
            <w:webHidden/>
          </w:rPr>
          <w:fldChar w:fldCharType="end"/>
        </w:r>
      </w:hyperlink>
    </w:p>
    <w:p w14:paraId="0C329C0B" w14:textId="024C341E" w:rsidR="005F2D80" w:rsidRDefault="0031118C">
      <w:pPr>
        <w:pStyle w:val="TOC3"/>
        <w:tabs>
          <w:tab w:val="right" w:leader="dot" w:pos="9350"/>
        </w:tabs>
        <w:rPr>
          <w:rFonts w:eastAsiaTheme="minorEastAsia" w:cstheme="minorBidi"/>
          <w:noProof/>
          <w:sz w:val="24"/>
          <w:szCs w:val="24"/>
        </w:rPr>
      </w:pPr>
      <w:hyperlink w:anchor="_Toc153879529" w:history="1">
        <w:r w:rsidR="005F2D80" w:rsidRPr="00120D69">
          <w:rPr>
            <w:rStyle w:val="Hyperlink"/>
            <w:noProof/>
          </w:rPr>
          <w:t>2.2.5. E-mentor Post-Program Survey</w:t>
        </w:r>
        <w:r w:rsidR="005F2D80">
          <w:rPr>
            <w:noProof/>
            <w:webHidden/>
          </w:rPr>
          <w:tab/>
        </w:r>
        <w:r w:rsidR="005F2D80">
          <w:rPr>
            <w:noProof/>
            <w:webHidden/>
          </w:rPr>
          <w:fldChar w:fldCharType="begin"/>
        </w:r>
        <w:r w:rsidR="005F2D80">
          <w:rPr>
            <w:noProof/>
            <w:webHidden/>
          </w:rPr>
          <w:instrText xml:space="preserve"> PAGEREF _Toc153879529 \h </w:instrText>
        </w:r>
        <w:r w:rsidR="005F2D80">
          <w:rPr>
            <w:noProof/>
            <w:webHidden/>
          </w:rPr>
        </w:r>
        <w:r w:rsidR="005F2D80">
          <w:rPr>
            <w:noProof/>
            <w:webHidden/>
          </w:rPr>
          <w:fldChar w:fldCharType="separate"/>
        </w:r>
        <w:r w:rsidR="005F2D80">
          <w:rPr>
            <w:noProof/>
            <w:webHidden/>
          </w:rPr>
          <w:t>19</w:t>
        </w:r>
        <w:r w:rsidR="005F2D80">
          <w:rPr>
            <w:noProof/>
            <w:webHidden/>
          </w:rPr>
          <w:fldChar w:fldCharType="end"/>
        </w:r>
      </w:hyperlink>
    </w:p>
    <w:p w14:paraId="0C98F67D" w14:textId="715BA58F" w:rsidR="005F2D80" w:rsidRDefault="0031118C">
      <w:pPr>
        <w:pStyle w:val="TOC3"/>
        <w:tabs>
          <w:tab w:val="right" w:leader="dot" w:pos="9350"/>
        </w:tabs>
        <w:rPr>
          <w:rFonts w:eastAsiaTheme="minorEastAsia" w:cstheme="minorBidi"/>
          <w:noProof/>
          <w:sz w:val="24"/>
          <w:szCs w:val="24"/>
        </w:rPr>
      </w:pPr>
      <w:hyperlink w:anchor="_Toc153879530" w:history="1">
        <w:r w:rsidR="005F2D80" w:rsidRPr="00120D69">
          <w:rPr>
            <w:rStyle w:val="Hyperlink"/>
            <w:noProof/>
          </w:rPr>
          <w:t>2.2.6. E-mentor Program Satisfaction Survey</w:t>
        </w:r>
        <w:r w:rsidR="005F2D80">
          <w:rPr>
            <w:noProof/>
            <w:webHidden/>
          </w:rPr>
          <w:tab/>
        </w:r>
        <w:r w:rsidR="005F2D80">
          <w:rPr>
            <w:noProof/>
            <w:webHidden/>
          </w:rPr>
          <w:fldChar w:fldCharType="begin"/>
        </w:r>
        <w:r w:rsidR="005F2D80">
          <w:rPr>
            <w:noProof/>
            <w:webHidden/>
          </w:rPr>
          <w:instrText xml:space="preserve"> PAGEREF _Toc153879530 \h </w:instrText>
        </w:r>
        <w:r w:rsidR="005F2D80">
          <w:rPr>
            <w:noProof/>
            <w:webHidden/>
          </w:rPr>
        </w:r>
        <w:r w:rsidR="005F2D80">
          <w:rPr>
            <w:noProof/>
            <w:webHidden/>
          </w:rPr>
          <w:fldChar w:fldCharType="separate"/>
        </w:r>
        <w:r w:rsidR="005F2D80">
          <w:rPr>
            <w:noProof/>
            <w:webHidden/>
          </w:rPr>
          <w:t>21</w:t>
        </w:r>
        <w:r w:rsidR="005F2D80">
          <w:rPr>
            <w:noProof/>
            <w:webHidden/>
          </w:rPr>
          <w:fldChar w:fldCharType="end"/>
        </w:r>
      </w:hyperlink>
    </w:p>
    <w:p w14:paraId="6119880A" w14:textId="6334DE7E" w:rsidR="00E035BA" w:rsidRDefault="00440AD8" w:rsidP="00E035BA">
      <w:pPr>
        <w:pStyle w:val="paragraph"/>
        <w:spacing w:before="0" w:beforeAutospacing="0" w:after="0" w:afterAutospacing="0"/>
        <w:textAlignment w:val="baseline"/>
        <w:rPr>
          <w:rStyle w:val="normaltextrun"/>
          <w:rFonts w:ascii="Lucida Bright" w:hAnsi="Lucida Bright"/>
          <w:b/>
          <w:bCs/>
          <w:sz w:val="22"/>
          <w:szCs w:val="22"/>
          <w:lang w:val="en-US"/>
        </w:rPr>
      </w:pPr>
      <w:r>
        <w:rPr>
          <w:rStyle w:val="normaltextrun"/>
          <w:rFonts w:ascii="Lucida Bright" w:hAnsi="Lucida Bright"/>
          <w:b/>
          <w:bCs/>
          <w:sz w:val="22"/>
          <w:szCs w:val="22"/>
          <w:lang w:val="en-US"/>
        </w:rPr>
        <w:fldChar w:fldCharType="end"/>
      </w:r>
    </w:p>
    <w:p w14:paraId="5D320734" w14:textId="671F76CC" w:rsidR="34861662" w:rsidRDefault="34861662" w:rsidP="12594CF3">
      <w:pPr>
        <w:pStyle w:val="Style1"/>
      </w:pPr>
      <w:bookmarkStart w:id="0" w:name="_Toc153879520"/>
      <w:r>
        <w:t>Introduction</w:t>
      </w:r>
      <w:bookmarkEnd w:id="0"/>
    </w:p>
    <w:p w14:paraId="133CEB2E" w14:textId="0AF5628D" w:rsidR="0F12FD82" w:rsidRDefault="0F12FD82" w:rsidP="49AE9B66">
      <w:pPr>
        <w:rPr>
          <w:rFonts w:ascii="Times New Roman" w:eastAsia="Times New Roman" w:hAnsi="Times New Roman" w:cs="Times New Roman"/>
          <w:lang w:val="en-US"/>
        </w:rPr>
      </w:pPr>
      <w:r w:rsidRPr="12594CF3">
        <w:rPr>
          <w:lang w:val="en-US"/>
        </w:rPr>
        <w:t>Many n</w:t>
      </w:r>
      <w:r w:rsidR="4C0B0471" w:rsidRPr="12594CF3">
        <w:rPr>
          <w:lang w:val="en-US"/>
        </w:rPr>
        <w:t>ew graduate nurses face difficulties in their transition to professional practice</w:t>
      </w:r>
      <w:r w:rsidR="0DE4341E" w:rsidRPr="12594CF3">
        <w:rPr>
          <w:lang w:val="en-US"/>
        </w:rPr>
        <w:t xml:space="preserve">. </w:t>
      </w:r>
      <w:r w:rsidR="4C0B0471" w:rsidRPr="12594CF3">
        <w:rPr>
          <w:lang w:val="en-US"/>
        </w:rPr>
        <w:t xml:space="preserve">To help mitigate these </w:t>
      </w:r>
      <w:r w:rsidR="6A29F14E" w:rsidRPr="12594CF3">
        <w:rPr>
          <w:lang w:val="en-US"/>
        </w:rPr>
        <w:t>difficulties</w:t>
      </w:r>
      <w:r w:rsidR="4C0B0471" w:rsidRPr="12594CF3">
        <w:rPr>
          <w:lang w:val="en-US"/>
        </w:rPr>
        <w:t>, socialization through social supports and mentoring are critical to facilitate entry to practice (Robbio, 2018) and may be realized through opportunities for empathetic, authentic, and relational mentoring to address ongoing issues, such as isolation and a lack of social connectivity and mental wellbeing, faced by nursing students (Cengiz et al., 2021). Traditional in-person mentoring may encounter barriers, such as unsupportive work environments, lack of mentor access, heavy w</w:t>
      </w:r>
      <w:proofErr w:type="spellStart"/>
      <w:r w:rsidR="4C0B0471" w:rsidRPr="12594CF3">
        <w:rPr>
          <w:lang w:val="es"/>
        </w:rPr>
        <w:t>orkloads</w:t>
      </w:r>
      <w:proofErr w:type="spellEnd"/>
      <w:r w:rsidR="4C0B0471" w:rsidRPr="12594CF3">
        <w:rPr>
          <w:lang w:val="es"/>
        </w:rPr>
        <w:t xml:space="preserve"> </w:t>
      </w:r>
      <w:r w:rsidR="4C0B0471" w:rsidRPr="12594CF3">
        <w:rPr>
          <w:lang w:val="en-US"/>
        </w:rPr>
        <w:t>and l</w:t>
      </w:r>
      <w:proofErr w:type="spellStart"/>
      <w:r w:rsidR="4C0B0471" w:rsidRPr="12594CF3">
        <w:rPr>
          <w:lang w:val="es"/>
        </w:rPr>
        <w:t>ocation</w:t>
      </w:r>
      <w:proofErr w:type="spellEnd"/>
      <w:r w:rsidR="4C0B0471" w:rsidRPr="12594CF3">
        <w:rPr>
          <w:lang w:val="es"/>
        </w:rPr>
        <w:t xml:space="preserve"> and </w:t>
      </w:r>
      <w:proofErr w:type="spellStart"/>
      <w:r w:rsidR="4C0B0471" w:rsidRPr="12594CF3">
        <w:rPr>
          <w:lang w:val="es"/>
        </w:rPr>
        <w:t>distance</w:t>
      </w:r>
      <w:proofErr w:type="spellEnd"/>
      <w:r w:rsidR="4C0B0471" w:rsidRPr="12594CF3">
        <w:rPr>
          <w:lang w:val="es"/>
        </w:rPr>
        <w:t xml:space="preserve"> </w:t>
      </w:r>
      <w:proofErr w:type="spellStart"/>
      <w:r w:rsidR="4C0B0471" w:rsidRPr="12594CF3">
        <w:rPr>
          <w:lang w:val="es"/>
        </w:rPr>
        <w:t>constraints</w:t>
      </w:r>
      <w:proofErr w:type="spellEnd"/>
      <w:r w:rsidR="4C0B0471" w:rsidRPr="12594CF3">
        <w:rPr>
          <w:lang w:val="en-US"/>
        </w:rPr>
        <w:t xml:space="preserve">. To address these limitations, an e-mentoring program for nursing students by nursing students </w:t>
      </w:r>
      <w:r w:rsidR="0181AAF5" w:rsidRPr="12594CF3">
        <w:rPr>
          <w:lang w:val="en-US"/>
        </w:rPr>
        <w:t xml:space="preserve">was developed </w:t>
      </w:r>
      <w:r w:rsidR="4C0B0471" w:rsidRPr="12594CF3">
        <w:rPr>
          <w:lang w:val="en-US"/>
        </w:rPr>
        <w:t>as a viable transitional strategy.</w:t>
      </w:r>
    </w:p>
    <w:p w14:paraId="5F108019" w14:textId="71958B1F" w:rsidR="0F12FD82" w:rsidRDefault="573DCF19" w:rsidP="49AE9B66">
      <w:pPr>
        <w:rPr>
          <w:lang w:val="en-US"/>
        </w:rPr>
      </w:pPr>
      <w:r w:rsidRPr="11E7B0F9">
        <w:rPr>
          <w:lang w:val="en-US"/>
        </w:rPr>
        <w:lastRenderedPageBreak/>
        <w:t xml:space="preserve">This document provides individuals with access to the following openly licensed components from York University’s </w:t>
      </w:r>
      <w:r w:rsidR="591C0F9F" w:rsidRPr="11E7B0F9">
        <w:rPr>
          <w:lang w:val="en-US"/>
        </w:rPr>
        <w:t>E</w:t>
      </w:r>
      <w:r w:rsidRPr="11E7B0F9">
        <w:rPr>
          <w:lang w:val="en-US"/>
        </w:rPr>
        <w:t>-</w:t>
      </w:r>
      <w:r w:rsidR="4761383E" w:rsidRPr="11E7B0F9">
        <w:rPr>
          <w:lang w:val="en-US"/>
        </w:rPr>
        <w:t>M</w:t>
      </w:r>
      <w:r w:rsidRPr="11E7B0F9">
        <w:rPr>
          <w:lang w:val="en-US"/>
        </w:rPr>
        <w:t>entoring</w:t>
      </w:r>
      <w:r w:rsidR="5D9A9DE8" w:rsidRPr="11E7B0F9">
        <w:rPr>
          <w:lang w:val="en-US"/>
        </w:rPr>
        <w:t xml:space="preserve"> </w:t>
      </w:r>
      <w:r w:rsidR="743186EE" w:rsidRPr="11E7B0F9">
        <w:rPr>
          <w:lang w:val="en-US"/>
        </w:rPr>
        <w:t>P</w:t>
      </w:r>
      <w:r w:rsidR="61BC5E90" w:rsidRPr="11E7B0F9">
        <w:rPr>
          <w:lang w:val="en-US"/>
        </w:rPr>
        <w:t>rogram</w:t>
      </w:r>
      <w:r w:rsidR="3CE89E98" w:rsidRPr="11E7B0F9">
        <w:rPr>
          <w:lang w:val="en-US"/>
        </w:rPr>
        <w:t>: Partnering Graduate Nursing Students and U</w:t>
      </w:r>
      <w:r w:rsidR="61BC5E90" w:rsidRPr="11E7B0F9">
        <w:rPr>
          <w:lang w:val="en-US"/>
        </w:rPr>
        <w:t xml:space="preserve">ndergraduate </w:t>
      </w:r>
      <w:r w:rsidR="2992EC86" w:rsidRPr="11E7B0F9">
        <w:rPr>
          <w:lang w:val="en-US"/>
        </w:rPr>
        <w:t>N</w:t>
      </w:r>
      <w:r w:rsidR="7C735866" w:rsidRPr="11E7B0F9">
        <w:rPr>
          <w:lang w:val="en-US"/>
        </w:rPr>
        <w:t xml:space="preserve">ursing </w:t>
      </w:r>
      <w:r w:rsidR="0F22E971" w:rsidRPr="11E7B0F9">
        <w:rPr>
          <w:lang w:val="en-US"/>
        </w:rPr>
        <w:t>S</w:t>
      </w:r>
      <w:r w:rsidR="61BC5E90" w:rsidRPr="11E7B0F9">
        <w:rPr>
          <w:lang w:val="en-US"/>
        </w:rPr>
        <w:t>tudents:</w:t>
      </w:r>
    </w:p>
    <w:p w14:paraId="7557456A" w14:textId="2B9A2298" w:rsidR="0F12FD82" w:rsidRDefault="61BC5E90" w:rsidP="11E7B0F9">
      <w:pPr>
        <w:pStyle w:val="ListParagraph"/>
        <w:numPr>
          <w:ilvl w:val="0"/>
          <w:numId w:val="48"/>
        </w:numPr>
        <w:rPr>
          <w:szCs w:val="24"/>
          <w:lang w:val="en-US"/>
        </w:rPr>
      </w:pPr>
      <w:r w:rsidRPr="11E7B0F9">
        <w:rPr>
          <w:lang w:val="en-US"/>
        </w:rPr>
        <w:t>A list of the modules in the fully online program</w:t>
      </w:r>
    </w:p>
    <w:p w14:paraId="59D17D00" w14:textId="60DDAC23" w:rsidR="0F12FD82" w:rsidRDefault="61BC5E90" w:rsidP="11E7B0F9">
      <w:pPr>
        <w:pStyle w:val="ListParagraph"/>
        <w:numPr>
          <w:ilvl w:val="0"/>
          <w:numId w:val="48"/>
        </w:numPr>
        <w:rPr>
          <w:szCs w:val="24"/>
          <w:lang w:val="en-US"/>
        </w:rPr>
      </w:pPr>
      <w:r w:rsidRPr="11E7B0F9">
        <w:rPr>
          <w:lang w:val="en-US"/>
        </w:rPr>
        <w:t xml:space="preserve">Access to the survey instruments that were developed and administered to e-mentees and e-mentors </w:t>
      </w:r>
      <w:r w:rsidR="32FCA57D" w:rsidRPr="11E7B0F9">
        <w:rPr>
          <w:lang w:val="en-US"/>
        </w:rPr>
        <w:t>prior to the program and at the completion of the p</w:t>
      </w:r>
      <w:r w:rsidRPr="11E7B0F9">
        <w:rPr>
          <w:lang w:val="en-US"/>
        </w:rPr>
        <w:t xml:space="preserve">rogram </w:t>
      </w:r>
    </w:p>
    <w:p w14:paraId="2741774C" w14:textId="278075D8" w:rsidR="62D0506D" w:rsidRDefault="62D0506D" w:rsidP="12594CF3">
      <w:pPr>
        <w:ind w:left="720" w:hanging="720"/>
        <w:rPr>
          <w:rFonts w:ascii="Times New Roman" w:eastAsia="Times New Roman" w:hAnsi="Times New Roman" w:cs="Times New Roman"/>
          <w:color w:val="D13438"/>
          <w:szCs w:val="24"/>
          <w:lang w:val="en-US"/>
        </w:rPr>
      </w:pPr>
      <w:r w:rsidRPr="12594CF3">
        <w:rPr>
          <w:lang w:val="en-US"/>
        </w:rPr>
        <w:t xml:space="preserve">Cengiz, Z., </w:t>
      </w:r>
      <w:proofErr w:type="spellStart"/>
      <w:r w:rsidRPr="12594CF3">
        <w:rPr>
          <w:lang w:val="en-US"/>
        </w:rPr>
        <w:t>Gurdap</w:t>
      </w:r>
      <w:proofErr w:type="spellEnd"/>
      <w:r w:rsidRPr="12594CF3">
        <w:rPr>
          <w:lang w:val="en-US"/>
        </w:rPr>
        <w:t xml:space="preserve">, Z., &amp; </w:t>
      </w:r>
      <w:proofErr w:type="spellStart"/>
      <w:r w:rsidRPr="12594CF3">
        <w:rPr>
          <w:lang w:val="en-US"/>
        </w:rPr>
        <w:t>Işik</w:t>
      </w:r>
      <w:proofErr w:type="spellEnd"/>
      <w:r w:rsidRPr="12594CF3">
        <w:rPr>
          <w:lang w:val="en-US"/>
        </w:rPr>
        <w:t xml:space="preserve">, K. (2021). Challenges experienced by nursing students during the COVID‐19 pandemic. Perspectives in Psychiatric Care, 58(1), 47-53. </w:t>
      </w:r>
      <w:hyperlink r:id="rId8">
        <w:r w:rsidRPr="12594CF3">
          <w:rPr>
            <w:rStyle w:val="Hyperlink"/>
            <w:lang w:val="en-US"/>
          </w:rPr>
          <w:t>https://doi.org/10.1111%2Fppc.12923</w:t>
        </w:r>
      </w:hyperlink>
    </w:p>
    <w:p w14:paraId="7BD2AE70" w14:textId="5FFB0342" w:rsidR="62D0506D" w:rsidRDefault="62D0506D" w:rsidP="12594CF3">
      <w:pPr>
        <w:ind w:left="720" w:hanging="720"/>
        <w:rPr>
          <w:rFonts w:ascii="Times New Roman" w:eastAsia="Times New Roman" w:hAnsi="Times New Roman" w:cs="Times New Roman"/>
          <w:color w:val="D13438"/>
          <w:szCs w:val="24"/>
          <w:lang w:val="en-US"/>
        </w:rPr>
      </w:pPr>
      <w:r w:rsidRPr="12594CF3">
        <w:rPr>
          <w:lang w:val="en-US"/>
        </w:rPr>
        <w:t>Robbio, R. M. (2018). E-mentoring as a socialization strategy for new graduate nurse role transition and workplace adjustment. (Publication No. 10743159). [Doctoral dissertation, University of Toronto]. ProQuest Dissertations Publishing.</w:t>
      </w:r>
    </w:p>
    <w:p w14:paraId="3CD91BE7" w14:textId="066677A0" w:rsidR="3A442BE4" w:rsidRDefault="3A442BE4" w:rsidP="12594CF3">
      <w:pPr>
        <w:pStyle w:val="Style2"/>
        <w:rPr>
          <w:rFonts w:ascii="Times New Roman" w:eastAsia="Times New Roman" w:hAnsi="Times New Roman" w:cs="Times New Roman"/>
          <w:color w:val="D13438"/>
          <w:sz w:val="24"/>
          <w:szCs w:val="24"/>
          <w:lang w:val="en-US"/>
        </w:rPr>
      </w:pPr>
      <w:bookmarkStart w:id="1" w:name="_Toc153879521"/>
      <w:r w:rsidRPr="12594CF3">
        <w:rPr>
          <w:lang w:val="en-US"/>
        </w:rPr>
        <w:t>Mentoring Program Overview</w:t>
      </w:r>
      <w:bookmarkEnd w:id="1"/>
    </w:p>
    <w:p w14:paraId="486E0522" w14:textId="4688525C" w:rsidR="22B36A7E" w:rsidRDefault="22B36A7E" w:rsidP="12594CF3">
      <w:pPr>
        <w:rPr>
          <w:rFonts w:ascii="Times New Roman" w:eastAsia="Times New Roman" w:hAnsi="Times New Roman" w:cs="Times New Roman"/>
          <w:color w:val="D13438"/>
          <w:szCs w:val="24"/>
          <w:lang w:val="en-US"/>
        </w:rPr>
      </w:pPr>
      <w:r w:rsidRPr="12594CF3">
        <w:rPr>
          <w:lang w:val="en-US"/>
        </w:rPr>
        <w:t>The E-Mentoring Program aimed to have e-mentors and e-mentees establish a one-to-one online mentoring relationship offering psychosocial support, opportunities for professional networking and career support. Key program components, including establishing meaningful connections virtually and offering additional resources and modules, were developed within a learning management system, built on best practices in eLearning. The establishment of a more structured opportunity for e-mentoring served to explore professional learning and development within a social context where much of nursing education already occurs (Garrett, 2020).</w:t>
      </w:r>
    </w:p>
    <w:p w14:paraId="401A5361" w14:textId="70549040" w:rsidR="0A23BBAE" w:rsidRDefault="0A23BBAE" w:rsidP="12594CF3">
      <w:pPr>
        <w:ind w:left="720" w:hanging="720"/>
      </w:pPr>
      <w:r w:rsidRPr="12594CF3">
        <w:rPr>
          <w:lang w:val="en-US"/>
        </w:rPr>
        <w:t>Garrett, B. (2020). Learning theory: Considerations for nurse educators. In Page-</w:t>
      </w:r>
      <w:proofErr w:type="spellStart"/>
      <w:r w:rsidRPr="12594CF3">
        <w:rPr>
          <w:lang w:val="en-US"/>
        </w:rPr>
        <w:t>Cutrara</w:t>
      </w:r>
      <w:proofErr w:type="spellEnd"/>
      <w:r w:rsidRPr="12594CF3">
        <w:rPr>
          <w:lang w:val="en-US"/>
        </w:rPr>
        <w:t>, K., &amp; Bradley, P. (Eds.). The role of the nurse educator in Canada (pp. 35-63). Canadian Association of Schools of Nursing.</w:t>
      </w:r>
    </w:p>
    <w:p w14:paraId="1FF8098C" w14:textId="7DD378F1" w:rsidR="004B3274" w:rsidRPr="003B3CE8" w:rsidRDefault="00651140" w:rsidP="003B3CE8">
      <w:pPr>
        <w:pStyle w:val="Heading1"/>
      </w:pPr>
      <w:bookmarkStart w:id="2" w:name="_Toc153879522"/>
      <w:r w:rsidRPr="003B3CE8">
        <w:t xml:space="preserve">Section 1: </w:t>
      </w:r>
      <w:r w:rsidR="12382EBB" w:rsidRPr="003B3CE8">
        <w:t>Outline of Program Module Topics and Content</w:t>
      </w:r>
      <w:bookmarkEnd w:id="2"/>
    </w:p>
    <w:p w14:paraId="63861D66" w14:textId="12165CEE" w:rsidR="004B3274" w:rsidRPr="00DD6032" w:rsidRDefault="4EAB0521" w:rsidP="12594CF3">
      <w:pPr>
        <w:rPr>
          <w:rFonts w:eastAsiaTheme="minorEastAsia"/>
          <w:color w:val="D13438"/>
          <w:szCs w:val="24"/>
          <w:lang w:val="en-US"/>
        </w:rPr>
      </w:pPr>
      <w:r w:rsidRPr="12594CF3">
        <w:rPr>
          <w:lang w:val="en-US"/>
        </w:rPr>
        <w:t xml:space="preserve">The project team created six evidence-based modules to support e-mentees in the following areas: </w:t>
      </w:r>
    </w:p>
    <w:p w14:paraId="11A851E1" w14:textId="07D75939" w:rsidR="00DD6032" w:rsidRPr="00947048" w:rsidRDefault="007518A8" w:rsidP="00947048">
      <w:pPr>
        <w:pStyle w:val="ListParagraph"/>
        <w:numPr>
          <w:ilvl w:val="0"/>
          <w:numId w:val="45"/>
        </w:numPr>
        <w:spacing w:after="360"/>
        <w:ind w:left="714" w:hanging="357"/>
        <w:rPr>
          <w:rStyle w:val="normaltextrun"/>
          <w:rFonts w:cstheme="minorHAnsi"/>
          <w:szCs w:val="24"/>
        </w:rPr>
      </w:pPr>
      <w:r w:rsidRPr="00947048">
        <w:rPr>
          <w:rStyle w:val="normaltextrun"/>
          <w:rFonts w:cstheme="minorHAnsi"/>
          <w:b/>
          <w:bCs/>
          <w:szCs w:val="24"/>
          <w:lang w:val="en-US"/>
        </w:rPr>
        <w:t>Module One: Introduction and Goal Setting:</w:t>
      </w:r>
      <w:r w:rsidRPr="00947048">
        <w:rPr>
          <w:rStyle w:val="normaltextrun"/>
          <w:rFonts w:cstheme="minorHAnsi"/>
          <w:szCs w:val="24"/>
          <w:lang w:val="en-US"/>
        </w:rPr>
        <w:t xml:space="preserve"> In this module, e-mentees and e-mentors are provided with an overview of the program. E-mentees are encouraged to </w:t>
      </w:r>
      <w:r w:rsidR="00534BF9" w:rsidRPr="00947048">
        <w:rPr>
          <w:rStyle w:val="normaltextrun"/>
          <w:rFonts w:cstheme="minorHAnsi"/>
          <w:szCs w:val="24"/>
          <w:lang w:val="en-US"/>
        </w:rPr>
        <w:t xml:space="preserve">work with their e-mentor on </w:t>
      </w:r>
      <w:r w:rsidRPr="00947048">
        <w:rPr>
          <w:rStyle w:val="normaltextrun"/>
          <w:rFonts w:cstheme="minorHAnsi"/>
          <w:szCs w:val="24"/>
          <w:lang w:val="en-US"/>
        </w:rPr>
        <w:t>goal setting</w:t>
      </w:r>
      <w:r w:rsidR="00CA799C" w:rsidRPr="00947048">
        <w:rPr>
          <w:rStyle w:val="normaltextrun"/>
          <w:rFonts w:cstheme="minorHAnsi"/>
          <w:szCs w:val="24"/>
          <w:lang w:val="en-US"/>
        </w:rPr>
        <w:t xml:space="preserve">. </w:t>
      </w:r>
      <w:r w:rsidRPr="00947048">
        <w:rPr>
          <w:rStyle w:val="normaltextrun"/>
          <w:rFonts w:cstheme="minorHAnsi"/>
          <w:szCs w:val="24"/>
          <w:lang w:val="en-US"/>
        </w:rPr>
        <w:t xml:space="preserve"> </w:t>
      </w:r>
    </w:p>
    <w:p w14:paraId="1123E2C7" w14:textId="0699B7F6" w:rsidR="00DC7E10" w:rsidRPr="00E035BA" w:rsidRDefault="007518A8" w:rsidP="00947048">
      <w:pPr>
        <w:pStyle w:val="ListParagraph"/>
        <w:numPr>
          <w:ilvl w:val="0"/>
          <w:numId w:val="45"/>
        </w:numPr>
        <w:spacing w:after="360"/>
        <w:ind w:left="714" w:hanging="357"/>
      </w:pPr>
      <w:r w:rsidRPr="00947048">
        <w:rPr>
          <w:rStyle w:val="normaltextrun"/>
          <w:rFonts w:cstheme="minorHAnsi"/>
          <w:b/>
          <w:bCs/>
          <w:szCs w:val="24"/>
          <w:lang w:val="en-US"/>
        </w:rPr>
        <w:t xml:space="preserve">Module Two: Interpersonal Communication: </w:t>
      </w:r>
      <w:r w:rsidRPr="00947048">
        <w:rPr>
          <w:rStyle w:val="normaltextrun"/>
          <w:rFonts w:cstheme="minorHAnsi"/>
          <w:szCs w:val="24"/>
          <w:lang w:val="en-US"/>
        </w:rPr>
        <w:t xml:space="preserve">In this module, e-mentees learn about the importance of interpersonal communication, as well as listening styles. </w:t>
      </w:r>
    </w:p>
    <w:p w14:paraId="5ABD1619" w14:textId="7288F876" w:rsidR="00DC7E10" w:rsidRPr="00E035BA" w:rsidRDefault="007518A8" w:rsidP="00947048">
      <w:pPr>
        <w:pStyle w:val="ListParagraph"/>
        <w:numPr>
          <w:ilvl w:val="0"/>
          <w:numId w:val="45"/>
        </w:numPr>
        <w:spacing w:after="360"/>
        <w:ind w:left="714" w:hanging="357"/>
      </w:pPr>
      <w:r w:rsidRPr="00947048">
        <w:rPr>
          <w:rStyle w:val="normaltextrun"/>
          <w:rFonts w:cstheme="minorHAnsi"/>
          <w:b/>
          <w:bCs/>
          <w:szCs w:val="24"/>
        </w:rPr>
        <w:lastRenderedPageBreak/>
        <w:t xml:space="preserve">Module Three: </w:t>
      </w:r>
      <w:r w:rsidRPr="00947048">
        <w:rPr>
          <w:rStyle w:val="normaltextrun"/>
          <w:rFonts w:cstheme="minorHAnsi"/>
          <w:b/>
          <w:bCs/>
          <w:szCs w:val="24"/>
          <w:lang w:val="en-US"/>
        </w:rPr>
        <w:t xml:space="preserve">Study Tips: </w:t>
      </w:r>
      <w:r w:rsidRPr="00947048">
        <w:rPr>
          <w:rStyle w:val="normaltextrun"/>
          <w:rFonts w:cstheme="minorHAnsi"/>
          <w:szCs w:val="24"/>
          <w:lang w:val="en-US"/>
        </w:rPr>
        <w:t xml:space="preserve">This module provides e-mentees with resources on adult learning theory and effective study habits. </w:t>
      </w:r>
    </w:p>
    <w:p w14:paraId="2BA648F0" w14:textId="5FBACD3F" w:rsidR="00DC7E10" w:rsidRPr="00E035BA" w:rsidRDefault="007518A8" w:rsidP="00947048">
      <w:pPr>
        <w:pStyle w:val="ListParagraph"/>
        <w:numPr>
          <w:ilvl w:val="0"/>
          <w:numId w:val="45"/>
        </w:numPr>
        <w:spacing w:after="360"/>
        <w:ind w:left="714" w:hanging="357"/>
      </w:pPr>
      <w:r w:rsidRPr="00947048">
        <w:rPr>
          <w:rStyle w:val="normaltextrun"/>
          <w:rFonts w:cstheme="minorHAnsi"/>
          <w:b/>
          <w:bCs/>
          <w:szCs w:val="24"/>
        </w:rPr>
        <w:t xml:space="preserve">Module Four: </w:t>
      </w:r>
      <w:r w:rsidRPr="00947048">
        <w:rPr>
          <w:rStyle w:val="normaltextrun"/>
          <w:rFonts w:cstheme="minorHAnsi"/>
          <w:b/>
          <w:bCs/>
          <w:szCs w:val="24"/>
          <w:lang w:val="en-US"/>
        </w:rPr>
        <w:t xml:space="preserve">Time Management: </w:t>
      </w:r>
      <w:r w:rsidRPr="00947048">
        <w:rPr>
          <w:rStyle w:val="normaltextrun"/>
          <w:rFonts w:cstheme="minorHAnsi"/>
          <w:szCs w:val="24"/>
          <w:lang w:val="en-US"/>
        </w:rPr>
        <w:t xml:space="preserve">This module covers time management principles and </w:t>
      </w:r>
      <w:r w:rsidR="006F5B82" w:rsidRPr="00947048">
        <w:rPr>
          <w:rStyle w:val="normaltextrun"/>
          <w:rFonts w:cstheme="minorHAnsi"/>
          <w:szCs w:val="24"/>
          <w:lang w:val="en-US"/>
        </w:rPr>
        <w:t xml:space="preserve">information on </w:t>
      </w:r>
      <w:r w:rsidRPr="00947048">
        <w:rPr>
          <w:rStyle w:val="normaltextrun"/>
          <w:rFonts w:cstheme="minorHAnsi"/>
          <w:szCs w:val="24"/>
          <w:lang w:val="en-US"/>
        </w:rPr>
        <w:t>how to manage time more effectively.</w:t>
      </w:r>
      <w:r w:rsidRPr="00947048">
        <w:rPr>
          <w:rStyle w:val="eop"/>
          <w:rFonts w:cstheme="minorHAnsi"/>
          <w:szCs w:val="24"/>
        </w:rPr>
        <w:t> </w:t>
      </w:r>
    </w:p>
    <w:p w14:paraId="79C5E763" w14:textId="6A47F66C" w:rsidR="00DC7E10" w:rsidRPr="00E035BA" w:rsidRDefault="007518A8" w:rsidP="00947048">
      <w:pPr>
        <w:pStyle w:val="ListParagraph"/>
        <w:numPr>
          <w:ilvl w:val="0"/>
          <w:numId w:val="45"/>
        </w:numPr>
        <w:spacing w:after="360"/>
        <w:ind w:left="714" w:hanging="357"/>
      </w:pPr>
      <w:r w:rsidRPr="00947048">
        <w:rPr>
          <w:rStyle w:val="normaltextrun"/>
          <w:rFonts w:cstheme="minorHAnsi"/>
          <w:b/>
          <w:bCs/>
          <w:szCs w:val="24"/>
          <w:lang w:val="en-US"/>
        </w:rPr>
        <w:t xml:space="preserve">Module Five: Constructive Feedback and Conflict Management: </w:t>
      </w:r>
      <w:r w:rsidRPr="00947048">
        <w:rPr>
          <w:rStyle w:val="normaltextrun"/>
          <w:rFonts w:cstheme="minorHAnsi"/>
          <w:szCs w:val="24"/>
          <w:lang w:val="en-US"/>
        </w:rPr>
        <w:t>In this module, e-mentees review resources on giving and receiving constructive feedback and managing conflict effectively</w:t>
      </w:r>
      <w:r w:rsidR="00FA13AE" w:rsidRPr="00947048">
        <w:rPr>
          <w:rStyle w:val="normaltextrun"/>
          <w:rFonts w:cstheme="minorHAnsi"/>
          <w:szCs w:val="24"/>
          <w:lang w:val="en-US"/>
        </w:rPr>
        <w:t>.</w:t>
      </w:r>
    </w:p>
    <w:p w14:paraId="127E8B86" w14:textId="615D78F9" w:rsidR="00B20F61" w:rsidRPr="003B3CE8" w:rsidRDefault="007518A8" w:rsidP="003B3CE8">
      <w:pPr>
        <w:pStyle w:val="ListParagraph"/>
        <w:numPr>
          <w:ilvl w:val="0"/>
          <w:numId w:val="45"/>
        </w:numPr>
        <w:spacing w:after="360"/>
        <w:ind w:left="714" w:hanging="357"/>
        <w:rPr>
          <w:rStyle w:val="normaltextrun"/>
        </w:rPr>
      </w:pPr>
      <w:r w:rsidRPr="00947048">
        <w:rPr>
          <w:rStyle w:val="normaltextrun"/>
          <w:rFonts w:cstheme="minorHAnsi"/>
          <w:b/>
          <w:bCs/>
          <w:szCs w:val="24"/>
        </w:rPr>
        <w:t xml:space="preserve">Module Six: </w:t>
      </w:r>
      <w:r w:rsidRPr="00947048">
        <w:rPr>
          <w:rStyle w:val="normaltextrun"/>
          <w:rFonts w:cstheme="minorHAnsi"/>
          <w:b/>
          <w:bCs/>
          <w:szCs w:val="24"/>
          <w:lang w:val="en-US"/>
        </w:rPr>
        <w:t xml:space="preserve">Career Advice and Debriefing: </w:t>
      </w:r>
      <w:r w:rsidRPr="00947048">
        <w:rPr>
          <w:rStyle w:val="normaltextrun"/>
          <w:rFonts w:cstheme="minorHAnsi"/>
          <w:szCs w:val="24"/>
          <w:lang w:val="en-US"/>
        </w:rPr>
        <w:t xml:space="preserve">The final module provides e-mentees with resources on the National Council Licensure Examination for Registered Nurses (NCLEX) exam and writing cover letters and resumes. It also covers building resiliency in </w:t>
      </w:r>
      <w:r w:rsidR="00F21AAD" w:rsidRPr="00947048">
        <w:rPr>
          <w:rStyle w:val="normaltextrun"/>
          <w:rFonts w:cstheme="minorHAnsi"/>
          <w:szCs w:val="24"/>
          <w:lang w:val="en-US"/>
        </w:rPr>
        <w:t xml:space="preserve">the </w:t>
      </w:r>
      <w:r w:rsidRPr="00947048">
        <w:rPr>
          <w:rStyle w:val="normaltextrun"/>
          <w:rFonts w:cstheme="minorHAnsi"/>
          <w:szCs w:val="24"/>
          <w:lang w:val="en-US"/>
        </w:rPr>
        <w:t>career journe</w:t>
      </w:r>
      <w:r w:rsidR="00F21AAD" w:rsidRPr="00947048">
        <w:rPr>
          <w:rStyle w:val="normaltextrun"/>
          <w:rFonts w:cstheme="minorHAnsi"/>
          <w:szCs w:val="24"/>
          <w:lang w:val="en-US"/>
        </w:rPr>
        <w:t xml:space="preserve">y. </w:t>
      </w:r>
      <w:r w:rsidRPr="00947048">
        <w:rPr>
          <w:rStyle w:val="eop"/>
          <w:rFonts w:cstheme="minorHAnsi"/>
          <w:szCs w:val="24"/>
        </w:rPr>
        <w:t> </w:t>
      </w:r>
    </w:p>
    <w:p w14:paraId="42E3AB0C" w14:textId="5B1AEAA0" w:rsidR="0033268C" w:rsidRPr="003B3CE8" w:rsidRDefault="00651140" w:rsidP="003B3CE8">
      <w:pPr>
        <w:pStyle w:val="Heading1"/>
        <w:rPr>
          <w:rStyle w:val="normaltextrun"/>
        </w:rPr>
      </w:pPr>
      <w:bookmarkStart w:id="3" w:name="_Toc153879523"/>
      <w:r w:rsidRPr="003B3CE8">
        <w:t xml:space="preserve">Section 2: </w:t>
      </w:r>
      <w:r w:rsidR="40568A8A" w:rsidRPr="003B3CE8">
        <w:t>E-Mentoring Program for Graduate and Undergraduate Nursing Students</w:t>
      </w:r>
      <w:bookmarkEnd w:id="3"/>
      <w:r w:rsidR="2ED56B15" w:rsidRPr="003B3CE8">
        <w:t xml:space="preserve"> </w:t>
      </w:r>
    </w:p>
    <w:p w14:paraId="702943F6" w14:textId="77777777" w:rsidR="00651140" w:rsidRDefault="00651140" w:rsidP="00DD116B">
      <w:pPr>
        <w:pStyle w:val="Heading2"/>
      </w:pPr>
    </w:p>
    <w:p w14:paraId="743D354D" w14:textId="5A46A84B" w:rsidR="0033268C" w:rsidRPr="007C03A8" w:rsidRDefault="00651140" w:rsidP="00DD116B">
      <w:pPr>
        <w:pStyle w:val="Heading2"/>
        <w:rPr>
          <w:rStyle w:val="normaltextrun"/>
          <w:sz w:val="30"/>
          <w:szCs w:val="30"/>
        </w:rPr>
      </w:pPr>
      <w:bookmarkStart w:id="4" w:name="_Toc153879524"/>
      <w:r w:rsidRPr="007C03A8">
        <w:rPr>
          <w:sz w:val="30"/>
          <w:szCs w:val="30"/>
        </w:rPr>
        <w:t xml:space="preserve">2.2. </w:t>
      </w:r>
      <w:r w:rsidR="1C517786" w:rsidRPr="007C03A8">
        <w:rPr>
          <w:sz w:val="30"/>
          <w:szCs w:val="30"/>
        </w:rPr>
        <w:t>Pre-</w:t>
      </w:r>
      <w:r w:rsidR="12382EBB" w:rsidRPr="007C03A8">
        <w:rPr>
          <w:sz w:val="30"/>
          <w:szCs w:val="30"/>
        </w:rPr>
        <w:t xml:space="preserve">Program </w:t>
      </w:r>
      <w:r w:rsidR="78A5420E" w:rsidRPr="007C03A8">
        <w:rPr>
          <w:sz w:val="30"/>
          <w:szCs w:val="30"/>
        </w:rPr>
        <w:t>Surveys</w:t>
      </w:r>
      <w:bookmarkEnd w:id="4"/>
    </w:p>
    <w:p w14:paraId="3B3E00A1" w14:textId="42158DC5" w:rsidR="5AFF362F" w:rsidRPr="00206B1F" w:rsidRDefault="007C03A8" w:rsidP="00DD116B">
      <w:pPr>
        <w:pStyle w:val="Heading3"/>
        <w:rPr>
          <w:rFonts w:eastAsia="Calibri" w:cstheme="majorHAnsi"/>
        </w:rPr>
      </w:pPr>
      <w:bookmarkStart w:id="5" w:name="_Toc153879525"/>
      <w:r w:rsidRPr="00206B1F">
        <w:rPr>
          <w:rFonts w:cstheme="majorHAnsi"/>
        </w:rPr>
        <w:t xml:space="preserve">2.2.1. </w:t>
      </w:r>
      <w:r w:rsidR="5AFF362F" w:rsidRPr="00206B1F">
        <w:rPr>
          <w:rFonts w:cstheme="majorHAnsi"/>
        </w:rPr>
        <w:t>E-Mentee Pre-Program Survey</w:t>
      </w:r>
      <w:bookmarkEnd w:id="5"/>
    </w:p>
    <w:p w14:paraId="024F4DC0" w14:textId="08DB1429" w:rsidR="00CA1AC2" w:rsidRPr="00CA1AC2" w:rsidRDefault="5B9C7DA0" w:rsidP="3E5D8142">
      <w:pPr>
        <w:tabs>
          <w:tab w:val="left" w:pos="1558"/>
        </w:tabs>
        <w:rPr>
          <w:rStyle w:val="normaltextrun"/>
          <w:color w:val="000000"/>
          <w:szCs w:val="24"/>
          <w:shd w:val="clear" w:color="auto" w:fill="FFFFFF"/>
          <w:lang w:val="en-US"/>
        </w:rPr>
      </w:pPr>
      <w:r w:rsidRPr="3E5D8142">
        <w:rPr>
          <w:rStyle w:val="normaltextrun"/>
          <w:b/>
          <w:bCs/>
          <w:color w:val="000000"/>
          <w:szCs w:val="24"/>
          <w:shd w:val="clear" w:color="auto" w:fill="FFFFFF"/>
          <w:lang w:val="en-US"/>
        </w:rPr>
        <w:t xml:space="preserve">Introduction: </w:t>
      </w:r>
      <w:r w:rsidRPr="3E5D8142">
        <w:rPr>
          <w:rStyle w:val="normaltextrun"/>
          <w:color w:val="000000"/>
          <w:szCs w:val="24"/>
          <w:shd w:val="clear" w:color="auto" w:fill="FFFFFF"/>
          <w:lang w:val="en-US"/>
        </w:rPr>
        <w:t>The following pre-program survey (</w:t>
      </w:r>
      <w:r w:rsidR="4BFB09CB" w:rsidRPr="3E5D8142">
        <w:rPr>
          <w:rStyle w:val="normaltextrun"/>
          <w:color w:val="000000"/>
          <w:szCs w:val="24"/>
          <w:shd w:val="clear" w:color="auto" w:fill="FFFFFF"/>
          <w:lang w:val="en-US"/>
        </w:rPr>
        <w:t>I</w:t>
      </w:r>
      <w:r w:rsidRPr="3E5D8142">
        <w:rPr>
          <w:rStyle w:val="normaltextrun"/>
          <w:color w:val="000000"/>
          <w:szCs w:val="24"/>
          <w:shd w:val="clear" w:color="auto" w:fill="FFFFFF"/>
          <w:lang w:val="en-US"/>
        </w:rPr>
        <w:t>ncludes Section</w:t>
      </w:r>
      <w:r w:rsidR="2A3D2DFC" w:rsidRPr="3E5D8142">
        <w:rPr>
          <w:rStyle w:val="normaltextrun"/>
          <w:color w:val="000000"/>
          <w:szCs w:val="24"/>
          <w:shd w:val="clear" w:color="auto" w:fill="FFFFFF"/>
          <w:lang w:val="en-US"/>
        </w:rPr>
        <w:t>s</w:t>
      </w:r>
      <w:r w:rsidRPr="3E5D8142">
        <w:rPr>
          <w:rStyle w:val="normaltextrun"/>
          <w:color w:val="000000"/>
          <w:szCs w:val="24"/>
          <w:shd w:val="clear" w:color="auto" w:fill="FFFFFF"/>
          <w:lang w:val="en-US"/>
        </w:rPr>
        <w:t xml:space="preserve"> A, B, and</w:t>
      </w:r>
      <w:r w:rsidR="09AD2F5A" w:rsidRPr="3E5D8142">
        <w:rPr>
          <w:rStyle w:val="normaltextrun"/>
          <w:color w:val="000000"/>
          <w:szCs w:val="24"/>
          <w:shd w:val="clear" w:color="auto" w:fill="FFFFFF"/>
          <w:lang w:val="en-US"/>
        </w:rPr>
        <w:t xml:space="preserve"> </w:t>
      </w:r>
      <w:r w:rsidRPr="3E5D8142">
        <w:rPr>
          <w:rStyle w:val="normaltextrun"/>
          <w:color w:val="000000"/>
          <w:szCs w:val="24"/>
          <w:shd w:val="clear" w:color="auto" w:fill="FFFFFF"/>
          <w:lang w:val="en-US"/>
        </w:rPr>
        <w:t>C) was administered to the e-mentee program participants before they started the program. The surveys were delivered via the online platform, Survey Monkey.</w:t>
      </w:r>
    </w:p>
    <w:p w14:paraId="2F46B30A" w14:textId="70CB90C1" w:rsidR="00B20F61" w:rsidRPr="00DD116B" w:rsidRDefault="000D50D3" w:rsidP="00DD116B">
      <w:pPr>
        <w:pStyle w:val="Heading4"/>
      </w:pPr>
      <w:r>
        <w:t>2.2.1</w:t>
      </w:r>
      <w:r w:rsidR="00374D9F">
        <w:t xml:space="preserve">. </w:t>
      </w:r>
      <w:r w:rsidR="40568A8A" w:rsidRPr="00DD116B">
        <w:t xml:space="preserve">SECTION A: </w:t>
      </w:r>
    </w:p>
    <w:p w14:paraId="464F5F20" w14:textId="77777777" w:rsidR="00B20F61" w:rsidRPr="0033268C" w:rsidRDefault="00B20F61" w:rsidP="00B20F61">
      <w:pPr>
        <w:tabs>
          <w:tab w:val="left" w:pos="1558"/>
        </w:tabs>
        <w:rPr>
          <w:rFonts w:cstheme="minorHAnsi"/>
          <w:bCs/>
          <w:szCs w:val="24"/>
        </w:rPr>
      </w:pPr>
      <w:r w:rsidRPr="0033268C">
        <w:rPr>
          <w:rFonts w:cstheme="minorHAnsi"/>
          <w:bCs/>
          <w:szCs w:val="24"/>
        </w:rPr>
        <w:t>Please enter your study ID number____________________________</w:t>
      </w:r>
    </w:p>
    <w:p w14:paraId="6E0115F4" w14:textId="77777777" w:rsidR="00B20F61" w:rsidRPr="0033268C" w:rsidRDefault="00B20F61" w:rsidP="00B20F61">
      <w:pPr>
        <w:tabs>
          <w:tab w:val="left" w:pos="1558"/>
        </w:tabs>
        <w:rPr>
          <w:rFonts w:cstheme="minorHAnsi"/>
          <w:bCs/>
          <w:szCs w:val="24"/>
        </w:rPr>
      </w:pPr>
      <w:r w:rsidRPr="0033268C">
        <w:rPr>
          <w:rFonts w:cstheme="minorHAnsi"/>
          <w:bCs/>
          <w:szCs w:val="24"/>
        </w:rPr>
        <w:t>Please confirm your study ID number__________________________</w:t>
      </w:r>
    </w:p>
    <w:p w14:paraId="784C5E2C" w14:textId="77777777" w:rsidR="0033268C" w:rsidRPr="0033268C" w:rsidRDefault="00B20F61" w:rsidP="00B20F61">
      <w:pPr>
        <w:rPr>
          <w:rFonts w:cstheme="minorHAnsi"/>
          <w:b/>
          <w:szCs w:val="24"/>
          <w:lang w:eastAsia="x-none"/>
        </w:rPr>
      </w:pPr>
      <w:bookmarkStart w:id="6" w:name="_Hlk108621420"/>
      <w:r w:rsidRPr="0033268C">
        <w:rPr>
          <w:rFonts w:cstheme="minorHAnsi"/>
          <w:b/>
          <w:szCs w:val="24"/>
          <w:lang w:eastAsia="x-none"/>
        </w:rPr>
        <w:t xml:space="preserve">A bit about you…      </w:t>
      </w:r>
    </w:p>
    <w:p w14:paraId="3AB42ED9" w14:textId="6A952F81" w:rsidR="00B20F61" w:rsidRPr="0033268C" w:rsidRDefault="00B20F61" w:rsidP="00B20F61">
      <w:pPr>
        <w:rPr>
          <w:rFonts w:cstheme="minorHAnsi"/>
          <w:color w:val="000000"/>
          <w:szCs w:val="24"/>
        </w:rPr>
      </w:pPr>
      <w:r w:rsidRPr="0033268C">
        <w:rPr>
          <w:rFonts w:cstheme="minorHAnsi"/>
          <w:bCs/>
          <w:color w:val="000000"/>
          <w:szCs w:val="24"/>
        </w:rPr>
        <w:t>Please answer</w:t>
      </w:r>
      <w:r w:rsidRPr="0033268C">
        <w:rPr>
          <w:rFonts w:cstheme="minorHAnsi"/>
          <w:color w:val="000000"/>
          <w:szCs w:val="24"/>
        </w:rPr>
        <w:t xml:space="preserve"> the questions below. Questions marked with an asterisk * are optional.</w:t>
      </w:r>
    </w:p>
    <w:bookmarkEnd w:id="6"/>
    <w:p w14:paraId="2D760264" w14:textId="77777777" w:rsidR="00B20F61" w:rsidRPr="0033268C" w:rsidRDefault="00B20F61" w:rsidP="00B20F61">
      <w:pPr>
        <w:rPr>
          <w:rFonts w:cstheme="minorHAnsi"/>
          <w:color w:val="000000"/>
          <w:szCs w:val="24"/>
        </w:rPr>
      </w:pPr>
      <w:r w:rsidRPr="0033268C">
        <w:rPr>
          <w:rFonts w:cstheme="minorHAnsi"/>
          <w:color w:val="000000"/>
          <w:szCs w:val="24"/>
        </w:rPr>
        <w:t>1. What is your a</w:t>
      </w:r>
      <w:r w:rsidRPr="0033268C">
        <w:rPr>
          <w:rFonts w:cstheme="minorHAnsi"/>
          <w:szCs w:val="24"/>
        </w:rPr>
        <w:t>ge?</w:t>
      </w:r>
      <w:r w:rsidRPr="0033268C">
        <w:rPr>
          <w:rFonts w:cstheme="minorHAnsi"/>
          <w:color w:val="000000"/>
          <w:szCs w:val="24"/>
        </w:rPr>
        <w:t xml:space="preserve"> </w:t>
      </w:r>
    </w:p>
    <w:p w14:paraId="23467BB7" w14:textId="77777777" w:rsidR="00B20F61" w:rsidRPr="0033268C" w:rsidRDefault="00B20F61" w:rsidP="00B20F61">
      <w:pPr>
        <w:rPr>
          <w:rFonts w:cstheme="minorHAnsi"/>
          <w:szCs w:val="24"/>
        </w:rPr>
      </w:pPr>
      <w:bookmarkStart w:id="7" w:name="_Hlk108621472"/>
      <w:r w:rsidRPr="0033268C">
        <w:rPr>
          <w:rFonts w:cstheme="minorHAnsi"/>
          <w:szCs w:val="24"/>
        </w:rPr>
        <w:t>2. What gender do you identify as? *</w:t>
      </w:r>
    </w:p>
    <w:p w14:paraId="6204D699" w14:textId="77777777" w:rsidR="00B20F61" w:rsidRPr="0033268C" w:rsidRDefault="00B20F61" w:rsidP="0033268C">
      <w:pPr>
        <w:ind w:left="720"/>
        <w:rPr>
          <w:rFonts w:cstheme="minorHAnsi"/>
          <w:color w:val="000000"/>
          <w:szCs w:val="24"/>
        </w:rPr>
      </w:pPr>
      <w:r w:rsidRPr="0033268C">
        <w:rPr>
          <w:rFonts w:cstheme="minorHAnsi"/>
          <w:color w:val="000000"/>
          <w:szCs w:val="24"/>
        </w:rPr>
        <w:t>a.  Female.    b.  Male      c. Other    d. Prefer not to answer</w:t>
      </w:r>
    </w:p>
    <w:p w14:paraId="6EA9917B" w14:textId="77777777" w:rsidR="00B20F61" w:rsidRPr="0033268C" w:rsidRDefault="00B20F61" w:rsidP="00B20F61">
      <w:pPr>
        <w:rPr>
          <w:rFonts w:cstheme="minorHAnsi"/>
          <w:color w:val="000000"/>
          <w:szCs w:val="24"/>
        </w:rPr>
      </w:pPr>
      <w:r w:rsidRPr="0033268C">
        <w:rPr>
          <w:rFonts w:cstheme="minorHAnsi"/>
          <w:color w:val="000000"/>
          <w:szCs w:val="24"/>
        </w:rPr>
        <w:t>3) How would you rate your overall academic achievement in the past year?</w:t>
      </w:r>
    </w:p>
    <w:p w14:paraId="7A3F1D15" w14:textId="77777777" w:rsidR="00B20F61" w:rsidRPr="0033268C" w:rsidRDefault="00B20F61" w:rsidP="0033268C">
      <w:pPr>
        <w:ind w:left="720"/>
        <w:rPr>
          <w:rFonts w:cstheme="minorHAnsi"/>
          <w:szCs w:val="24"/>
        </w:rPr>
      </w:pPr>
      <w:r w:rsidRPr="0033268C">
        <w:rPr>
          <w:rFonts w:cstheme="minorHAnsi"/>
          <w:color w:val="000000"/>
          <w:szCs w:val="24"/>
        </w:rPr>
        <w:lastRenderedPageBreak/>
        <w:t xml:space="preserve">a) </w:t>
      </w:r>
      <w:r w:rsidRPr="0033268C">
        <w:rPr>
          <w:rFonts w:cstheme="minorHAnsi"/>
          <w:szCs w:val="24"/>
        </w:rPr>
        <w:t>A</w:t>
      </w:r>
    </w:p>
    <w:p w14:paraId="624BA324" w14:textId="77777777" w:rsidR="00B20F61" w:rsidRPr="0033268C" w:rsidRDefault="00B20F61" w:rsidP="0033268C">
      <w:pPr>
        <w:ind w:left="720"/>
        <w:rPr>
          <w:rFonts w:cstheme="minorHAnsi"/>
          <w:szCs w:val="24"/>
        </w:rPr>
      </w:pPr>
      <w:r w:rsidRPr="0033268C">
        <w:rPr>
          <w:rFonts w:cstheme="minorHAnsi"/>
          <w:color w:val="000000"/>
          <w:szCs w:val="24"/>
        </w:rPr>
        <w:t xml:space="preserve">b) </w:t>
      </w:r>
      <w:r w:rsidRPr="0033268C">
        <w:rPr>
          <w:rFonts w:cstheme="minorHAnsi"/>
          <w:szCs w:val="24"/>
        </w:rPr>
        <w:t>B</w:t>
      </w:r>
    </w:p>
    <w:p w14:paraId="0ABE874E" w14:textId="77777777" w:rsidR="00B20F61" w:rsidRPr="0033268C" w:rsidRDefault="00B20F61" w:rsidP="0033268C">
      <w:pPr>
        <w:ind w:left="720"/>
        <w:rPr>
          <w:rFonts w:cstheme="minorHAnsi"/>
          <w:szCs w:val="24"/>
        </w:rPr>
      </w:pPr>
      <w:r w:rsidRPr="0033268C">
        <w:rPr>
          <w:rFonts w:cstheme="minorHAnsi"/>
          <w:color w:val="000000"/>
          <w:szCs w:val="24"/>
        </w:rPr>
        <w:t xml:space="preserve">c) </w:t>
      </w:r>
      <w:r w:rsidRPr="0033268C">
        <w:rPr>
          <w:rFonts w:cstheme="minorHAnsi"/>
          <w:szCs w:val="24"/>
        </w:rPr>
        <w:t>C</w:t>
      </w:r>
    </w:p>
    <w:p w14:paraId="4A596C0A" w14:textId="77777777" w:rsidR="00B20F61" w:rsidRPr="0033268C" w:rsidRDefault="00B20F61" w:rsidP="0033268C">
      <w:pPr>
        <w:ind w:left="720"/>
        <w:rPr>
          <w:rFonts w:cstheme="minorHAnsi"/>
          <w:szCs w:val="24"/>
        </w:rPr>
      </w:pPr>
      <w:r w:rsidRPr="0033268C">
        <w:rPr>
          <w:rFonts w:cstheme="minorHAnsi"/>
          <w:color w:val="000000"/>
          <w:szCs w:val="24"/>
        </w:rPr>
        <w:t xml:space="preserve">d) </w:t>
      </w:r>
      <w:r w:rsidRPr="0033268C">
        <w:rPr>
          <w:rFonts w:cstheme="minorHAnsi"/>
          <w:szCs w:val="24"/>
        </w:rPr>
        <w:t>D</w:t>
      </w:r>
    </w:p>
    <w:p w14:paraId="63929804" w14:textId="600E8330" w:rsidR="00B20F61" w:rsidRPr="0033268C" w:rsidRDefault="00B20F61" w:rsidP="00B20F61">
      <w:pPr>
        <w:spacing w:line="480" w:lineRule="auto"/>
        <w:rPr>
          <w:rFonts w:cstheme="minorHAnsi"/>
          <w:color w:val="000000"/>
          <w:szCs w:val="24"/>
        </w:rPr>
      </w:pPr>
      <w:r w:rsidRPr="0033268C">
        <w:rPr>
          <w:rFonts w:cstheme="minorHAnsi"/>
          <w:szCs w:val="24"/>
        </w:rPr>
        <w:t xml:space="preserve">4. </w:t>
      </w:r>
      <w:r w:rsidRPr="0033268C">
        <w:rPr>
          <w:rFonts w:cstheme="minorHAnsi"/>
          <w:color w:val="000000"/>
          <w:szCs w:val="24"/>
        </w:rPr>
        <w:t>Do you currently work?</w:t>
      </w:r>
    </w:p>
    <w:p w14:paraId="09DED03C" w14:textId="77777777" w:rsidR="00B20F61" w:rsidRPr="0033268C" w:rsidRDefault="00B20F61" w:rsidP="00B20F61">
      <w:pPr>
        <w:pStyle w:val="ListParagraph"/>
        <w:numPr>
          <w:ilvl w:val="0"/>
          <w:numId w:val="26"/>
        </w:numPr>
        <w:spacing w:after="0" w:line="240" w:lineRule="auto"/>
        <w:rPr>
          <w:rFonts w:cstheme="minorHAnsi"/>
          <w:color w:val="000000"/>
          <w:szCs w:val="24"/>
        </w:rPr>
      </w:pPr>
      <w:r w:rsidRPr="0033268C">
        <w:rPr>
          <w:rFonts w:cstheme="minorHAnsi"/>
          <w:color w:val="000000"/>
          <w:szCs w:val="24"/>
        </w:rPr>
        <w:t>YES</w:t>
      </w:r>
    </w:p>
    <w:p w14:paraId="43E74E29" w14:textId="77777777" w:rsidR="00B20F61" w:rsidRPr="0033268C" w:rsidRDefault="00B20F61" w:rsidP="00B20F61">
      <w:pPr>
        <w:pStyle w:val="ListParagraph"/>
        <w:numPr>
          <w:ilvl w:val="0"/>
          <w:numId w:val="26"/>
        </w:numPr>
        <w:spacing w:after="0" w:line="240" w:lineRule="auto"/>
        <w:rPr>
          <w:rFonts w:cstheme="minorHAnsi"/>
          <w:color w:val="000000"/>
          <w:szCs w:val="24"/>
        </w:rPr>
      </w:pPr>
      <w:r w:rsidRPr="0033268C">
        <w:rPr>
          <w:rFonts w:cstheme="minorHAnsi"/>
          <w:color w:val="000000"/>
          <w:szCs w:val="24"/>
        </w:rPr>
        <w:t>NO</w:t>
      </w:r>
    </w:p>
    <w:p w14:paraId="1BAE55DC" w14:textId="77777777" w:rsidR="00B20F61" w:rsidRPr="0033268C" w:rsidRDefault="00B20F61" w:rsidP="00B20F61">
      <w:pPr>
        <w:pStyle w:val="ListParagraph"/>
        <w:spacing w:after="0" w:line="240" w:lineRule="auto"/>
        <w:rPr>
          <w:rFonts w:cstheme="minorHAnsi"/>
          <w:color w:val="000000"/>
          <w:szCs w:val="24"/>
        </w:rPr>
      </w:pPr>
    </w:p>
    <w:p w14:paraId="0A20A008" w14:textId="77777777" w:rsidR="00B20F61" w:rsidRPr="0033268C" w:rsidRDefault="00B20F61" w:rsidP="00B20F61">
      <w:pPr>
        <w:spacing w:line="240" w:lineRule="auto"/>
        <w:rPr>
          <w:rFonts w:cstheme="minorHAnsi"/>
          <w:color w:val="000000"/>
          <w:szCs w:val="24"/>
        </w:rPr>
      </w:pPr>
      <w:r w:rsidRPr="0033268C">
        <w:rPr>
          <w:rFonts w:cstheme="minorHAnsi"/>
          <w:color w:val="000000"/>
          <w:szCs w:val="24"/>
        </w:rPr>
        <w:t>5. If you currently work, what is your employment status?</w:t>
      </w:r>
    </w:p>
    <w:p w14:paraId="20A814D8"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a. Full-time</w:t>
      </w:r>
    </w:p>
    <w:p w14:paraId="6B347650" w14:textId="77777777" w:rsidR="00B20F61" w:rsidRPr="0033268C" w:rsidRDefault="00B20F61" w:rsidP="0033268C">
      <w:pPr>
        <w:ind w:left="720"/>
        <w:rPr>
          <w:rFonts w:cstheme="minorHAnsi"/>
          <w:color w:val="000000"/>
          <w:szCs w:val="24"/>
        </w:rPr>
      </w:pPr>
      <w:r w:rsidRPr="0033268C">
        <w:rPr>
          <w:rFonts w:cstheme="minorHAnsi"/>
          <w:color w:val="000000"/>
          <w:szCs w:val="24"/>
        </w:rPr>
        <w:t>b.  Part-time</w:t>
      </w:r>
    </w:p>
    <w:p w14:paraId="56ABBEB7" w14:textId="77777777" w:rsidR="00B20F61" w:rsidRPr="0033268C" w:rsidRDefault="00B20F61" w:rsidP="0033268C">
      <w:pPr>
        <w:ind w:left="720"/>
        <w:rPr>
          <w:rFonts w:cstheme="minorHAnsi"/>
          <w:color w:val="000000"/>
          <w:szCs w:val="24"/>
        </w:rPr>
      </w:pPr>
      <w:r w:rsidRPr="0033268C">
        <w:rPr>
          <w:rFonts w:cstheme="minorHAnsi"/>
          <w:color w:val="000000"/>
          <w:szCs w:val="24"/>
        </w:rPr>
        <w:t>c.  Casual</w:t>
      </w:r>
    </w:p>
    <w:p w14:paraId="15C062CD" w14:textId="77777777" w:rsidR="00B20F61" w:rsidRPr="0033268C" w:rsidRDefault="00B20F61" w:rsidP="0033268C">
      <w:pPr>
        <w:ind w:left="720"/>
        <w:rPr>
          <w:rFonts w:cstheme="minorHAnsi"/>
          <w:color w:val="000000"/>
          <w:szCs w:val="24"/>
        </w:rPr>
      </w:pPr>
      <w:r w:rsidRPr="0033268C">
        <w:rPr>
          <w:rFonts w:cstheme="minorHAnsi"/>
          <w:color w:val="000000"/>
          <w:szCs w:val="24"/>
        </w:rPr>
        <w:t>d. Not applicable</w:t>
      </w:r>
    </w:p>
    <w:p w14:paraId="109B10AB" w14:textId="77777777" w:rsidR="00B20F61" w:rsidRPr="0033268C" w:rsidRDefault="00B20F61" w:rsidP="00B20F61">
      <w:pPr>
        <w:rPr>
          <w:rFonts w:cstheme="minorHAnsi"/>
          <w:color w:val="000000"/>
          <w:szCs w:val="24"/>
        </w:rPr>
      </w:pPr>
      <w:r w:rsidRPr="0033268C">
        <w:rPr>
          <w:rFonts w:cstheme="minorHAnsi"/>
          <w:color w:val="000000"/>
          <w:szCs w:val="24"/>
        </w:rPr>
        <w:t>6. Do you currently work in nursing (example RPN or PSW)?</w:t>
      </w:r>
    </w:p>
    <w:p w14:paraId="27DB1A75" w14:textId="77777777" w:rsidR="00B20F61" w:rsidRPr="0033268C" w:rsidRDefault="00B20F61" w:rsidP="00B20F61">
      <w:pPr>
        <w:pStyle w:val="ListParagraph"/>
        <w:numPr>
          <w:ilvl w:val="0"/>
          <w:numId w:val="27"/>
        </w:numPr>
        <w:spacing w:after="0" w:line="240" w:lineRule="auto"/>
        <w:rPr>
          <w:rFonts w:cstheme="minorHAnsi"/>
          <w:color w:val="000000"/>
          <w:szCs w:val="24"/>
        </w:rPr>
      </w:pPr>
      <w:r w:rsidRPr="0033268C">
        <w:rPr>
          <w:rFonts w:cstheme="minorHAnsi"/>
          <w:color w:val="000000"/>
          <w:szCs w:val="24"/>
        </w:rPr>
        <w:t>YES</w:t>
      </w:r>
    </w:p>
    <w:p w14:paraId="1B92C609" w14:textId="77777777" w:rsidR="00B20F61" w:rsidRPr="0033268C" w:rsidRDefault="00B20F61" w:rsidP="00B20F61">
      <w:pPr>
        <w:pStyle w:val="ListParagraph"/>
        <w:numPr>
          <w:ilvl w:val="0"/>
          <w:numId w:val="27"/>
        </w:numPr>
        <w:spacing w:after="0" w:line="240" w:lineRule="auto"/>
        <w:rPr>
          <w:rFonts w:cstheme="minorHAnsi"/>
          <w:color w:val="000000"/>
          <w:szCs w:val="24"/>
        </w:rPr>
      </w:pPr>
      <w:r w:rsidRPr="0033268C">
        <w:rPr>
          <w:rFonts w:cstheme="minorHAnsi"/>
          <w:color w:val="000000"/>
          <w:szCs w:val="24"/>
        </w:rPr>
        <w:t>NO</w:t>
      </w:r>
    </w:p>
    <w:p w14:paraId="68C3FE57" w14:textId="77777777" w:rsidR="00B20F61" w:rsidRPr="0033268C" w:rsidRDefault="00B20F61" w:rsidP="00B20F61">
      <w:pPr>
        <w:pStyle w:val="ListParagraph"/>
        <w:spacing w:after="0" w:line="240" w:lineRule="auto"/>
        <w:rPr>
          <w:rFonts w:cstheme="minorHAnsi"/>
          <w:color w:val="000000"/>
          <w:szCs w:val="24"/>
        </w:rPr>
      </w:pPr>
    </w:p>
    <w:p w14:paraId="42013CDA" w14:textId="512DB27C" w:rsidR="00B20F61" w:rsidRPr="0033268C" w:rsidRDefault="00B20F61" w:rsidP="00B20F61">
      <w:pPr>
        <w:spacing w:after="0" w:line="240" w:lineRule="auto"/>
        <w:rPr>
          <w:rFonts w:cstheme="minorHAnsi"/>
          <w:color w:val="000000"/>
          <w:szCs w:val="24"/>
        </w:rPr>
      </w:pPr>
      <w:r w:rsidRPr="0033268C">
        <w:rPr>
          <w:rFonts w:cstheme="minorHAnsi"/>
          <w:color w:val="000000"/>
          <w:szCs w:val="24"/>
        </w:rPr>
        <w:t>7.</w:t>
      </w:r>
      <w:r w:rsidR="003B3CE8">
        <w:rPr>
          <w:rFonts w:cstheme="minorHAnsi"/>
          <w:color w:val="000000"/>
          <w:szCs w:val="24"/>
        </w:rPr>
        <w:t xml:space="preserve"> </w:t>
      </w:r>
      <w:r w:rsidRPr="0033268C">
        <w:rPr>
          <w:rFonts w:cstheme="minorHAnsi"/>
          <w:color w:val="000000"/>
          <w:szCs w:val="24"/>
        </w:rPr>
        <w:t>If you currently work in nursing, what is your role?</w:t>
      </w:r>
    </w:p>
    <w:p w14:paraId="44884A97" w14:textId="77777777" w:rsidR="00B20F61" w:rsidRPr="0033268C" w:rsidRDefault="00B20F61" w:rsidP="00B20F61">
      <w:pPr>
        <w:pStyle w:val="ListParagraph"/>
        <w:numPr>
          <w:ilvl w:val="0"/>
          <w:numId w:val="28"/>
        </w:numPr>
        <w:spacing w:after="0" w:line="240" w:lineRule="auto"/>
        <w:rPr>
          <w:rFonts w:cstheme="minorHAnsi"/>
          <w:color w:val="000000"/>
          <w:szCs w:val="24"/>
        </w:rPr>
      </w:pPr>
      <w:r w:rsidRPr="0033268C">
        <w:rPr>
          <w:rFonts w:cstheme="minorHAnsi"/>
          <w:color w:val="000000"/>
          <w:szCs w:val="24"/>
        </w:rPr>
        <w:t>RPN</w:t>
      </w:r>
    </w:p>
    <w:p w14:paraId="3BA26310" w14:textId="77777777" w:rsidR="00B20F61" w:rsidRPr="0033268C" w:rsidRDefault="00B20F61" w:rsidP="00B20F61">
      <w:pPr>
        <w:pStyle w:val="ListParagraph"/>
        <w:numPr>
          <w:ilvl w:val="0"/>
          <w:numId w:val="28"/>
        </w:numPr>
        <w:spacing w:after="0" w:line="240" w:lineRule="auto"/>
        <w:rPr>
          <w:rFonts w:cstheme="minorHAnsi"/>
          <w:color w:val="000000"/>
          <w:szCs w:val="24"/>
        </w:rPr>
      </w:pPr>
      <w:r w:rsidRPr="0033268C">
        <w:rPr>
          <w:rFonts w:cstheme="minorHAnsi"/>
          <w:color w:val="000000"/>
          <w:szCs w:val="24"/>
        </w:rPr>
        <w:t>PSW</w:t>
      </w:r>
    </w:p>
    <w:p w14:paraId="5FBF3F57" w14:textId="77777777" w:rsidR="00B20F61" w:rsidRPr="0033268C" w:rsidRDefault="00B20F61" w:rsidP="00B20F61">
      <w:pPr>
        <w:pStyle w:val="ListParagraph"/>
        <w:numPr>
          <w:ilvl w:val="0"/>
          <w:numId w:val="28"/>
        </w:numPr>
        <w:spacing w:after="0" w:line="240" w:lineRule="auto"/>
        <w:rPr>
          <w:rFonts w:cstheme="minorHAnsi"/>
          <w:color w:val="000000"/>
          <w:szCs w:val="24"/>
        </w:rPr>
      </w:pPr>
      <w:r w:rsidRPr="0033268C">
        <w:rPr>
          <w:rFonts w:cstheme="minorHAnsi"/>
          <w:color w:val="000000"/>
          <w:szCs w:val="24"/>
        </w:rPr>
        <w:t>Unit Clerk</w:t>
      </w:r>
    </w:p>
    <w:p w14:paraId="46EDE757" w14:textId="77777777" w:rsidR="00B20F61" w:rsidRPr="0033268C" w:rsidRDefault="00B20F61" w:rsidP="00B20F61">
      <w:pPr>
        <w:pStyle w:val="ListParagraph"/>
        <w:numPr>
          <w:ilvl w:val="0"/>
          <w:numId w:val="28"/>
        </w:numPr>
        <w:spacing w:after="0" w:line="240" w:lineRule="auto"/>
        <w:rPr>
          <w:rFonts w:cstheme="minorHAnsi"/>
          <w:color w:val="000000"/>
          <w:szCs w:val="24"/>
        </w:rPr>
      </w:pPr>
      <w:r w:rsidRPr="0033268C">
        <w:rPr>
          <w:rFonts w:cstheme="minorHAnsi"/>
          <w:color w:val="000000"/>
          <w:szCs w:val="24"/>
        </w:rPr>
        <w:t>Please specify_________________</w:t>
      </w:r>
    </w:p>
    <w:p w14:paraId="2FD0BC50" w14:textId="77777777" w:rsidR="00B20F61" w:rsidRPr="0033268C" w:rsidRDefault="00B20F61" w:rsidP="00B20F61">
      <w:pPr>
        <w:spacing w:after="0" w:line="240" w:lineRule="auto"/>
        <w:rPr>
          <w:rFonts w:cstheme="minorHAnsi"/>
          <w:color w:val="000000"/>
          <w:szCs w:val="24"/>
        </w:rPr>
      </w:pPr>
    </w:p>
    <w:p w14:paraId="75D51C61" w14:textId="77777777" w:rsidR="00B20F61" w:rsidRPr="0033268C" w:rsidRDefault="00B20F61" w:rsidP="00B20F61">
      <w:pPr>
        <w:spacing w:line="240" w:lineRule="auto"/>
        <w:rPr>
          <w:rFonts w:cstheme="minorHAnsi"/>
          <w:color w:val="000000"/>
          <w:szCs w:val="24"/>
        </w:rPr>
      </w:pPr>
      <w:r w:rsidRPr="0033268C">
        <w:rPr>
          <w:rFonts w:cstheme="minorHAnsi"/>
          <w:color w:val="000000"/>
          <w:szCs w:val="24"/>
        </w:rPr>
        <w:t>8. If you currently work in nursing, what is your employment status?</w:t>
      </w:r>
    </w:p>
    <w:p w14:paraId="0BAEB4D8" w14:textId="77777777" w:rsidR="00B20F61" w:rsidRPr="0033268C" w:rsidRDefault="00B20F61" w:rsidP="0033268C">
      <w:pPr>
        <w:ind w:left="720"/>
        <w:rPr>
          <w:rFonts w:cstheme="minorHAnsi"/>
          <w:color w:val="000000"/>
          <w:szCs w:val="24"/>
        </w:rPr>
      </w:pPr>
      <w:r w:rsidRPr="0033268C">
        <w:rPr>
          <w:rFonts w:cstheme="minorHAnsi"/>
          <w:color w:val="000000"/>
          <w:szCs w:val="24"/>
        </w:rPr>
        <w:t>a. Full-time</w:t>
      </w:r>
    </w:p>
    <w:p w14:paraId="485C82D5" w14:textId="77777777" w:rsidR="00B20F61" w:rsidRPr="0033268C" w:rsidRDefault="00B20F61" w:rsidP="0033268C">
      <w:pPr>
        <w:ind w:left="720"/>
        <w:rPr>
          <w:rFonts w:cstheme="minorHAnsi"/>
          <w:color w:val="000000"/>
          <w:szCs w:val="24"/>
        </w:rPr>
      </w:pPr>
      <w:r w:rsidRPr="0033268C">
        <w:rPr>
          <w:rFonts w:cstheme="minorHAnsi"/>
          <w:color w:val="000000"/>
          <w:szCs w:val="24"/>
        </w:rPr>
        <w:t>b.  Part-time</w:t>
      </w:r>
    </w:p>
    <w:p w14:paraId="20140058" w14:textId="77777777" w:rsidR="00B20F61" w:rsidRPr="0033268C" w:rsidRDefault="00B20F61" w:rsidP="0033268C">
      <w:pPr>
        <w:ind w:left="720"/>
        <w:rPr>
          <w:rFonts w:cstheme="minorHAnsi"/>
          <w:color w:val="000000"/>
          <w:szCs w:val="24"/>
        </w:rPr>
      </w:pPr>
      <w:r w:rsidRPr="0033268C">
        <w:rPr>
          <w:rFonts w:cstheme="minorHAnsi"/>
          <w:color w:val="000000"/>
          <w:szCs w:val="24"/>
        </w:rPr>
        <w:t>c.  Casual</w:t>
      </w:r>
    </w:p>
    <w:p w14:paraId="3A5DF714" w14:textId="77777777" w:rsidR="00B20F61" w:rsidRPr="0033268C" w:rsidRDefault="00B20F61" w:rsidP="0033268C">
      <w:pPr>
        <w:ind w:left="720"/>
        <w:rPr>
          <w:rFonts w:cstheme="minorHAnsi"/>
          <w:color w:val="000000"/>
          <w:szCs w:val="24"/>
        </w:rPr>
      </w:pPr>
      <w:r w:rsidRPr="0033268C">
        <w:rPr>
          <w:rFonts w:cstheme="minorHAnsi"/>
          <w:color w:val="000000"/>
          <w:szCs w:val="24"/>
        </w:rPr>
        <w:t>d. Not applicable</w:t>
      </w:r>
    </w:p>
    <w:p w14:paraId="41DC7C34" w14:textId="77777777" w:rsidR="00B20F61" w:rsidRPr="0033268C" w:rsidRDefault="00B20F61" w:rsidP="00B20F61">
      <w:pPr>
        <w:rPr>
          <w:rFonts w:cstheme="minorHAnsi"/>
          <w:color w:val="000000"/>
          <w:szCs w:val="24"/>
        </w:rPr>
      </w:pPr>
      <w:r w:rsidRPr="0033268C">
        <w:rPr>
          <w:rFonts w:cstheme="minorHAnsi"/>
          <w:color w:val="000000"/>
          <w:szCs w:val="24"/>
        </w:rPr>
        <w:t xml:space="preserve">9. A mentor is </w:t>
      </w:r>
      <w:r w:rsidRPr="0033268C">
        <w:rPr>
          <w:rFonts w:cstheme="minorHAnsi"/>
          <w:szCs w:val="24"/>
        </w:rPr>
        <w:t xml:space="preserve">an experienced and trusted adviser: </w:t>
      </w:r>
      <w:r w:rsidRPr="0033268C">
        <w:rPr>
          <w:rFonts w:cstheme="minorHAnsi"/>
          <w:color w:val="000000"/>
          <w:szCs w:val="24"/>
        </w:rPr>
        <w:t>Have you ever had a mentor?</w:t>
      </w:r>
    </w:p>
    <w:p w14:paraId="4295AABC"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lastRenderedPageBreak/>
        <w:t>a. YES</w:t>
      </w:r>
    </w:p>
    <w:p w14:paraId="02C3D1F5"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b. NO</w:t>
      </w:r>
    </w:p>
    <w:p w14:paraId="2D5A4772" w14:textId="77777777" w:rsidR="00B20F61" w:rsidRPr="0033268C" w:rsidRDefault="00B20F61" w:rsidP="00B20F61">
      <w:pPr>
        <w:rPr>
          <w:rFonts w:cstheme="minorHAnsi"/>
          <w:szCs w:val="24"/>
        </w:rPr>
      </w:pPr>
      <w:r w:rsidRPr="0033268C">
        <w:rPr>
          <w:rFonts w:cstheme="minorHAnsi"/>
          <w:color w:val="000000"/>
          <w:szCs w:val="24"/>
        </w:rPr>
        <w:t xml:space="preserve">10. </w:t>
      </w:r>
      <w:r w:rsidRPr="0033268C">
        <w:rPr>
          <w:rFonts w:cstheme="minorHAnsi"/>
          <w:szCs w:val="24"/>
        </w:rPr>
        <w:t xml:space="preserve">If you have had a mentor in the past, did you enjoy your mentorship experience? </w:t>
      </w:r>
    </w:p>
    <w:p w14:paraId="7B73B708" w14:textId="77777777" w:rsidR="00B20F61" w:rsidRPr="0033268C" w:rsidRDefault="00B20F61" w:rsidP="0033268C">
      <w:pPr>
        <w:ind w:left="720"/>
        <w:rPr>
          <w:rFonts w:cstheme="minorHAnsi"/>
          <w:szCs w:val="24"/>
        </w:rPr>
      </w:pPr>
      <w:r w:rsidRPr="0033268C">
        <w:rPr>
          <w:rFonts w:cstheme="minorHAnsi"/>
          <w:szCs w:val="24"/>
        </w:rPr>
        <w:t>a. YES</w:t>
      </w:r>
    </w:p>
    <w:p w14:paraId="21419DDA" w14:textId="77777777" w:rsidR="00B20F61" w:rsidRPr="0033268C" w:rsidRDefault="00B20F61" w:rsidP="0033268C">
      <w:pPr>
        <w:ind w:left="720"/>
        <w:rPr>
          <w:rFonts w:cstheme="minorHAnsi"/>
          <w:szCs w:val="24"/>
        </w:rPr>
      </w:pPr>
      <w:r w:rsidRPr="0033268C">
        <w:rPr>
          <w:rFonts w:cstheme="minorHAnsi"/>
          <w:szCs w:val="24"/>
        </w:rPr>
        <w:t>b. NO</w:t>
      </w:r>
    </w:p>
    <w:p w14:paraId="6D51760E" w14:textId="3F402E70" w:rsidR="00B20F61" w:rsidRPr="0033268C" w:rsidRDefault="00B20F61" w:rsidP="00B20F61">
      <w:pPr>
        <w:rPr>
          <w:rFonts w:cstheme="minorHAnsi"/>
          <w:szCs w:val="24"/>
        </w:rPr>
      </w:pPr>
      <w:r w:rsidRPr="0033268C">
        <w:rPr>
          <w:rFonts w:cstheme="minorHAnsi"/>
          <w:szCs w:val="24"/>
        </w:rPr>
        <w:t>10 (</w:t>
      </w:r>
      <w:proofErr w:type="spellStart"/>
      <w:r w:rsidRPr="0033268C">
        <w:rPr>
          <w:rFonts w:cstheme="minorHAnsi"/>
          <w:szCs w:val="24"/>
        </w:rPr>
        <w:t>i</w:t>
      </w:r>
      <w:proofErr w:type="spellEnd"/>
      <w:r w:rsidRPr="0033268C">
        <w:rPr>
          <w:rFonts w:cstheme="minorHAnsi"/>
          <w:szCs w:val="24"/>
        </w:rPr>
        <w:t>) In a few words, please describe why you did or didn’t enjoy your mentorship experience.</w:t>
      </w:r>
      <w:r w:rsidR="0033268C">
        <w:rPr>
          <w:rFonts w:cstheme="minorHAnsi"/>
          <w:szCs w:val="24"/>
        </w:rPr>
        <w:t xml:space="preserve"> </w:t>
      </w:r>
      <w:r w:rsidRPr="0033268C">
        <w:rPr>
          <w:rFonts w:cstheme="minorHAnsi"/>
          <w:szCs w:val="24"/>
        </w:rPr>
        <w:t>________________</w:t>
      </w:r>
    </w:p>
    <w:p w14:paraId="692AEA53" w14:textId="77777777" w:rsidR="00B20F61" w:rsidRPr="0033268C" w:rsidRDefault="00B20F61" w:rsidP="00B20F61">
      <w:pPr>
        <w:rPr>
          <w:rFonts w:cstheme="minorHAnsi"/>
          <w:color w:val="000000"/>
          <w:szCs w:val="24"/>
        </w:rPr>
      </w:pPr>
      <w:r w:rsidRPr="0033268C">
        <w:rPr>
          <w:rFonts w:cstheme="minorHAnsi"/>
          <w:color w:val="000000"/>
          <w:szCs w:val="24"/>
        </w:rPr>
        <w:t>11. Have you ever had an e-mentor (an online mentor)?</w:t>
      </w:r>
    </w:p>
    <w:p w14:paraId="2E6C5A14"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a. YES</w:t>
      </w:r>
    </w:p>
    <w:p w14:paraId="0DC888A3"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b. NO</w:t>
      </w:r>
    </w:p>
    <w:p w14:paraId="612E80BF" w14:textId="77777777" w:rsidR="00B20F61" w:rsidRPr="0033268C" w:rsidRDefault="00B20F61" w:rsidP="00B20F61">
      <w:pPr>
        <w:rPr>
          <w:rFonts w:cstheme="minorHAnsi"/>
          <w:szCs w:val="24"/>
        </w:rPr>
      </w:pPr>
      <w:r w:rsidRPr="0033268C">
        <w:rPr>
          <w:rFonts w:cstheme="minorHAnsi"/>
          <w:szCs w:val="24"/>
        </w:rPr>
        <w:t xml:space="preserve">12. If you have had an e-mentor in the past, did you enjoy your online mentorship experience? </w:t>
      </w:r>
    </w:p>
    <w:p w14:paraId="500E0DAE" w14:textId="77777777" w:rsidR="00B20F61" w:rsidRPr="0033268C" w:rsidRDefault="00B20F61" w:rsidP="0033268C">
      <w:pPr>
        <w:ind w:left="720"/>
        <w:rPr>
          <w:rFonts w:cstheme="minorHAnsi"/>
          <w:szCs w:val="24"/>
        </w:rPr>
      </w:pPr>
      <w:r w:rsidRPr="0033268C">
        <w:rPr>
          <w:rFonts w:cstheme="minorHAnsi"/>
          <w:szCs w:val="24"/>
        </w:rPr>
        <w:t>a. YES</w:t>
      </w:r>
    </w:p>
    <w:p w14:paraId="462FB470" w14:textId="77777777" w:rsidR="00B20F61" w:rsidRPr="0033268C" w:rsidRDefault="00B20F61" w:rsidP="0033268C">
      <w:pPr>
        <w:ind w:left="720"/>
        <w:rPr>
          <w:rFonts w:cstheme="minorHAnsi"/>
          <w:szCs w:val="24"/>
        </w:rPr>
      </w:pPr>
      <w:r w:rsidRPr="0033268C">
        <w:rPr>
          <w:rFonts w:cstheme="minorHAnsi"/>
          <w:szCs w:val="24"/>
        </w:rPr>
        <w:t>b. NO</w:t>
      </w:r>
    </w:p>
    <w:p w14:paraId="13BAB2C2" w14:textId="77777777" w:rsidR="0033268C" w:rsidRDefault="00B20F61" w:rsidP="00B20F61">
      <w:pPr>
        <w:rPr>
          <w:rFonts w:cstheme="minorHAnsi"/>
          <w:szCs w:val="24"/>
        </w:rPr>
      </w:pPr>
      <w:r w:rsidRPr="0033268C">
        <w:rPr>
          <w:rFonts w:cstheme="minorHAnsi"/>
          <w:szCs w:val="24"/>
        </w:rPr>
        <w:t>12 (</w:t>
      </w:r>
      <w:proofErr w:type="spellStart"/>
      <w:r w:rsidRPr="0033268C">
        <w:rPr>
          <w:rFonts w:cstheme="minorHAnsi"/>
          <w:szCs w:val="24"/>
        </w:rPr>
        <w:t>i</w:t>
      </w:r>
      <w:proofErr w:type="spellEnd"/>
      <w:r w:rsidRPr="0033268C">
        <w:rPr>
          <w:rFonts w:cstheme="minorHAnsi"/>
          <w:szCs w:val="24"/>
        </w:rPr>
        <w:t>) In a few words, please describe why you did or didn’t enjoy your online mentorship experience.</w:t>
      </w:r>
    </w:p>
    <w:p w14:paraId="2F29F991" w14:textId="06916ACB" w:rsidR="00B20F61" w:rsidRPr="0033268C" w:rsidRDefault="00B20F61" w:rsidP="00B20F61">
      <w:pPr>
        <w:rPr>
          <w:rFonts w:cstheme="minorHAnsi"/>
          <w:szCs w:val="24"/>
        </w:rPr>
      </w:pPr>
      <w:r w:rsidRPr="0033268C">
        <w:rPr>
          <w:rFonts w:cstheme="minorHAnsi"/>
          <w:szCs w:val="24"/>
        </w:rPr>
        <w:t>_________________</w:t>
      </w:r>
    </w:p>
    <w:p w14:paraId="7857F116" w14:textId="7C687B1D" w:rsidR="00B20F61" w:rsidRPr="0033268C" w:rsidRDefault="00B20F61" w:rsidP="00B20F61">
      <w:pPr>
        <w:rPr>
          <w:rFonts w:cstheme="minorHAnsi"/>
          <w:color w:val="000000"/>
          <w:szCs w:val="24"/>
        </w:rPr>
      </w:pPr>
      <w:r w:rsidRPr="0033268C">
        <w:rPr>
          <w:rFonts w:cstheme="minorHAnsi"/>
          <w:color w:val="000000"/>
          <w:szCs w:val="24"/>
        </w:rPr>
        <w:t xml:space="preserve">13. </w:t>
      </w:r>
      <w:bookmarkEnd w:id="7"/>
      <w:r w:rsidRPr="0033268C">
        <w:rPr>
          <w:rFonts w:cstheme="minorHAnsi"/>
          <w:color w:val="000000"/>
          <w:szCs w:val="24"/>
        </w:rPr>
        <w:t xml:space="preserve">What type of nursing would you like to work in? </w:t>
      </w:r>
      <w:r w:rsidRPr="0033268C">
        <w:rPr>
          <w:rFonts w:cstheme="minorHAnsi"/>
          <w:color w:val="000000"/>
          <w:szCs w:val="24"/>
          <w:u w:val="single"/>
        </w:rPr>
        <w:t>Select all that apply.</w:t>
      </w:r>
    </w:p>
    <w:p w14:paraId="60C8C8C9"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a. Medicine</w:t>
      </w:r>
    </w:p>
    <w:p w14:paraId="11CBA129"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 xml:space="preserve">b. </w:t>
      </w:r>
      <w:proofErr w:type="spellStart"/>
      <w:r w:rsidRPr="0033268C">
        <w:rPr>
          <w:rFonts w:cstheme="minorHAnsi"/>
          <w:color w:val="000000"/>
          <w:szCs w:val="24"/>
          <w:lang w:val="pt-BR"/>
        </w:rPr>
        <w:t>Surgical</w:t>
      </w:r>
      <w:proofErr w:type="spellEnd"/>
    </w:p>
    <w:p w14:paraId="4BF26913"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 xml:space="preserve">c. </w:t>
      </w:r>
      <w:proofErr w:type="spellStart"/>
      <w:r w:rsidRPr="0033268C">
        <w:rPr>
          <w:rFonts w:cstheme="minorHAnsi"/>
          <w:color w:val="000000"/>
          <w:szCs w:val="24"/>
          <w:lang w:val="pt-BR"/>
        </w:rPr>
        <w:t>Emergency</w:t>
      </w:r>
      <w:proofErr w:type="spellEnd"/>
    </w:p>
    <w:p w14:paraId="2DB5ED2C"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d. ICU/CCU</w:t>
      </w:r>
    </w:p>
    <w:p w14:paraId="375880B5"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 xml:space="preserve">e. </w:t>
      </w:r>
      <w:proofErr w:type="spellStart"/>
      <w:r w:rsidRPr="0033268C">
        <w:rPr>
          <w:rFonts w:cstheme="minorHAnsi"/>
          <w:color w:val="000000"/>
          <w:szCs w:val="24"/>
          <w:lang w:val="pt-BR"/>
        </w:rPr>
        <w:t>Maternity</w:t>
      </w:r>
      <w:proofErr w:type="spellEnd"/>
    </w:p>
    <w:p w14:paraId="594E83C8" w14:textId="77777777" w:rsidR="00B20F61" w:rsidRPr="0033268C" w:rsidRDefault="00B20F61" w:rsidP="0033268C">
      <w:pPr>
        <w:spacing w:line="240" w:lineRule="auto"/>
        <w:ind w:left="720"/>
        <w:rPr>
          <w:rFonts w:cstheme="minorHAnsi"/>
          <w:color w:val="000000"/>
          <w:szCs w:val="24"/>
          <w:lang w:val="pt-BR"/>
        </w:rPr>
      </w:pPr>
      <w:r w:rsidRPr="0033268C">
        <w:rPr>
          <w:rFonts w:cstheme="minorHAnsi"/>
          <w:color w:val="000000"/>
          <w:szCs w:val="24"/>
          <w:lang w:val="pt-BR"/>
        </w:rPr>
        <w:t xml:space="preserve">f. </w:t>
      </w:r>
      <w:proofErr w:type="spellStart"/>
      <w:r w:rsidRPr="0033268C">
        <w:rPr>
          <w:rFonts w:cstheme="minorHAnsi"/>
          <w:color w:val="000000"/>
          <w:szCs w:val="24"/>
          <w:lang w:val="pt-BR"/>
        </w:rPr>
        <w:t>Pediatrics</w:t>
      </w:r>
      <w:proofErr w:type="spellEnd"/>
    </w:p>
    <w:p w14:paraId="34227C4E"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g. Mental Health</w:t>
      </w:r>
    </w:p>
    <w:p w14:paraId="2A077E59"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h. Neonatal</w:t>
      </w:r>
    </w:p>
    <w:p w14:paraId="7C86F724" w14:textId="77777777" w:rsidR="00B20F61" w:rsidRPr="0033268C" w:rsidRDefault="00B20F61" w:rsidP="0033268C">
      <w:pPr>
        <w:spacing w:line="240" w:lineRule="auto"/>
        <w:ind w:left="720"/>
        <w:rPr>
          <w:rFonts w:cstheme="minorHAnsi"/>
          <w:color w:val="000000"/>
          <w:szCs w:val="24"/>
        </w:rPr>
      </w:pPr>
      <w:proofErr w:type="spellStart"/>
      <w:r w:rsidRPr="0033268C">
        <w:rPr>
          <w:rFonts w:cstheme="minorHAnsi"/>
          <w:color w:val="000000"/>
          <w:szCs w:val="24"/>
        </w:rPr>
        <w:t>i</w:t>
      </w:r>
      <w:proofErr w:type="spellEnd"/>
      <w:r w:rsidRPr="0033268C">
        <w:rPr>
          <w:rFonts w:cstheme="minorHAnsi"/>
          <w:color w:val="000000"/>
          <w:szCs w:val="24"/>
        </w:rPr>
        <w:t>. Community</w:t>
      </w:r>
    </w:p>
    <w:p w14:paraId="60C425F9"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lastRenderedPageBreak/>
        <w:t>j. Public Health</w:t>
      </w:r>
    </w:p>
    <w:p w14:paraId="5FF1B213"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k. Education</w:t>
      </w:r>
    </w:p>
    <w:p w14:paraId="56495CF7" w14:textId="77777777" w:rsidR="00B20F61" w:rsidRPr="0033268C" w:rsidRDefault="00B20F61" w:rsidP="0033268C">
      <w:pPr>
        <w:spacing w:line="240" w:lineRule="auto"/>
        <w:ind w:left="720"/>
        <w:rPr>
          <w:rFonts w:cstheme="minorHAnsi"/>
          <w:color w:val="000000"/>
          <w:szCs w:val="24"/>
        </w:rPr>
      </w:pPr>
      <w:r w:rsidRPr="0033268C">
        <w:rPr>
          <w:rFonts w:cstheme="minorHAnsi"/>
          <w:color w:val="000000"/>
          <w:szCs w:val="24"/>
        </w:rPr>
        <w:t>l.  Please specify _____________________</w:t>
      </w:r>
    </w:p>
    <w:p w14:paraId="013FC10F" w14:textId="320AB05D" w:rsidR="3E5D8142" w:rsidRDefault="3E5D8142" w:rsidP="00D15238">
      <w:pPr>
        <w:spacing w:line="240" w:lineRule="auto"/>
        <w:rPr>
          <w:color w:val="000000" w:themeColor="text1"/>
          <w:szCs w:val="24"/>
        </w:rPr>
      </w:pPr>
    </w:p>
    <w:p w14:paraId="431481B5" w14:textId="17F42A50" w:rsidR="00B20F61" w:rsidRPr="0033268C" w:rsidRDefault="002B5B68" w:rsidP="4E25F348">
      <w:pPr>
        <w:pStyle w:val="Heading4"/>
        <w:rPr>
          <w:rStyle w:val="Heading2Char"/>
        </w:rPr>
      </w:pPr>
      <w:r>
        <w:t xml:space="preserve">2.2.1. </w:t>
      </w:r>
      <w:r w:rsidR="1C5D0845">
        <w:t>SECTION B: The Short Warwick–Edinburgh Mental Well-being Scale</w:t>
      </w:r>
      <w:r w:rsidR="46D2E14F">
        <w:t xml:space="preserve"> (SWEMWBS)</w:t>
      </w:r>
    </w:p>
    <w:p w14:paraId="475F5AB8" w14:textId="35EF93C3" w:rsidR="00CA1AC2" w:rsidRPr="00F33444" w:rsidRDefault="46D2E14F" w:rsidP="4E25F348">
      <w:pPr>
        <w:rPr>
          <w:rFonts w:eastAsia="Calibri" w:cs="Calibri"/>
          <w:color w:val="181717"/>
          <w:szCs w:val="24"/>
        </w:rPr>
      </w:pPr>
      <w:r w:rsidRPr="4E25F348">
        <w:rPr>
          <w:b/>
          <w:bCs/>
        </w:rPr>
        <w:t>Introduction:</w:t>
      </w:r>
      <w:r>
        <w:t xml:space="preserve"> </w:t>
      </w:r>
      <w:r w:rsidR="3CDBD681">
        <w:t xml:space="preserve">Our </w:t>
      </w:r>
      <w:r w:rsidR="223E4837">
        <w:t xml:space="preserve">original survey included </w:t>
      </w:r>
      <w:r w:rsidR="1F04BA8C" w:rsidRPr="4E25F348">
        <w:rPr>
          <w:lang w:val="en-US"/>
        </w:rPr>
        <w:t>The Short Warwick–Edinburgh Mental Well-being Scale (</w:t>
      </w:r>
      <w:r w:rsidR="1F04BA8C">
        <w:t xml:space="preserve">SWEMWBS) which </w:t>
      </w:r>
      <w:r w:rsidR="1F04BA8C" w:rsidRPr="4E25F348">
        <w:rPr>
          <w:lang w:val="en-US"/>
        </w:rPr>
        <w:t xml:space="preserve">was used to evaluate study participant mental well-being (Shah et al., 2021; Tennant et al., 2007). </w:t>
      </w:r>
      <w:r w:rsidR="2AA39862">
        <w:t>The SWEMWBS is not available under a Creative Commons licence and therefore is not include</w:t>
      </w:r>
      <w:r w:rsidR="6C4EB5F5">
        <w:t>d</w:t>
      </w:r>
      <w:r w:rsidR="2AA39862">
        <w:t xml:space="preserve"> in this document. </w:t>
      </w:r>
      <w:r w:rsidR="223E4837">
        <w:t>This survey instrument can be accessed online</w:t>
      </w:r>
      <w:r w:rsidR="3EAD81D6">
        <w:t xml:space="preserve"> via one of the below references:</w:t>
      </w:r>
    </w:p>
    <w:p w14:paraId="11D4655F" w14:textId="1F3BCA0D" w:rsidR="2B239E01" w:rsidRDefault="2B239E01" w:rsidP="1D8E587B">
      <w:pPr>
        <w:spacing w:before="90" w:after="240" w:line="257" w:lineRule="auto"/>
        <w:ind w:left="720" w:hanging="720"/>
        <w:rPr>
          <w:rFonts w:eastAsiaTheme="minorEastAsia"/>
        </w:rPr>
      </w:pPr>
      <w:r w:rsidRPr="1D8E587B">
        <w:rPr>
          <w:rFonts w:eastAsiaTheme="minorEastAsia"/>
          <w:szCs w:val="24"/>
          <w:lang w:val="en-US"/>
        </w:rPr>
        <w:t xml:space="preserve">Shah, N., </w:t>
      </w:r>
      <w:proofErr w:type="spellStart"/>
      <w:r w:rsidRPr="1D8E587B">
        <w:rPr>
          <w:rFonts w:eastAsiaTheme="minorEastAsia"/>
          <w:szCs w:val="24"/>
          <w:lang w:val="en-US"/>
        </w:rPr>
        <w:t>Cader</w:t>
      </w:r>
      <w:proofErr w:type="spellEnd"/>
      <w:r w:rsidRPr="1D8E587B">
        <w:rPr>
          <w:rFonts w:eastAsiaTheme="minorEastAsia"/>
          <w:szCs w:val="24"/>
          <w:lang w:val="en-US"/>
        </w:rPr>
        <w:t xml:space="preserve">, M., Andrews, B. </w:t>
      </w:r>
      <w:r w:rsidRPr="1D8E587B">
        <w:rPr>
          <w:rFonts w:eastAsiaTheme="minorEastAsia"/>
          <w:i/>
          <w:iCs/>
          <w:szCs w:val="24"/>
          <w:lang w:val="en-US"/>
        </w:rPr>
        <w:t>et al.</w:t>
      </w:r>
      <w:r w:rsidRPr="1D8E587B">
        <w:rPr>
          <w:rFonts w:eastAsiaTheme="minorEastAsia"/>
          <w:szCs w:val="24"/>
          <w:lang w:val="en-US"/>
        </w:rPr>
        <w:t xml:space="preserve"> Short Warwick-Edinburgh Mental Well-being Scale (SWEMWBS): performance in a clinical sample in relation to PHQ-9 and GAD-7. </w:t>
      </w:r>
      <w:r w:rsidRPr="1D8E587B">
        <w:rPr>
          <w:rFonts w:eastAsiaTheme="minorEastAsia"/>
          <w:i/>
          <w:iCs/>
          <w:szCs w:val="24"/>
          <w:lang w:val="en-US"/>
        </w:rPr>
        <w:t>Health Qual Life Outcomes</w:t>
      </w:r>
      <w:r w:rsidRPr="1D8E587B">
        <w:rPr>
          <w:rFonts w:eastAsiaTheme="minorEastAsia"/>
          <w:szCs w:val="24"/>
          <w:lang w:val="en-US"/>
        </w:rPr>
        <w:t xml:space="preserve"> 19, 260 (2021). </w:t>
      </w:r>
      <w:hyperlink r:id="rId9">
        <w:r w:rsidRPr="1D8E587B">
          <w:rPr>
            <w:rStyle w:val="Hyperlink"/>
            <w:rFonts w:eastAsiaTheme="minorEastAsia"/>
            <w:color w:val="0563C1"/>
            <w:szCs w:val="24"/>
            <w:lang w:val="en-US"/>
          </w:rPr>
          <w:t>https://doi.org/10.1186/s12955-021-01882-x</w:t>
        </w:r>
      </w:hyperlink>
    </w:p>
    <w:p w14:paraId="28F93F4E" w14:textId="041D8A10" w:rsidR="2B239E01" w:rsidRDefault="2B239E01" w:rsidP="1D8E587B">
      <w:pPr>
        <w:spacing w:before="90" w:after="240" w:line="257" w:lineRule="auto"/>
        <w:ind w:left="720" w:hanging="720"/>
        <w:rPr>
          <w:rFonts w:eastAsiaTheme="minorEastAsia"/>
          <w:color w:val="333333"/>
          <w:szCs w:val="24"/>
          <w:lang w:val="en-US"/>
        </w:rPr>
      </w:pPr>
      <w:r w:rsidRPr="1D8E587B">
        <w:rPr>
          <w:rFonts w:eastAsiaTheme="minorEastAsia"/>
          <w:color w:val="000000" w:themeColor="text1"/>
          <w:szCs w:val="24"/>
          <w:lang w:val="en-US"/>
        </w:rPr>
        <w:t xml:space="preserve">Tennant, R., Hiller, L., Fishwick, R., Platt, S., Joseph, S., </w:t>
      </w:r>
      <w:proofErr w:type="spellStart"/>
      <w:r w:rsidRPr="1D8E587B">
        <w:rPr>
          <w:rFonts w:eastAsiaTheme="minorEastAsia"/>
          <w:color w:val="000000" w:themeColor="text1"/>
          <w:szCs w:val="24"/>
          <w:lang w:val="en-US"/>
        </w:rPr>
        <w:t>Weich</w:t>
      </w:r>
      <w:proofErr w:type="spellEnd"/>
      <w:r w:rsidRPr="1D8E587B">
        <w:rPr>
          <w:rFonts w:eastAsiaTheme="minorEastAsia"/>
          <w:color w:val="000000" w:themeColor="text1"/>
          <w:szCs w:val="24"/>
          <w:lang w:val="en-US"/>
        </w:rPr>
        <w:t xml:space="preserve">, S., Parkinson, J., Secker, J., &amp; Stewart-Brown, S. (2007). The Warwick-Edinburgh mental well-being scale (WEMWBS): Development and UK validation. </w:t>
      </w:r>
      <w:r w:rsidRPr="1D8E587B">
        <w:rPr>
          <w:rFonts w:eastAsiaTheme="minorEastAsia"/>
          <w:i/>
          <w:iCs/>
          <w:color w:val="000000" w:themeColor="text1"/>
          <w:szCs w:val="24"/>
          <w:lang w:val="en-US"/>
        </w:rPr>
        <w:t>Health and Quality of Life Outcomes</w:t>
      </w:r>
      <w:r w:rsidRPr="1D8E587B">
        <w:rPr>
          <w:rFonts w:eastAsiaTheme="minorEastAsia"/>
          <w:color w:val="000000" w:themeColor="text1"/>
          <w:szCs w:val="24"/>
          <w:lang w:val="en-US"/>
        </w:rPr>
        <w:t xml:space="preserve">, </w:t>
      </w:r>
      <w:r w:rsidRPr="1D8E587B">
        <w:rPr>
          <w:rFonts w:eastAsiaTheme="minorEastAsia"/>
          <w:i/>
          <w:iCs/>
          <w:color w:val="000000" w:themeColor="text1"/>
          <w:szCs w:val="24"/>
          <w:lang w:val="en-US"/>
        </w:rPr>
        <w:t>5</w:t>
      </w:r>
      <w:r w:rsidRPr="1D8E587B">
        <w:rPr>
          <w:rFonts w:eastAsiaTheme="minorEastAsia"/>
          <w:color w:val="000000" w:themeColor="text1"/>
          <w:szCs w:val="24"/>
          <w:lang w:val="en-US"/>
        </w:rPr>
        <w:t xml:space="preserve">(1), 63. </w:t>
      </w:r>
      <w:hyperlink r:id="rId10">
        <w:r w:rsidRPr="1D8E587B">
          <w:rPr>
            <w:rStyle w:val="Hyperlink"/>
            <w:rFonts w:eastAsiaTheme="minorEastAsia"/>
            <w:color w:val="0563C1"/>
            <w:szCs w:val="24"/>
            <w:lang w:val="en-US"/>
          </w:rPr>
          <w:t>https://doi.org/10.1186/1477-7525-5-63</w:t>
        </w:r>
      </w:hyperlink>
      <w:r w:rsidRPr="1D8E587B">
        <w:rPr>
          <w:rFonts w:eastAsiaTheme="minorEastAsia"/>
          <w:color w:val="333333"/>
          <w:szCs w:val="24"/>
          <w:lang w:val="en-US"/>
        </w:rPr>
        <w:t xml:space="preserve">  </w:t>
      </w:r>
    </w:p>
    <w:p w14:paraId="2639A56F" w14:textId="68695941" w:rsidR="00F33444" w:rsidRPr="00F33444" w:rsidRDefault="00F33444" w:rsidP="00B20F61">
      <w:pPr>
        <w:spacing w:after="0" w:line="265" w:lineRule="auto"/>
        <w:ind w:left="-5" w:hanging="10"/>
        <w:rPr>
          <w:rFonts w:eastAsia="Calibri" w:cs="Calibri"/>
          <w:bCs/>
          <w:color w:val="181717"/>
          <w:szCs w:val="24"/>
        </w:rPr>
      </w:pPr>
      <w:r w:rsidRPr="00F33444">
        <w:rPr>
          <w:rFonts w:eastAsia="Calibri" w:cs="Calibri"/>
          <w:bCs/>
          <w:color w:val="181717"/>
          <w:szCs w:val="24"/>
        </w:rPr>
        <w:t>After the students completed the SWEMWBS, they were also asked to complete the following question:</w:t>
      </w:r>
    </w:p>
    <w:p w14:paraId="2C91F359" w14:textId="763163E9" w:rsidR="00F33444" w:rsidRPr="00F33444" w:rsidRDefault="00F33444" w:rsidP="00B20F61">
      <w:pPr>
        <w:spacing w:after="0" w:line="265" w:lineRule="auto"/>
        <w:ind w:left="-5" w:hanging="10"/>
        <w:rPr>
          <w:rFonts w:eastAsia="Calibri" w:cs="Calibri"/>
          <w:bCs/>
          <w:color w:val="181717"/>
          <w:szCs w:val="24"/>
        </w:rPr>
      </w:pPr>
    </w:p>
    <w:p w14:paraId="4D63D03E" w14:textId="29F38FEA" w:rsidR="00CA1AC2" w:rsidRPr="00F33444" w:rsidRDefault="00F33444" w:rsidP="1D8E587B">
      <w:pPr>
        <w:pStyle w:val="ListParagraph"/>
        <w:numPr>
          <w:ilvl w:val="0"/>
          <w:numId w:val="46"/>
        </w:numPr>
        <w:spacing w:after="1044" w:line="265" w:lineRule="auto"/>
        <w:rPr>
          <w:rFonts w:eastAsia="Calibri" w:cs="Calibri"/>
          <w:color w:val="181717"/>
          <w:szCs w:val="24"/>
        </w:rPr>
      </w:pPr>
      <w:r w:rsidRPr="1D8E587B">
        <w:rPr>
          <w:szCs w:val="24"/>
        </w:rPr>
        <w:t xml:space="preserve">If you would like to provide </w:t>
      </w:r>
      <w:r w:rsidRPr="1D8E587B">
        <w:rPr>
          <w:rFonts w:eastAsia="Calibri"/>
          <w:color w:val="181717"/>
          <w:szCs w:val="24"/>
        </w:rPr>
        <w:t>feedback on your selections above – please do.</w:t>
      </w:r>
      <w:r w:rsidRPr="1D8E587B">
        <w:rPr>
          <w:rFonts w:eastAsia="Calibri"/>
          <w:b/>
          <w:bCs/>
          <w:color w:val="181717"/>
          <w:szCs w:val="24"/>
        </w:rPr>
        <w:t xml:space="preserve"> </w:t>
      </w:r>
      <w:r w:rsidRPr="1D8E587B">
        <w:rPr>
          <w:rFonts w:eastAsia="Calibri" w:cs="Calibri"/>
          <w:b/>
          <w:bCs/>
          <w:color w:val="181717"/>
          <w:szCs w:val="24"/>
        </w:rPr>
        <w:t xml:space="preserve"> </w:t>
      </w:r>
      <w:r w:rsidRPr="1D8E587B">
        <w:rPr>
          <w:szCs w:val="24"/>
        </w:rPr>
        <w:t>_________________________________________________________________________________________________</w:t>
      </w:r>
      <w:r w:rsidRPr="1D8E587B">
        <w:rPr>
          <w:rFonts w:eastAsia="Calibri" w:cs="Calibri"/>
          <w:color w:val="181717"/>
          <w:szCs w:val="24"/>
        </w:rPr>
        <w:t>______________________________________________</w:t>
      </w:r>
    </w:p>
    <w:p w14:paraId="52CC33DC" w14:textId="1139CA22" w:rsidR="00C73EEE" w:rsidRPr="00D16210" w:rsidRDefault="002B5B68" w:rsidP="4E25F348">
      <w:pPr>
        <w:pStyle w:val="Heading4"/>
      </w:pPr>
      <w:bookmarkStart w:id="8" w:name="_Hlk114925917"/>
      <w:r>
        <w:t xml:space="preserve">2.2.1. </w:t>
      </w:r>
      <w:r w:rsidR="1EEFF20B">
        <w:t xml:space="preserve">SECTION C: </w:t>
      </w:r>
    </w:p>
    <w:p w14:paraId="0A7FD082" w14:textId="7EEE7322" w:rsidR="00C73EEE" w:rsidRPr="00C73EEE" w:rsidRDefault="00C73EEE" w:rsidP="00C73EEE">
      <w:pPr>
        <w:rPr>
          <w:rFonts w:eastAsia="Calibri" w:cs="Calibri"/>
          <w:color w:val="181717"/>
          <w:sz w:val="20"/>
        </w:rPr>
      </w:pPr>
      <w:r w:rsidRPr="00C73EEE">
        <w:t>Below are some additional statements about your feelings and thoughts. Please choose the box which best describes your experience of each over the last 2 weeks.</w:t>
      </w:r>
    </w:p>
    <w:bookmarkEnd w:id="8"/>
    <w:tbl>
      <w:tblPr>
        <w:tblStyle w:val="TableGrid"/>
        <w:tblW w:w="0" w:type="auto"/>
        <w:tblLook w:val="04A0" w:firstRow="1" w:lastRow="0" w:firstColumn="1" w:lastColumn="0" w:noHBand="0" w:noVBand="1"/>
      </w:tblPr>
      <w:tblGrid>
        <w:gridCol w:w="3539"/>
        <w:gridCol w:w="1276"/>
        <w:gridCol w:w="1134"/>
        <w:gridCol w:w="1134"/>
        <w:gridCol w:w="1134"/>
        <w:gridCol w:w="1133"/>
      </w:tblGrid>
      <w:tr w:rsidR="00B20F61" w:rsidRPr="00D16210" w14:paraId="14594728" w14:textId="77777777" w:rsidTr="00F33444">
        <w:trPr>
          <w:cantSplit/>
          <w:tblHeader/>
        </w:trPr>
        <w:tc>
          <w:tcPr>
            <w:tcW w:w="3539" w:type="dxa"/>
          </w:tcPr>
          <w:p w14:paraId="24C880BD" w14:textId="77777777" w:rsidR="00B20F61" w:rsidRPr="00D16210" w:rsidRDefault="00B20F61">
            <w:pPr>
              <w:jc w:val="center"/>
              <w:rPr>
                <w:rFonts w:cstheme="minorHAnsi"/>
                <w:b/>
                <w:bCs/>
              </w:rPr>
            </w:pPr>
          </w:p>
          <w:p w14:paraId="3AFFA66E" w14:textId="77777777" w:rsidR="00B20F61" w:rsidRPr="00D16210" w:rsidRDefault="00B20F61">
            <w:pPr>
              <w:jc w:val="center"/>
              <w:rPr>
                <w:rFonts w:cstheme="minorHAnsi"/>
              </w:rPr>
            </w:pPr>
            <w:r w:rsidRPr="00D16210">
              <w:rPr>
                <w:rFonts w:cstheme="minorHAnsi"/>
                <w:b/>
                <w:bCs/>
              </w:rPr>
              <w:t>STATEMENTS</w:t>
            </w:r>
          </w:p>
        </w:tc>
        <w:tc>
          <w:tcPr>
            <w:tcW w:w="1276" w:type="dxa"/>
          </w:tcPr>
          <w:p w14:paraId="7CA0A6A5" w14:textId="77777777" w:rsidR="00B20F61" w:rsidRPr="00D16210" w:rsidRDefault="00B20F61">
            <w:pPr>
              <w:jc w:val="center"/>
              <w:rPr>
                <w:rFonts w:cstheme="minorHAnsi"/>
                <w:b/>
                <w:bCs/>
              </w:rPr>
            </w:pPr>
          </w:p>
          <w:p w14:paraId="3A25FC3B" w14:textId="77777777" w:rsidR="00B20F61" w:rsidRPr="00D16210" w:rsidRDefault="00B20F61">
            <w:pPr>
              <w:jc w:val="center"/>
              <w:rPr>
                <w:rFonts w:cstheme="minorHAnsi"/>
              </w:rPr>
            </w:pPr>
            <w:r w:rsidRPr="00D16210">
              <w:rPr>
                <w:rFonts w:cstheme="minorHAnsi"/>
                <w:b/>
                <w:bCs/>
              </w:rPr>
              <w:t>None of the time</w:t>
            </w:r>
          </w:p>
        </w:tc>
        <w:tc>
          <w:tcPr>
            <w:tcW w:w="1134" w:type="dxa"/>
          </w:tcPr>
          <w:p w14:paraId="5E4A39AD" w14:textId="77777777" w:rsidR="00B20F61" w:rsidRPr="00D16210" w:rsidRDefault="00B20F61">
            <w:pPr>
              <w:jc w:val="center"/>
              <w:rPr>
                <w:rFonts w:cstheme="minorHAnsi"/>
                <w:b/>
                <w:bCs/>
              </w:rPr>
            </w:pPr>
          </w:p>
          <w:p w14:paraId="60937E4F" w14:textId="77777777" w:rsidR="00B20F61" w:rsidRPr="00D16210" w:rsidRDefault="00B20F61">
            <w:pPr>
              <w:jc w:val="center"/>
              <w:rPr>
                <w:rFonts w:cstheme="minorHAnsi"/>
              </w:rPr>
            </w:pPr>
            <w:r w:rsidRPr="00D16210">
              <w:rPr>
                <w:rFonts w:cstheme="minorHAnsi"/>
                <w:b/>
                <w:bCs/>
              </w:rPr>
              <w:t>Rarely</w:t>
            </w:r>
          </w:p>
        </w:tc>
        <w:tc>
          <w:tcPr>
            <w:tcW w:w="1134" w:type="dxa"/>
          </w:tcPr>
          <w:p w14:paraId="15617C16" w14:textId="77777777" w:rsidR="00B20F61" w:rsidRPr="00D16210" w:rsidRDefault="00B20F61">
            <w:pPr>
              <w:jc w:val="center"/>
              <w:rPr>
                <w:rFonts w:cstheme="minorHAnsi"/>
                <w:b/>
                <w:bCs/>
              </w:rPr>
            </w:pPr>
          </w:p>
          <w:p w14:paraId="57E2143C" w14:textId="77777777" w:rsidR="00B20F61" w:rsidRPr="00D16210" w:rsidRDefault="00B20F61">
            <w:pPr>
              <w:jc w:val="center"/>
              <w:rPr>
                <w:rFonts w:cstheme="minorHAnsi"/>
              </w:rPr>
            </w:pPr>
            <w:r w:rsidRPr="00D16210">
              <w:rPr>
                <w:rFonts w:cstheme="minorHAnsi"/>
                <w:b/>
                <w:bCs/>
              </w:rPr>
              <w:t>Some of the time</w:t>
            </w:r>
          </w:p>
        </w:tc>
        <w:tc>
          <w:tcPr>
            <w:tcW w:w="1134" w:type="dxa"/>
          </w:tcPr>
          <w:p w14:paraId="172F1D23" w14:textId="77777777" w:rsidR="00B20F61" w:rsidRPr="00D16210" w:rsidRDefault="00B20F61">
            <w:pPr>
              <w:jc w:val="center"/>
              <w:rPr>
                <w:rFonts w:cstheme="minorHAnsi"/>
                <w:b/>
                <w:bCs/>
              </w:rPr>
            </w:pPr>
          </w:p>
          <w:p w14:paraId="057D8B4E" w14:textId="77777777" w:rsidR="00B20F61" w:rsidRPr="00D16210" w:rsidRDefault="00B20F61">
            <w:pPr>
              <w:jc w:val="center"/>
              <w:rPr>
                <w:rFonts w:cstheme="minorHAnsi"/>
              </w:rPr>
            </w:pPr>
            <w:r w:rsidRPr="00D16210">
              <w:rPr>
                <w:rFonts w:cstheme="minorHAnsi"/>
                <w:b/>
                <w:bCs/>
              </w:rPr>
              <w:t>Often</w:t>
            </w:r>
          </w:p>
        </w:tc>
        <w:tc>
          <w:tcPr>
            <w:tcW w:w="1133" w:type="dxa"/>
          </w:tcPr>
          <w:p w14:paraId="3C55DCAB" w14:textId="77777777" w:rsidR="00B20F61" w:rsidRPr="00D16210" w:rsidRDefault="00B20F61">
            <w:pPr>
              <w:jc w:val="center"/>
              <w:rPr>
                <w:rFonts w:cstheme="minorHAnsi"/>
                <w:b/>
                <w:bCs/>
              </w:rPr>
            </w:pPr>
          </w:p>
          <w:p w14:paraId="44FF61D7" w14:textId="77777777" w:rsidR="00B20F61" w:rsidRPr="00D16210" w:rsidRDefault="00B20F61">
            <w:pPr>
              <w:jc w:val="center"/>
              <w:rPr>
                <w:rFonts w:cstheme="minorHAnsi"/>
              </w:rPr>
            </w:pPr>
            <w:proofErr w:type="gramStart"/>
            <w:r w:rsidRPr="00D16210">
              <w:rPr>
                <w:rFonts w:cstheme="minorHAnsi"/>
                <w:b/>
                <w:bCs/>
              </w:rPr>
              <w:t>All of</w:t>
            </w:r>
            <w:proofErr w:type="gramEnd"/>
            <w:r w:rsidRPr="00D16210">
              <w:rPr>
                <w:rFonts w:cstheme="minorHAnsi"/>
                <w:b/>
                <w:bCs/>
              </w:rPr>
              <w:t xml:space="preserve"> the time</w:t>
            </w:r>
          </w:p>
        </w:tc>
      </w:tr>
      <w:tr w:rsidR="00B20F61" w:rsidRPr="00D16210" w14:paraId="51422C42" w14:textId="77777777">
        <w:tc>
          <w:tcPr>
            <w:tcW w:w="3539" w:type="dxa"/>
          </w:tcPr>
          <w:p w14:paraId="400B7909"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feel that I'm a person of worth, at least on an equal plane with others.</w:t>
            </w:r>
          </w:p>
        </w:tc>
        <w:tc>
          <w:tcPr>
            <w:tcW w:w="1276" w:type="dxa"/>
          </w:tcPr>
          <w:p w14:paraId="132F2E41"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140E413E"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01E9A1E6"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7AF494C5"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13FC4DD2"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C76112B" w14:textId="77777777">
        <w:tc>
          <w:tcPr>
            <w:tcW w:w="3539" w:type="dxa"/>
          </w:tcPr>
          <w:p w14:paraId="72A8B7F1"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take a positive attitude toward myself.</w:t>
            </w:r>
          </w:p>
        </w:tc>
        <w:tc>
          <w:tcPr>
            <w:tcW w:w="1276" w:type="dxa"/>
          </w:tcPr>
          <w:p w14:paraId="4DA57BD5"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608C67C7"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05762F7D"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22087AFF"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3A633F09"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0680CC8" w14:textId="77777777">
        <w:tc>
          <w:tcPr>
            <w:tcW w:w="3539" w:type="dxa"/>
          </w:tcPr>
          <w:p w14:paraId="287D4A62"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feel I use my time effectively</w:t>
            </w:r>
          </w:p>
        </w:tc>
        <w:tc>
          <w:tcPr>
            <w:tcW w:w="1276" w:type="dxa"/>
          </w:tcPr>
          <w:p w14:paraId="699B4812"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0528DCC5"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0BAA1935"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1795BD1B"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668466C9"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490E853A" w14:textId="77777777">
        <w:tc>
          <w:tcPr>
            <w:tcW w:w="3539" w:type="dxa"/>
          </w:tcPr>
          <w:p w14:paraId="32BF0D61"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keep up to date on my reading and homework assignments</w:t>
            </w:r>
          </w:p>
        </w:tc>
        <w:tc>
          <w:tcPr>
            <w:tcW w:w="1276" w:type="dxa"/>
          </w:tcPr>
          <w:p w14:paraId="667108F8"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19720C4E"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474EC9A1"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3499EF4B"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107DE6DE"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0822F1B" w14:textId="77777777">
        <w:tc>
          <w:tcPr>
            <w:tcW w:w="3539" w:type="dxa"/>
          </w:tcPr>
          <w:p w14:paraId="4D19CCD9"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plan time to relax and be with friends in my weekly schedule</w:t>
            </w:r>
          </w:p>
        </w:tc>
        <w:tc>
          <w:tcPr>
            <w:tcW w:w="1276" w:type="dxa"/>
          </w:tcPr>
          <w:p w14:paraId="71D4854F"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010B17CC"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219C9666"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0F427DC2"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04DF2B06"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F5277E8" w14:textId="77777777">
        <w:tc>
          <w:tcPr>
            <w:tcW w:w="3539" w:type="dxa"/>
          </w:tcPr>
          <w:p w14:paraId="1D55D732"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use active listening skills to understand what is important to people.</w:t>
            </w:r>
          </w:p>
        </w:tc>
        <w:tc>
          <w:tcPr>
            <w:tcW w:w="1276" w:type="dxa"/>
          </w:tcPr>
          <w:p w14:paraId="012D53BA"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42F1B088"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4D0E2075"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31FFFFA6"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44FF404C"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262F889" w14:textId="77777777">
        <w:tc>
          <w:tcPr>
            <w:tcW w:w="3539" w:type="dxa"/>
          </w:tcPr>
          <w:p w14:paraId="69CEC004"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respect others’ opinions and beliefs, even when I disagree.</w:t>
            </w:r>
          </w:p>
        </w:tc>
        <w:tc>
          <w:tcPr>
            <w:tcW w:w="1276" w:type="dxa"/>
          </w:tcPr>
          <w:p w14:paraId="3BA95742"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6A8557D7"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1887BD48"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2A753565"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6D8E2D0B"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2DEE41C4" w14:textId="77777777">
        <w:tc>
          <w:tcPr>
            <w:tcW w:w="3539" w:type="dxa"/>
          </w:tcPr>
          <w:p w14:paraId="29E544DC"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try to see conflicts from both sides.</w:t>
            </w:r>
          </w:p>
        </w:tc>
        <w:tc>
          <w:tcPr>
            <w:tcW w:w="1276" w:type="dxa"/>
          </w:tcPr>
          <w:p w14:paraId="5B8F8264"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2B8A1856"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6BD46532"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4E3B13B8"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4B704AB1"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0708CE0B" w14:textId="77777777">
        <w:tc>
          <w:tcPr>
            <w:tcW w:w="3539" w:type="dxa"/>
          </w:tcPr>
          <w:p w14:paraId="285DD166"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explore issues with others to find solutions that meet everyone’s needs</w:t>
            </w:r>
          </w:p>
        </w:tc>
        <w:tc>
          <w:tcPr>
            <w:tcW w:w="1276" w:type="dxa"/>
          </w:tcPr>
          <w:p w14:paraId="3236FDB0"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02AF154B"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11D0953F"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09FA51CE"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632113FD"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542E95F0" w14:textId="77777777">
        <w:tc>
          <w:tcPr>
            <w:tcW w:w="3539" w:type="dxa"/>
          </w:tcPr>
          <w:p w14:paraId="77D53C82"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rate myself as an effective Team Player</w:t>
            </w:r>
          </w:p>
        </w:tc>
        <w:tc>
          <w:tcPr>
            <w:tcW w:w="1276" w:type="dxa"/>
          </w:tcPr>
          <w:p w14:paraId="4A7F3020"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0C6620DB"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4507343F"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406C21B0"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0F553DC0"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76C89AC6" w14:textId="77777777">
        <w:tc>
          <w:tcPr>
            <w:tcW w:w="3539" w:type="dxa"/>
          </w:tcPr>
          <w:p w14:paraId="1A3AF1F4"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lastRenderedPageBreak/>
              <w:t>I have effective interpersonal communication skills</w:t>
            </w:r>
          </w:p>
        </w:tc>
        <w:tc>
          <w:tcPr>
            <w:tcW w:w="1276" w:type="dxa"/>
          </w:tcPr>
          <w:p w14:paraId="6260E858"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3ABE557B"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32E21D89"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2793E00C"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6F06E693" w14:textId="77777777" w:rsidR="00B20F61" w:rsidRPr="003E2CFC" w:rsidRDefault="00B20F61">
            <w:pPr>
              <w:jc w:val="center"/>
              <w:rPr>
                <w:rFonts w:cstheme="minorHAnsi"/>
                <w:szCs w:val="24"/>
              </w:rPr>
            </w:pPr>
            <w:r w:rsidRPr="003E2CFC">
              <w:rPr>
                <w:rFonts w:cstheme="minorHAnsi"/>
                <w:szCs w:val="24"/>
              </w:rPr>
              <w:t>5</w:t>
            </w:r>
          </w:p>
        </w:tc>
      </w:tr>
      <w:tr w:rsidR="00B20F61" w:rsidRPr="00D16210" w14:paraId="22AF26B9" w14:textId="77777777">
        <w:tc>
          <w:tcPr>
            <w:tcW w:w="3539" w:type="dxa"/>
          </w:tcPr>
          <w:p w14:paraId="08E68410" w14:textId="77777777" w:rsidR="00B20F61" w:rsidRPr="003E2CFC" w:rsidRDefault="00B20F61" w:rsidP="00B20F61">
            <w:pPr>
              <w:pStyle w:val="ListParagraph"/>
              <w:numPr>
                <w:ilvl w:val="0"/>
                <w:numId w:val="20"/>
              </w:numPr>
              <w:spacing w:after="200" w:line="276" w:lineRule="auto"/>
              <w:rPr>
                <w:rFonts w:cstheme="minorHAnsi"/>
                <w:szCs w:val="24"/>
              </w:rPr>
            </w:pPr>
            <w:r w:rsidRPr="003E2CFC">
              <w:rPr>
                <w:rFonts w:cstheme="minorHAnsi"/>
                <w:szCs w:val="24"/>
              </w:rPr>
              <w:t>I feel good about my academic progress</w:t>
            </w:r>
          </w:p>
        </w:tc>
        <w:tc>
          <w:tcPr>
            <w:tcW w:w="1276" w:type="dxa"/>
          </w:tcPr>
          <w:p w14:paraId="0E64FD1B" w14:textId="77777777" w:rsidR="00B20F61" w:rsidRPr="003E2CFC" w:rsidRDefault="00B20F61">
            <w:pPr>
              <w:jc w:val="center"/>
              <w:rPr>
                <w:rFonts w:cstheme="minorHAnsi"/>
                <w:szCs w:val="24"/>
              </w:rPr>
            </w:pPr>
            <w:r w:rsidRPr="003E2CFC">
              <w:rPr>
                <w:rFonts w:cstheme="minorHAnsi"/>
                <w:szCs w:val="24"/>
              </w:rPr>
              <w:t>1</w:t>
            </w:r>
          </w:p>
        </w:tc>
        <w:tc>
          <w:tcPr>
            <w:tcW w:w="1134" w:type="dxa"/>
          </w:tcPr>
          <w:p w14:paraId="534EBD7D" w14:textId="77777777" w:rsidR="00B20F61" w:rsidRPr="003E2CFC" w:rsidRDefault="00B20F61">
            <w:pPr>
              <w:jc w:val="center"/>
              <w:rPr>
                <w:rFonts w:cstheme="minorHAnsi"/>
                <w:szCs w:val="24"/>
              </w:rPr>
            </w:pPr>
            <w:r w:rsidRPr="003E2CFC">
              <w:rPr>
                <w:rFonts w:cstheme="minorHAnsi"/>
                <w:szCs w:val="24"/>
              </w:rPr>
              <w:t>2</w:t>
            </w:r>
          </w:p>
        </w:tc>
        <w:tc>
          <w:tcPr>
            <w:tcW w:w="1134" w:type="dxa"/>
          </w:tcPr>
          <w:p w14:paraId="0EC84598" w14:textId="77777777" w:rsidR="00B20F61" w:rsidRPr="003E2CFC" w:rsidRDefault="00B20F61">
            <w:pPr>
              <w:jc w:val="center"/>
              <w:rPr>
                <w:rFonts w:cstheme="minorHAnsi"/>
                <w:szCs w:val="24"/>
              </w:rPr>
            </w:pPr>
            <w:r w:rsidRPr="003E2CFC">
              <w:rPr>
                <w:rFonts w:cstheme="minorHAnsi"/>
                <w:szCs w:val="24"/>
              </w:rPr>
              <w:t>3</w:t>
            </w:r>
          </w:p>
        </w:tc>
        <w:tc>
          <w:tcPr>
            <w:tcW w:w="1134" w:type="dxa"/>
          </w:tcPr>
          <w:p w14:paraId="3422A240" w14:textId="77777777" w:rsidR="00B20F61" w:rsidRPr="003E2CFC" w:rsidRDefault="00B20F61">
            <w:pPr>
              <w:jc w:val="center"/>
              <w:rPr>
                <w:rFonts w:cstheme="minorHAnsi"/>
                <w:szCs w:val="24"/>
              </w:rPr>
            </w:pPr>
            <w:r w:rsidRPr="003E2CFC">
              <w:rPr>
                <w:rFonts w:cstheme="minorHAnsi"/>
                <w:szCs w:val="24"/>
              </w:rPr>
              <w:t>4</w:t>
            </w:r>
          </w:p>
        </w:tc>
        <w:tc>
          <w:tcPr>
            <w:tcW w:w="1133" w:type="dxa"/>
          </w:tcPr>
          <w:p w14:paraId="2FB73669" w14:textId="77777777" w:rsidR="00B20F61" w:rsidRPr="003E2CFC" w:rsidRDefault="00B20F61">
            <w:pPr>
              <w:jc w:val="center"/>
              <w:rPr>
                <w:rFonts w:cstheme="minorHAnsi"/>
                <w:szCs w:val="24"/>
              </w:rPr>
            </w:pPr>
            <w:r w:rsidRPr="003E2CFC">
              <w:rPr>
                <w:rFonts w:cstheme="minorHAnsi"/>
                <w:szCs w:val="24"/>
              </w:rPr>
              <w:t>5</w:t>
            </w:r>
          </w:p>
        </w:tc>
      </w:tr>
    </w:tbl>
    <w:p w14:paraId="346D531C" w14:textId="77777777" w:rsidR="00B20F61" w:rsidRPr="00D16210" w:rsidRDefault="00B20F61" w:rsidP="00B20F61">
      <w:pPr>
        <w:tabs>
          <w:tab w:val="left" w:pos="1558"/>
        </w:tabs>
        <w:rPr>
          <w:rFonts w:cstheme="minorHAnsi"/>
          <w:b/>
        </w:rPr>
      </w:pPr>
    </w:p>
    <w:p w14:paraId="611A3316" w14:textId="457ABA71" w:rsidR="00B20F61" w:rsidRPr="00A222FC" w:rsidRDefault="00B20F61" w:rsidP="00B20F61">
      <w:pPr>
        <w:rPr>
          <w:rFonts w:cstheme="minorHAnsi"/>
        </w:rPr>
      </w:pPr>
      <w:r w:rsidRPr="00A222FC">
        <w:rPr>
          <w:rFonts w:cstheme="minorHAnsi"/>
        </w:rPr>
        <w:t xml:space="preserve">If you would like to provide </w:t>
      </w:r>
      <w:r w:rsidRPr="00A222FC">
        <w:rPr>
          <w:rFonts w:eastAsia="Calibri" w:cstheme="minorHAnsi"/>
          <w:color w:val="181717"/>
        </w:rPr>
        <w:t>feedback on your selections above – please do.  ____________________________________________________________________________________________________________________________________________________________</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664"/>
        <w:gridCol w:w="4663"/>
        <w:gridCol w:w="33"/>
      </w:tblGrid>
      <w:tr w:rsidR="00B20F61" w:rsidRPr="00D16210" w14:paraId="21BF0098" w14:textId="77777777">
        <w:tc>
          <w:tcPr>
            <w:tcW w:w="0" w:type="auto"/>
            <w:shd w:val="clear" w:color="auto" w:fill="FFFFFF"/>
            <w:tcMar>
              <w:top w:w="0" w:type="dxa"/>
              <w:left w:w="0" w:type="dxa"/>
              <w:bottom w:w="0" w:type="dxa"/>
              <w:right w:w="0" w:type="dxa"/>
            </w:tcMar>
            <w:vAlign w:val="center"/>
            <w:hideMark/>
          </w:tcPr>
          <w:p w14:paraId="4526ABA2" w14:textId="77777777" w:rsidR="00B20F61" w:rsidRPr="00D16210" w:rsidRDefault="00B20F61">
            <w:pPr>
              <w:spacing w:after="0" w:line="240" w:lineRule="auto"/>
              <w:rPr>
                <w:rFonts w:cstheme="minorHAnsi"/>
                <w:lang w:eastAsia="en-CA"/>
              </w:rPr>
            </w:pPr>
          </w:p>
        </w:tc>
        <w:tc>
          <w:tcPr>
            <w:tcW w:w="0" w:type="auto"/>
            <w:shd w:val="clear" w:color="auto" w:fill="FFFFFF"/>
            <w:tcMar>
              <w:top w:w="0" w:type="dxa"/>
              <w:left w:w="0" w:type="dxa"/>
              <w:bottom w:w="0" w:type="dxa"/>
              <w:right w:w="0" w:type="dxa"/>
            </w:tcMar>
            <w:vAlign w:val="center"/>
            <w:hideMark/>
          </w:tcPr>
          <w:p w14:paraId="77933B1E" w14:textId="77777777" w:rsidR="00B20F61" w:rsidRPr="00D16210" w:rsidRDefault="00B20F61">
            <w:pPr>
              <w:spacing w:after="0" w:line="240" w:lineRule="auto"/>
              <w:jc w:val="right"/>
              <w:rPr>
                <w:rFonts w:cstheme="minorHAnsi"/>
                <w:color w:val="333333"/>
                <w:lang w:eastAsia="en-CA"/>
              </w:rPr>
            </w:pPr>
          </w:p>
        </w:tc>
        <w:tc>
          <w:tcPr>
            <w:tcW w:w="0" w:type="auto"/>
            <w:shd w:val="clear" w:color="auto" w:fill="FFFFFF"/>
            <w:tcMar>
              <w:top w:w="0" w:type="dxa"/>
              <w:left w:w="0" w:type="dxa"/>
              <w:bottom w:w="0" w:type="dxa"/>
              <w:right w:w="0" w:type="dxa"/>
            </w:tcMar>
            <w:vAlign w:val="center"/>
            <w:hideMark/>
          </w:tcPr>
          <w:p w14:paraId="664FE2DC" w14:textId="77777777" w:rsidR="00B20F61" w:rsidRPr="00D16210" w:rsidRDefault="00B20F61">
            <w:pPr>
              <w:spacing w:after="0" w:line="240" w:lineRule="auto"/>
              <w:jc w:val="right"/>
              <w:rPr>
                <w:rFonts w:cstheme="minorHAnsi"/>
                <w:color w:val="333333"/>
                <w:lang w:eastAsia="en-CA"/>
              </w:rPr>
            </w:pPr>
          </w:p>
        </w:tc>
      </w:tr>
      <w:tr w:rsidR="00B20F61" w:rsidRPr="00D16210" w14:paraId="3CA99ADA" w14:textId="77777777">
        <w:tc>
          <w:tcPr>
            <w:tcW w:w="0" w:type="auto"/>
            <w:gridSpan w:val="2"/>
            <w:shd w:val="clear" w:color="auto" w:fill="FFFFFF"/>
            <w:tcMar>
              <w:top w:w="0" w:type="dxa"/>
              <w:left w:w="0" w:type="dxa"/>
              <w:bottom w:w="0" w:type="dxa"/>
              <w:right w:w="0" w:type="dxa"/>
            </w:tcMar>
            <w:vAlign w:val="center"/>
            <w:hideMark/>
          </w:tcPr>
          <w:p w14:paraId="3786858F" w14:textId="77777777" w:rsidR="00B20F61" w:rsidRPr="00D16210" w:rsidRDefault="00B20F61" w:rsidP="00C73EEE">
            <w:r w:rsidRPr="00D16210">
              <w:t xml:space="preserve">What are the usual causes of stress in your life? </w:t>
            </w:r>
            <w:r w:rsidRPr="00D16210">
              <w:rPr>
                <w:u w:val="single"/>
              </w:rPr>
              <w:t>Select all that apply</w:t>
            </w:r>
            <w:r w:rsidRPr="00D16210">
              <w:t xml:space="preserve">. </w:t>
            </w:r>
          </w:p>
          <w:p w14:paraId="3EBE9D96" w14:textId="77777777" w:rsidR="00B20F61" w:rsidRPr="00D16210" w:rsidRDefault="00B20F61" w:rsidP="00C73EEE">
            <w:pPr>
              <w:ind w:left="720"/>
            </w:pPr>
            <w:r w:rsidRPr="00D16210">
              <w:t xml:space="preserve">a. Academic </w:t>
            </w:r>
          </w:p>
          <w:p w14:paraId="31B046C7" w14:textId="77777777" w:rsidR="00B20F61" w:rsidRPr="00D16210" w:rsidRDefault="00B20F61" w:rsidP="00C73EEE">
            <w:pPr>
              <w:ind w:left="720"/>
            </w:pPr>
            <w:r w:rsidRPr="00D16210">
              <w:t xml:space="preserve">b. Financial </w:t>
            </w:r>
          </w:p>
          <w:p w14:paraId="52981E7A" w14:textId="77777777" w:rsidR="00B20F61" w:rsidRPr="00D16210" w:rsidRDefault="00B20F61" w:rsidP="00C73EEE">
            <w:pPr>
              <w:ind w:left="720"/>
            </w:pPr>
            <w:r w:rsidRPr="00D16210">
              <w:t>c. Relationships</w:t>
            </w:r>
          </w:p>
          <w:p w14:paraId="30D61486" w14:textId="77777777" w:rsidR="00B20F61" w:rsidRPr="00D16210" w:rsidRDefault="00B20F61" w:rsidP="00C73EEE">
            <w:pPr>
              <w:ind w:left="720"/>
            </w:pPr>
            <w:r w:rsidRPr="00D16210">
              <w:t xml:space="preserve">d. Work </w:t>
            </w:r>
          </w:p>
          <w:p w14:paraId="1FDE293B" w14:textId="77777777" w:rsidR="00B20F61" w:rsidRPr="00D16210" w:rsidRDefault="00B20F61" w:rsidP="00C73EEE">
            <w:pPr>
              <w:ind w:left="720"/>
            </w:pPr>
            <w:r w:rsidRPr="00D16210">
              <w:t>e. Health</w:t>
            </w:r>
          </w:p>
          <w:p w14:paraId="28E07A07" w14:textId="77777777" w:rsidR="00B20F61" w:rsidRPr="00D16210" w:rsidRDefault="00B20F61" w:rsidP="00C73EEE">
            <w:pPr>
              <w:ind w:left="720"/>
            </w:pPr>
            <w:r>
              <w:t>f</w:t>
            </w:r>
            <w:r w:rsidRPr="00D16210">
              <w:t>. Time management</w:t>
            </w:r>
          </w:p>
          <w:p w14:paraId="46B61DDB" w14:textId="77777777" w:rsidR="00B20F61" w:rsidRPr="00D16210" w:rsidRDefault="00B20F61" w:rsidP="00C73EEE">
            <w:pPr>
              <w:ind w:left="720"/>
            </w:pPr>
            <w:r>
              <w:t>g</w:t>
            </w:r>
            <w:r w:rsidRPr="00D16210">
              <w:t>. Career Planning</w:t>
            </w:r>
          </w:p>
          <w:p w14:paraId="53A4470E" w14:textId="04A26032" w:rsidR="00B20F61" w:rsidRPr="00D16210" w:rsidRDefault="00B20F61" w:rsidP="00C73EEE">
            <w:pPr>
              <w:ind w:left="720"/>
            </w:pPr>
            <w:r>
              <w:t>h</w:t>
            </w:r>
            <w:r w:rsidRPr="00D16210">
              <w:t xml:space="preserve">. </w:t>
            </w:r>
            <w:r>
              <w:t>Other: Please elaborate if possible</w:t>
            </w:r>
            <w:r w:rsidR="00C73EEE">
              <w:t xml:space="preserve"> </w:t>
            </w:r>
            <w:r>
              <w:t>_____________________</w:t>
            </w:r>
          </w:p>
          <w:p w14:paraId="6046BE86" w14:textId="104F4DEE" w:rsidR="00B20F61" w:rsidRPr="00A222FC" w:rsidRDefault="00B20F61" w:rsidP="00C73EEE">
            <w:pPr>
              <w:rPr>
                <w:rFonts w:eastAsia="Calibri"/>
                <w:bCs/>
                <w:color w:val="181717"/>
              </w:rPr>
            </w:pPr>
            <w:r w:rsidRPr="00A222FC">
              <w:rPr>
                <w:rFonts w:eastAsia="Calibri"/>
                <w:bCs/>
                <w:color w:val="181717"/>
              </w:rPr>
              <w:t>Please provide your feedback on your selections above: ____________________________________________________________________________________________________________________________________________________________</w:t>
            </w:r>
          </w:p>
          <w:p w14:paraId="1507FDBD" w14:textId="77777777" w:rsidR="00B20F61" w:rsidRPr="00D16210" w:rsidRDefault="00B20F61" w:rsidP="00C73EEE"/>
        </w:tc>
        <w:tc>
          <w:tcPr>
            <w:tcW w:w="0" w:type="auto"/>
            <w:shd w:val="clear" w:color="auto" w:fill="FFFFFF"/>
            <w:vAlign w:val="center"/>
            <w:hideMark/>
          </w:tcPr>
          <w:p w14:paraId="6E9DF414" w14:textId="77777777" w:rsidR="00B20F61" w:rsidRPr="00D16210" w:rsidRDefault="00B20F61" w:rsidP="00C73EEE">
            <w:pPr>
              <w:rPr>
                <w:lang w:eastAsia="en-CA"/>
              </w:rPr>
            </w:pPr>
          </w:p>
        </w:tc>
      </w:tr>
    </w:tbl>
    <w:p w14:paraId="48F60149" w14:textId="3466F132" w:rsidR="00B20F61" w:rsidRPr="00F33444" w:rsidRDefault="00B20F61" w:rsidP="00B20F61">
      <w:r w:rsidRPr="00D16210">
        <w:t xml:space="preserve">Thank you very much for completing this Pre-Program Survey! </w:t>
      </w:r>
    </w:p>
    <w:p w14:paraId="6A55584E" w14:textId="672998BB" w:rsidR="00FE2C40" w:rsidRDefault="00FE2C40" w:rsidP="00B20F61">
      <w:pPr>
        <w:rPr>
          <w:rFonts w:cstheme="minorHAnsi"/>
          <w:i/>
          <w:iCs/>
          <w:noProof/>
          <w:sz w:val="16"/>
          <w:szCs w:val="16"/>
        </w:rPr>
      </w:pPr>
    </w:p>
    <w:p w14:paraId="209C30E0" w14:textId="603B472E" w:rsidR="00B20F61" w:rsidRPr="00D15238" w:rsidRDefault="00D15238" w:rsidP="00D15238">
      <w:pPr>
        <w:pStyle w:val="Heading3"/>
        <w:rPr>
          <w:rFonts w:cstheme="majorHAnsi"/>
        </w:rPr>
      </w:pPr>
      <w:bookmarkStart w:id="9" w:name="_Toc153879526"/>
      <w:r>
        <w:rPr>
          <w:rFonts w:cstheme="majorHAnsi"/>
        </w:rPr>
        <w:t xml:space="preserve">2.2.2. </w:t>
      </w:r>
      <w:r w:rsidR="40568A8A" w:rsidRPr="00D15238">
        <w:rPr>
          <w:rFonts w:cstheme="majorHAnsi"/>
        </w:rPr>
        <w:t>E-mentee Post-Program Survey</w:t>
      </w:r>
      <w:bookmarkEnd w:id="9"/>
      <w:r w:rsidR="40568A8A" w:rsidRPr="00D15238">
        <w:rPr>
          <w:rFonts w:cstheme="majorHAnsi"/>
        </w:rPr>
        <w:t xml:space="preserve"> </w:t>
      </w:r>
    </w:p>
    <w:p w14:paraId="230BD5AC" w14:textId="52654E5F" w:rsidR="00B20F61" w:rsidRPr="00A222FC" w:rsidRDefault="565EDF26" w:rsidP="4E25F348">
      <w:pPr>
        <w:tabs>
          <w:tab w:val="left" w:pos="1558"/>
        </w:tabs>
        <w:rPr>
          <w:rStyle w:val="normaltextrun"/>
          <w:color w:val="000000" w:themeColor="text1"/>
          <w:szCs w:val="24"/>
          <w:lang w:val="en-US"/>
        </w:rPr>
      </w:pPr>
      <w:r w:rsidRPr="4E25F348">
        <w:rPr>
          <w:b/>
          <w:bCs/>
          <w:szCs w:val="24"/>
        </w:rPr>
        <w:lastRenderedPageBreak/>
        <w:t>Introduction:</w:t>
      </w:r>
      <w:r w:rsidR="49DC9D23" w:rsidRPr="4E25F348">
        <w:rPr>
          <w:b/>
          <w:bCs/>
          <w:szCs w:val="24"/>
        </w:rPr>
        <w:t xml:space="preserve"> </w:t>
      </w:r>
      <w:r w:rsidR="49DC9D23" w:rsidRPr="4E25F348">
        <w:rPr>
          <w:rStyle w:val="normaltextrun"/>
          <w:color w:val="000000" w:themeColor="text1"/>
          <w:szCs w:val="24"/>
          <w:lang w:val="en-US"/>
        </w:rPr>
        <w:t>The following post-program survey (Includes Sections A, B, and C) were administered to the e-mentee program participants after they completed the program. The surveys were delivered via the online platform, Survey Monkey.</w:t>
      </w:r>
    </w:p>
    <w:p w14:paraId="1810E83A" w14:textId="780F104C" w:rsidR="00B20F61" w:rsidRPr="00A222FC" w:rsidRDefault="00924E4F" w:rsidP="00924E4F">
      <w:pPr>
        <w:pStyle w:val="Heading4"/>
      </w:pPr>
      <w:r>
        <w:t xml:space="preserve">2.2.2. </w:t>
      </w:r>
      <w:r w:rsidR="40568A8A" w:rsidRPr="00924E4F">
        <w:t xml:space="preserve">SECTION A:   </w:t>
      </w:r>
      <w:r w:rsidR="40568A8A">
        <w:t xml:space="preserve">  </w:t>
      </w:r>
    </w:p>
    <w:p w14:paraId="5BA9AA26" w14:textId="77777777" w:rsidR="00B20F61" w:rsidRPr="00C73EEE" w:rsidRDefault="00B20F61" w:rsidP="00C73EEE">
      <w:r w:rsidRPr="00C73EEE">
        <w:t>Please enter your study ID number____________________________</w:t>
      </w:r>
    </w:p>
    <w:p w14:paraId="16F14CAC" w14:textId="77777777" w:rsidR="00B20F61" w:rsidRPr="00C73EEE" w:rsidRDefault="00B20F61" w:rsidP="00C73EEE">
      <w:r w:rsidRPr="00C73EEE">
        <w:t>Please confirm your study ID number__________________________</w:t>
      </w:r>
    </w:p>
    <w:p w14:paraId="0D24F3D9" w14:textId="3A38C9BA" w:rsidR="00B20F61" w:rsidRPr="00924E4F" w:rsidRDefault="00924E4F" w:rsidP="00924E4F">
      <w:pPr>
        <w:pStyle w:val="Heading4"/>
      </w:pPr>
      <w:r w:rsidRPr="00924E4F">
        <w:t xml:space="preserve">2.2.2. </w:t>
      </w:r>
      <w:r w:rsidR="1C5D0845" w:rsidRPr="00924E4F">
        <w:t>SECTION B:</w:t>
      </w:r>
      <w:r w:rsidR="42B4449F" w:rsidRPr="00924E4F">
        <w:t xml:space="preserve"> </w:t>
      </w:r>
      <w:r w:rsidR="1C5D0845" w:rsidRPr="00924E4F">
        <w:t>The Short Warwick–Edinburgh Mental Well-being Scale (SWEMWBS)</w:t>
      </w:r>
    </w:p>
    <w:p w14:paraId="4BCC62FD" w14:textId="5B1D011C" w:rsidR="00B20F61" w:rsidRPr="00C73EEE" w:rsidRDefault="6763FFAA" w:rsidP="1D8E587B">
      <w:pPr>
        <w:spacing w:after="0" w:line="265" w:lineRule="auto"/>
        <w:ind w:left="-5" w:hanging="10"/>
        <w:rPr>
          <w:rFonts w:eastAsia="Calibri" w:cs="Calibri"/>
          <w:color w:val="181717"/>
          <w:szCs w:val="24"/>
        </w:rPr>
      </w:pPr>
      <w:r w:rsidRPr="1D8E587B">
        <w:rPr>
          <w:rFonts w:eastAsia="Calibri" w:cs="Calibri"/>
          <w:b/>
          <w:bCs/>
          <w:color w:val="181717"/>
          <w:szCs w:val="24"/>
        </w:rPr>
        <w:t xml:space="preserve">Introduction: </w:t>
      </w:r>
      <w:r w:rsidRPr="1D8E587B">
        <w:rPr>
          <w:rFonts w:eastAsia="Calibri" w:cs="Calibri"/>
          <w:color w:val="181717"/>
          <w:szCs w:val="24"/>
        </w:rPr>
        <w:t>The original survey included the SWEMWBS. The SWEMWBS is not available under a Creative Commons licence and therefore is not include in this document. This survey instrument can be accessed online via one of the below references:</w:t>
      </w:r>
    </w:p>
    <w:p w14:paraId="61CC6986" w14:textId="1F3BCA0D" w:rsidR="00B20F61" w:rsidRPr="00C73EEE" w:rsidRDefault="6763FFAA" w:rsidP="1D8E587B">
      <w:pPr>
        <w:spacing w:before="90" w:after="240" w:line="257" w:lineRule="auto"/>
        <w:ind w:left="720" w:hanging="720"/>
        <w:rPr>
          <w:rFonts w:eastAsiaTheme="minorEastAsia"/>
        </w:rPr>
      </w:pPr>
      <w:r w:rsidRPr="1D8E587B">
        <w:rPr>
          <w:rFonts w:eastAsiaTheme="minorEastAsia"/>
          <w:szCs w:val="24"/>
          <w:lang w:val="en-US"/>
        </w:rPr>
        <w:t xml:space="preserve">Shah, N., </w:t>
      </w:r>
      <w:proofErr w:type="spellStart"/>
      <w:r w:rsidRPr="1D8E587B">
        <w:rPr>
          <w:rFonts w:eastAsiaTheme="minorEastAsia"/>
          <w:szCs w:val="24"/>
          <w:lang w:val="en-US"/>
        </w:rPr>
        <w:t>Cader</w:t>
      </w:r>
      <w:proofErr w:type="spellEnd"/>
      <w:r w:rsidRPr="1D8E587B">
        <w:rPr>
          <w:rFonts w:eastAsiaTheme="minorEastAsia"/>
          <w:szCs w:val="24"/>
          <w:lang w:val="en-US"/>
        </w:rPr>
        <w:t xml:space="preserve">, M., Andrews, B. </w:t>
      </w:r>
      <w:r w:rsidRPr="1D8E587B">
        <w:rPr>
          <w:rFonts w:eastAsiaTheme="minorEastAsia"/>
          <w:i/>
          <w:iCs/>
          <w:szCs w:val="24"/>
          <w:lang w:val="en-US"/>
        </w:rPr>
        <w:t>et al.</w:t>
      </w:r>
      <w:r w:rsidRPr="1D8E587B">
        <w:rPr>
          <w:rFonts w:eastAsiaTheme="minorEastAsia"/>
          <w:szCs w:val="24"/>
          <w:lang w:val="en-US"/>
        </w:rPr>
        <w:t xml:space="preserve"> Short Warwick-Edinburgh Mental Well-being Scale (SWEMWBS): performance in a clinical sample in relation to PHQ-9 and GAD-7. </w:t>
      </w:r>
      <w:r w:rsidRPr="1D8E587B">
        <w:rPr>
          <w:rFonts w:eastAsiaTheme="minorEastAsia"/>
          <w:i/>
          <w:iCs/>
          <w:szCs w:val="24"/>
          <w:lang w:val="en-US"/>
        </w:rPr>
        <w:t>Health Qual Life Outcomes</w:t>
      </w:r>
      <w:r w:rsidRPr="1D8E587B">
        <w:rPr>
          <w:rFonts w:eastAsiaTheme="minorEastAsia"/>
          <w:szCs w:val="24"/>
          <w:lang w:val="en-US"/>
        </w:rPr>
        <w:t xml:space="preserve"> 19, 260 (2021). </w:t>
      </w:r>
      <w:hyperlink r:id="rId11">
        <w:r w:rsidRPr="1D8E587B">
          <w:rPr>
            <w:rStyle w:val="Hyperlink"/>
            <w:rFonts w:eastAsiaTheme="minorEastAsia"/>
            <w:color w:val="0563C1"/>
            <w:szCs w:val="24"/>
            <w:lang w:val="en-US"/>
          </w:rPr>
          <w:t>https://doi.org/10.1186/s12955-021-01882-x</w:t>
        </w:r>
      </w:hyperlink>
    </w:p>
    <w:p w14:paraId="725EA47E" w14:textId="041D8A10" w:rsidR="00B20F61" w:rsidRPr="00C73EEE" w:rsidRDefault="6763FFAA" w:rsidP="1D8E587B">
      <w:pPr>
        <w:spacing w:before="90" w:after="240" w:line="257" w:lineRule="auto"/>
        <w:ind w:left="720" w:hanging="720"/>
        <w:rPr>
          <w:rFonts w:eastAsiaTheme="minorEastAsia"/>
          <w:color w:val="333333"/>
          <w:szCs w:val="24"/>
          <w:lang w:val="en-US"/>
        </w:rPr>
      </w:pPr>
      <w:r w:rsidRPr="1D8E587B">
        <w:rPr>
          <w:rFonts w:eastAsiaTheme="minorEastAsia"/>
          <w:color w:val="000000" w:themeColor="text1"/>
          <w:szCs w:val="24"/>
          <w:lang w:val="en-US"/>
        </w:rPr>
        <w:t xml:space="preserve">Tennant, R., Hiller, L., Fishwick, R., Platt, S., Joseph, S., </w:t>
      </w:r>
      <w:proofErr w:type="spellStart"/>
      <w:r w:rsidRPr="1D8E587B">
        <w:rPr>
          <w:rFonts w:eastAsiaTheme="minorEastAsia"/>
          <w:color w:val="000000" w:themeColor="text1"/>
          <w:szCs w:val="24"/>
          <w:lang w:val="en-US"/>
        </w:rPr>
        <w:t>Weich</w:t>
      </w:r>
      <w:proofErr w:type="spellEnd"/>
      <w:r w:rsidRPr="1D8E587B">
        <w:rPr>
          <w:rFonts w:eastAsiaTheme="minorEastAsia"/>
          <w:color w:val="000000" w:themeColor="text1"/>
          <w:szCs w:val="24"/>
          <w:lang w:val="en-US"/>
        </w:rPr>
        <w:t xml:space="preserve">, S., Parkinson, J., Secker, J., &amp; Stewart-Brown, S. (2007). The Warwick-Edinburgh mental well-being scale (WEMWBS): Development and UK validation. </w:t>
      </w:r>
      <w:r w:rsidRPr="1D8E587B">
        <w:rPr>
          <w:rFonts w:eastAsiaTheme="minorEastAsia"/>
          <w:i/>
          <w:iCs/>
          <w:color w:val="000000" w:themeColor="text1"/>
          <w:szCs w:val="24"/>
          <w:lang w:val="en-US"/>
        </w:rPr>
        <w:t>Health and Quality of Life Outcomes</w:t>
      </w:r>
      <w:r w:rsidRPr="1D8E587B">
        <w:rPr>
          <w:rFonts w:eastAsiaTheme="minorEastAsia"/>
          <w:color w:val="000000" w:themeColor="text1"/>
          <w:szCs w:val="24"/>
          <w:lang w:val="en-US"/>
        </w:rPr>
        <w:t xml:space="preserve">, </w:t>
      </w:r>
      <w:r w:rsidRPr="1D8E587B">
        <w:rPr>
          <w:rFonts w:eastAsiaTheme="minorEastAsia"/>
          <w:i/>
          <w:iCs/>
          <w:color w:val="000000" w:themeColor="text1"/>
          <w:szCs w:val="24"/>
          <w:lang w:val="en-US"/>
        </w:rPr>
        <w:t>5</w:t>
      </w:r>
      <w:r w:rsidRPr="1D8E587B">
        <w:rPr>
          <w:rFonts w:eastAsiaTheme="minorEastAsia"/>
          <w:color w:val="000000" w:themeColor="text1"/>
          <w:szCs w:val="24"/>
          <w:lang w:val="en-US"/>
        </w:rPr>
        <w:t xml:space="preserve">(1), 63. </w:t>
      </w:r>
      <w:hyperlink r:id="rId12">
        <w:r w:rsidRPr="1D8E587B">
          <w:rPr>
            <w:rStyle w:val="Hyperlink"/>
            <w:rFonts w:eastAsiaTheme="minorEastAsia"/>
            <w:color w:val="0563C1"/>
            <w:szCs w:val="24"/>
            <w:lang w:val="en-US"/>
          </w:rPr>
          <w:t>https://doi.org/10.1186/1477-7525-5-63</w:t>
        </w:r>
      </w:hyperlink>
      <w:r w:rsidRPr="1D8E587B">
        <w:rPr>
          <w:rFonts w:eastAsiaTheme="minorEastAsia"/>
          <w:color w:val="333333"/>
          <w:szCs w:val="24"/>
          <w:lang w:val="en-US"/>
        </w:rPr>
        <w:t xml:space="preserve">  </w:t>
      </w:r>
    </w:p>
    <w:p w14:paraId="08F105DF" w14:textId="6B5EFEC8" w:rsidR="00B20F61" w:rsidRPr="00C73EEE" w:rsidRDefault="70DA0339" w:rsidP="3E5D8142">
      <w:pPr>
        <w:spacing w:after="0" w:line="265" w:lineRule="auto"/>
        <w:ind w:left="-5" w:hanging="10"/>
        <w:rPr>
          <w:rFonts w:eastAsia="Calibri" w:cs="Calibri"/>
          <w:color w:val="181717"/>
          <w:szCs w:val="24"/>
        </w:rPr>
      </w:pPr>
      <w:r w:rsidRPr="1D8E587B">
        <w:rPr>
          <w:rFonts w:eastAsia="Calibri" w:cs="Calibri"/>
          <w:color w:val="181717"/>
          <w:szCs w:val="24"/>
        </w:rPr>
        <w:t>After the students completed the SWEMWBS, they were also asked to complete the following question:</w:t>
      </w:r>
    </w:p>
    <w:p w14:paraId="1A87259C" w14:textId="12C566D1" w:rsidR="00B20F61" w:rsidRPr="00C73EEE" w:rsidRDefault="00B20F61" w:rsidP="3E5D8142">
      <w:pPr>
        <w:rPr>
          <w:sz w:val="20"/>
          <w:szCs w:val="20"/>
        </w:rPr>
      </w:pPr>
    </w:p>
    <w:p w14:paraId="30CED911" w14:textId="28425EEA" w:rsidR="00C73EEE" w:rsidRDefault="00B20F61" w:rsidP="1D8E587B">
      <w:pPr>
        <w:rPr>
          <w:szCs w:val="24"/>
        </w:rPr>
      </w:pPr>
      <w:r w:rsidRPr="1D8E587B">
        <w:rPr>
          <w:szCs w:val="24"/>
        </w:rPr>
        <w:t>If you would like to provide feedback on your selections above – please do.  ____________________________________________________________________________________________________________________________________________________________</w:t>
      </w:r>
    </w:p>
    <w:p w14:paraId="2DD62BE0" w14:textId="7FA46B4E" w:rsidR="00FE2C40" w:rsidRPr="00924E4F" w:rsidRDefault="00924E4F" w:rsidP="00924E4F">
      <w:pPr>
        <w:pStyle w:val="Heading4"/>
      </w:pPr>
      <w:r w:rsidRPr="00924E4F">
        <w:t xml:space="preserve">2.2.2. </w:t>
      </w:r>
      <w:r w:rsidR="1EEFF20B" w:rsidRPr="00924E4F">
        <w:t>SECTION C</w:t>
      </w:r>
      <w:r w:rsidR="00D15238" w:rsidRPr="00924E4F">
        <w:t>:</w:t>
      </w:r>
    </w:p>
    <w:p w14:paraId="3B670327" w14:textId="79F0C7BB" w:rsidR="00C73EEE" w:rsidRPr="00C73EEE" w:rsidRDefault="00C73EEE" w:rsidP="00C73EEE">
      <w:r w:rsidRPr="00A222FC">
        <w:t>Below are some additional statements about your feelings and thoughts. Please choose the box which best describes your experience of each over the last 2 weeks.</w:t>
      </w:r>
    </w:p>
    <w:tbl>
      <w:tblPr>
        <w:tblStyle w:val="TableGrid"/>
        <w:tblW w:w="0" w:type="auto"/>
        <w:tblLook w:val="04A0" w:firstRow="1" w:lastRow="0" w:firstColumn="1" w:lastColumn="0" w:noHBand="0" w:noVBand="1"/>
      </w:tblPr>
      <w:tblGrid>
        <w:gridCol w:w="3539"/>
        <w:gridCol w:w="1276"/>
        <w:gridCol w:w="1134"/>
        <w:gridCol w:w="1134"/>
        <w:gridCol w:w="1134"/>
        <w:gridCol w:w="1133"/>
      </w:tblGrid>
      <w:tr w:rsidR="00B20F61" w:rsidRPr="00A222FC" w14:paraId="3ED27024" w14:textId="77777777">
        <w:tc>
          <w:tcPr>
            <w:tcW w:w="3539" w:type="dxa"/>
          </w:tcPr>
          <w:p w14:paraId="61AC3D6E" w14:textId="77777777" w:rsidR="00B20F61" w:rsidRDefault="00B20F61">
            <w:pPr>
              <w:jc w:val="center"/>
              <w:rPr>
                <w:rFonts w:cstheme="minorHAnsi"/>
                <w:b/>
                <w:bCs/>
              </w:rPr>
            </w:pPr>
          </w:p>
          <w:p w14:paraId="27BD9A13" w14:textId="77777777" w:rsidR="00B20F61" w:rsidRPr="00A222FC" w:rsidRDefault="00B20F61">
            <w:pPr>
              <w:jc w:val="center"/>
              <w:rPr>
                <w:rFonts w:cstheme="minorHAnsi"/>
              </w:rPr>
            </w:pPr>
            <w:r w:rsidRPr="00A222FC">
              <w:rPr>
                <w:rFonts w:cstheme="minorHAnsi"/>
                <w:b/>
                <w:bCs/>
              </w:rPr>
              <w:t>STATEMENTS</w:t>
            </w:r>
          </w:p>
        </w:tc>
        <w:tc>
          <w:tcPr>
            <w:tcW w:w="1276" w:type="dxa"/>
          </w:tcPr>
          <w:p w14:paraId="2FCCA112" w14:textId="77777777" w:rsidR="00B20F61" w:rsidRPr="00A222FC" w:rsidRDefault="00B20F61">
            <w:pPr>
              <w:jc w:val="center"/>
              <w:rPr>
                <w:rFonts w:cstheme="minorHAnsi"/>
                <w:b/>
                <w:bCs/>
              </w:rPr>
            </w:pPr>
          </w:p>
          <w:p w14:paraId="584C0508" w14:textId="77777777" w:rsidR="00B20F61" w:rsidRPr="00A222FC" w:rsidRDefault="00B20F61">
            <w:pPr>
              <w:jc w:val="center"/>
              <w:rPr>
                <w:rFonts w:cstheme="minorHAnsi"/>
              </w:rPr>
            </w:pPr>
            <w:r w:rsidRPr="00A222FC">
              <w:rPr>
                <w:rFonts w:cstheme="minorHAnsi"/>
                <w:b/>
                <w:bCs/>
              </w:rPr>
              <w:t>None of the time</w:t>
            </w:r>
          </w:p>
        </w:tc>
        <w:tc>
          <w:tcPr>
            <w:tcW w:w="1134" w:type="dxa"/>
          </w:tcPr>
          <w:p w14:paraId="7769E768" w14:textId="77777777" w:rsidR="00B20F61" w:rsidRPr="00A222FC" w:rsidRDefault="00B20F61">
            <w:pPr>
              <w:jc w:val="center"/>
              <w:rPr>
                <w:rFonts w:cstheme="minorHAnsi"/>
                <w:b/>
                <w:bCs/>
              </w:rPr>
            </w:pPr>
          </w:p>
          <w:p w14:paraId="34DF8960" w14:textId="77777777" w:rsidR="00B20F61" w:rsidRPr="00A222FC" w:rsidRDefault="00B20F61">
            <w:pPr>
              <w:jc w:val="center"/>
              <w:rPr>
                <w:rFonts w:cstheme="minorHAnsi"/>
              </w:rPr>
            </w:pPr>
            <w:r w:rsidRPr="00A222FC">
              <w:rPr>
                <w:rFonts w:cstheme="minorHAnsi"/>
                <w:b/>
                <w:bCs/>
              </w:rPr>
              <w:t>Rarely</w:t>
            </w:r>
          </w:p>
        </w:tc>
        <w:tc>
          <w:tcPr>
            <w:tcW w:w="1134" w:type="dxa"/>
          </w:tcPr>
          <w:p w14:paraId="7EA606CE" w14:textId="77777777" w:rsidR="00B20F61" w:rsidRPr="00A222FC" w:rsidRDefault="00B20F61">
            <w:pPr>
              <w:jc w:val="center"/>
              <w:rPr>
                <w:rFonts w:cstheme="minorHAnsi"/>
                <w:b/>
                <w:bCs/>
              </w:rPr>
            </w:pPr>
          </w:p>
          <w:p w14:paraId="4260125C" w14:textId="77777777" w:rsidR="00B20F61" w:rsidRPr="00A222FC" w:rsidRDefault="00B20F61">
            <w:pPr>
              <w:jc w:val="center"/>
              <w:rPr>
                <w:rFonts w:cstheme="minorHAnsi"/>
              </w:rPr>
            </w:pPr>
            <w:r w:rsidRPr="00A222FC">
              <w:rPr>
                <w:rFonts w:cstheme="minorHAnsi"/>
                <w:b/>
                <w:bCs/>
              </w:rPr>
              <w:t>Some of the time</w:t>
            </w:r>
          </w:p>
        </w:tc>
        <w:tc>
          <w:tcPr>
            <w:tcW w:w="1134" w:type="dxa"/>
          </w:tcPr>
          <w:p w14:paraId="7AAD2145" w14:textId="77777777" w:rsidR="00B20F61" w:rsidRPr="00A222FC" w:rsidRDefault="00B20F61">
            <w:pPr>
              <w:jc w:val="center"/>
              <w:rPr>
                <w:rFonts w:cstheme="minorHAnsi"/>
                <w:b/>
                <w:bCs/>
              </w:rPr>
            </w:pPr>
          </w:p>
          <w:p w14:paraId="5EE249B4" w14:textId="77777777" w:rsidR="00B20F61" w:rsidRPr="00A222FC" w:rsidRDefault="00B20F61">
            <w:pPr>
              <w:jc w:val="center"/>
              <w:rPr>
                <w:rFonts w:cstheme="minorHAnsi"/>
              </w:rPr>
            </w:pPr>
            <w:r w:rsidRPr="00A222FC">
              <w:rPr>
                <w:rFonts w:cstheme="minorHAnsi"/>
                <w:b/>
                <w:bCs/>
              </w:rPr>
              <w:t>Often</w:t>
            </w:r>
          </w:p>
        </w:tc>
        <w:tc>
          <w:tcPr>
            <w:tcW w:w="1133" w:type="dxa"/>
          </w:tcPr>
          <w:p w14:paraId="2A325F20" w14:textId="77777777" w:rsidR="00B20F61" w:rsidRPr="00A222FC" w:rsidRDefault="00B20F61">
            <w:pPr>
              <w:jc w:val="center"/>
              <w:rPr>
                <w:rFonts w:cstheme="minorHAnsi"/>
                <w:b/>
                <w:bCs/>
              </w:rPr>
            </w:pPr>
          </w:p>
          <w:p w14:paraId="69781535" w14:textId="77777777" w:rsidR="00B20F61" w:rsidRPr="00A222FC" w:rsidRDefault="00B20F61">
            <w:pPr>
              <w:jc w:val="center"/>
              <w:rPr>
                <w:rFonts w:cstheme="minorHAnsi"/>
              </w:rPr>
            </w:pPr>
            <w:proofErr w:type="gramStart"/>
            <w:r w:rsidRPr="00A222FC">
              <w:rPr>
                <w:rFonts w:cstheme="minorHAnsi"/>
                <w:b/>
                <w:bCs/>
              </w:rPr>
              <w:t>All of</w:t>
            </w:r>
            <w:proofErr w:type="gramEnd"/>
            <w:r w:rsidRPr="00A222FC">
              <w:rPr>
                <w:rFonts w:cstheme="minorHAnsi"/>
                <w:b/>
                <w:bCs/>
              </w:rPr>
              <w:t xml:space="preserve"> the time</w:t>
            </w:r>
          </w:p>
        </w:tc>
      </w:tr>
      <w:tr w:rsidR="00B20F61" w:rsidRPr="00A222FC" w14:paraId="29DCED39" w14:textId="77777777">
        <w:tc>
          <w:tcPr>
            <w:tcW w:w="3539" w:type="dxa"/>
          </w:tcPr>
          <w:p w14:paraId="2A24DF69" w14:textId="129A116D" w:rsidR="00B20F61" w:rsidRPr="00C02C35" w:rsidRDefault="00B20F61" w:rsidP="00C02C35">
            <w:pPr>
              <w:pStyle w:val="ListParagraph"/>
              <w:numPr>
                <w:ilvl w:val="0"/>
                <w:numId w:val="47"/>
              </w:numPr>
              <w:rPr>
                <w:rFonts w:cstheme="minorHAnsi"/>
              </w:rPr>
            </w:pPr>
            <w:r w:rsidRPr="00C02C35">
              <w:rPr>
                <w:rFonts w:cstheme="minorHAnsi"/>
              </w:rPr>
              <w:t>I feel that I'm a person of worth, at least on an equal plane with others.</w:t>
            </w:r>
          </w:p>
        </w:tc>
        <w:tc>
          <w:tcPr>
            <w:tcW w:w="1276" w:type="dxa"/>
          </w:tcPr>
          <w:p w14:paraId="639B79D0" w14:textId="77777777" w:rsidR="00B20F61" w:rsidRPr="00A222FC" w:rsidRDefault="00B20F61">
            <w:pPr>
              <w:jc w:val="center"/>
              <w:rPr>
                <w:rFonts w:cstheme="minorHAnsi"/>
              </w:rPr>
            </w:pPr>
            <w:r w:rsidRPr="00A222FC">
              <w:rPr>
                <w:rFonts w:cstheme="minorHAnsi"/>
              </w:rPr>
              <w:t>1</w:t>
            </w:r>
          </w:p>
        </w:tc>
        <w:tc>
          <w:tcPr>
            <w:tcW w:w="1134" w:type="dxa"/>
          </w:tcPr>
          <w:p w14:paraId="5E9D0304" w14:textId="77777777" w:rsidR="00B20F61" w:rsidRPr="00A222FC" w:rsidRDefault="00B20F61">
            <w:pPr>
              <w:jc w:val="center"/>
              <w:rPr>
                <w:rFonts w:cstheme="minorHAnsi"/>
              </w:rPr>
            </w:pPr>
            <w:r w:rsidRPr="00A222FC">
              <w:rPr>
                <w:rFonts w:cstheme="minorHAnsi"/>
              </w:rPr>
              <w:t>2</w:t>
            </w:r>
          </w:p>
        </w:tc>
        <w:tc>
          <w:tcPr>
            <w:tcW w:w="1134" w:type="dxa"/>
          </w:tcPr>
          <w:p w14:paraId="4889A438" w14:textId="77777777" w:rsidR="00B20F61" w:rsidRPr="00A222FC" w:rsidRDefault="00B20F61">
            <w:pPr>
              <w:jc w:val="center"/>
              <w:rPr>
                <w:rFonts w:cstheme="minorHAnsi"/>
              </w:rPr>
            </w:pPr>
            <w:r w:rsidRPr="00A222FC">
              <w:rPr>
                <w:rFonts w:cstheme="minorHAnsi"/>
              </w:rPr>
              <w:t>3</w:t>
            </w:r>
          </w:p>
        </w:tc>
        <w:tc>
          <w:tcPr>
            <w:tcW w:w="1134" w:type="dxa"/>
          </w:tcPr>
          <w:p w14:paraId="636DC42B" w14:textId="77777777" w:rsidR="00B20F61" w:rsidRPr="00A222FC" w:rsidRDefault="00B20F61">
            <w:pPr>
              <w:jc w:val="center"/>
              <w:rPr>
                <w:rFonts w:cstheme="minorHAnsi"/>
              </w:rPr>
            </w:pPr>
            <w:r w:rsidRPr="00A222FC">
              <w:rPr>
                <w:rFonts w:cstheme="minorHAnsi"/>
              </w:rPr>
              <w:t>4</w:t>
            </w:r>
          </w:p>
        </w:tc>
        <w:tc>
          <w:tcPr>
            <w:tcW w:w="1133" w:type="dxa"/>
          </w:tcPr>
          <w:p w14:paraId="050B9EEF" w14:textId="77777777" w:rsidR="00B20F61" w:rsidRPr="00A222FC" w:rsidRDefault="00B20F61">
            <w:pPr>
              <w:jc w:val="center"/>
              <w:rPr>
                <w:rFonts w:cstheme="minorHAnsi"/>
              </w:rPr>
            </w:pPr>
            <w:r w:rsidRPr="00A222FC">
              <w:rPr>
                <w:rFonts w:cstheme="minorHAnsi"/>
              </w:rPr>
              <w:t>5</w:t>
            </w:r>
          </w:p>
        </w:tc>
      </w:tr>
      <w:tr w:rsidR="00B20F61" w:rsidRPr="00A222FC" w14:paraId="3CCD5481" w14:textId="77777777">
        <w:tc>
          <w:tcPr>
            <w:tcW w:w="3539" w:type="dxa"/>
          </w:tcPr>
          <w:p w14:paraId="1B85789A" w14:textId="7F89CF37" w:rsidR="00B20F61" w:rsidRPr="00C02C35" w:rsidRDefault="00B20F61" w:rsidP="00C02C35">
            <w:pPr>
              <w:pStyle w:val="ListParagraph"/>
              <w:numPr>
                <w:ilvl w:val="0"/>
                <w:numId w:val="47"/>
              </w:numPr>
              <w:rPr>
                <w:rFonts w:cstheme="minorHAnsi"/>
              </w:rPr>
            </w:pPr>
            <w:r w:rsidRPr="00C02C35">
              <w:rPr>
                <w:rFonts w:cstheme="minorHAnsi"/>
              </w:rPr>
              <w:lastRenderedPageBreak/>
              <w:t>I take a positive attitude toward myself.</w:t>
            </w:r>
          </w:p>
        </w:tc>
        <w:tc>
          <w:tcPr>
            <w:tcW w:w="1276" w:type="dxa"/>
          </w:tcPr>
          <w:p w14:paraId="6A707E11" w14:textId="77777777" w:rsidR="00B20F61" w:rsidRPr="00A222FC" w:rsidRDefault="00B20F61">
            <w:pPr>
              <w:jc w:val="center"/>
              <w:rPr>
                <w:rFonts w:cstheme="minorHAnsi"/>
              </w:rPr>
            </w:pPr>
            <w:r w:rsidRPr="00A222FC">
              <w:rPr>
                <w:rFonts w:cstheme="minorHAnsi"/>
              </w:rPr>
              <w:t>1</w:t>
            </w:r>
          </w:p>
        </w:tc>
        <w:tc>
          <w:tcPr>
            <w:tcW w:w="1134" w:type="dxa"/>
          </w:tcPr>
          <w:p w14:paraId="78A12F02" w14:textId="77777777" w:rsidR="00B20F61" w:rsidRPr="00A222FC" w:rsidRDefault="00B20F61">
            <w:pPr>
              <w:jc w:val="center"/>
              <w:rPr>
                <w:rFonts w:cstheme="minorHAnsi"/>
              </w:rPr>
            </w:pPr>
            <w:r w:rsidRPr="00A222FC">
              <w:rPr>
                <w:rFonts w:cstheme="minorHAnsi"/>
              </w:rPr>
              <w:t>2</w:t>
            </w:r>
          </w:p>
        </w:tc>
        <w:tc>
          <w:tcPr>
            <w:tcW w:w="1134" w:type="dxa"/>
          </w:tcPr>
          <w:p w14:paraId="5A9561F3" w14:textId="77777777" w:rsidR="00B20F61" w:rsidRPr="00A222FC" w:rsidRDefault="00B20F61">
            <w:pPr>
              <w:jc w:val="center"/>
              <w:rPr>
                <w:rFonts w:cstheme="minorHAnsi"/>
              </w:rPr>
            </w:pPr>
            <w:r w:rsidRPr="00A222FC">
              <w:rPr>
                <w:rFonts w:cstheme="minorHAnsi"/>
              </w:rPr>
              <w:t>3</w:t>
            </w:r>
          </w:p>
        </w:tc>
        <w:tc>
          <w:tcPr>
            <w:tcW w:w="1134" w:type="dxa"/>
          </w:tcPr>
          <w:p w14:paraId="2FDB9BCB" w14:textId="77777777" w:rsidR="00B20F61" w:rsidRPr="00A222FC" w:rsidRDefault="00B20F61">
            <w:pPr>
              <w:jc w:val="center"/>
              <w:rPr>
                <w:rFonts w:cstheme="minorHAnsi"/>
              </w:rPr>
            </w:pPr>
            <w:r w:rsidRPr="00A222FC">
              <w:rPr>
                <w:rFonts w:cstheme="minorHAnsi"/>
              </w:rPr>
              <w:t>4</w:t>
            </w:r>
          </w:p>
        </w:tc>
        <w:tc>
          <w:tcPr>
            <w:tcW w:w="1133" w:type="dxa"/>
          </w:tcPr>
          <w:p w14:paraId="16F47F88" w14:textId="77777777" w:rsidR="00B20F61" w:rsidRPr="00A222FC" w:rsidRDefault="00B20F61">
            <w:pPr>
              <w:jc w:val="center"/>
              <w:rPr>
                <w:rFonts w:cstheme="minorHAnsi"/>
              </w:rPr>
            </w:pPr>
            <w:r w:rsidRPr="00A222FC">
              <w:rPr>
                <w:rFonts w:cstheme="minorHAnsi"/>
              </w:rPr>
              <w:t>5</w:t>
            </w:r>
          </w:p>
        </w:tc>
      </w:tr>
      <w:tr w:rsidR="00B20F61" w:rsidRPr="00A222FC" w14:paraId="3DAEF376" w14:textId="77777777">
        <w:tc>
          <w:tcPr>
            <w:tcW w:w="3539" w:type="dxa"/>
          </w:tcPr>
          <w:p w14:paraId="2C2FB95F" w14:textId="2E94297C" w:rsidR="00B20F61" w:rsidRPr="00C02C35" w:rsidRDefault="00B20F61" w:rsidP="00C02C35">
            <w:pPr>
              <w:pStyle w:val="ListParagraph"/>
              <w:numPr>
                <w:ilvl w:val="0"/>
                <w:numId w:val="47"/>
              </w:numPr>
              <w:rPr>
                <w:rFonts w:cstheme="minorHAnsi"/>
              </w:rPr>
            </w:pPr>
            <w:r w:rsidRPr="00C02C35">
              <w:rPr>
                <w:rFonts w:cstheme="minorHAnsi"/>
              </w:rPr>
              <w:t>I feel I use my time effectively</w:t>
            </w:r>
          </w:p>
        </w:tc>
        <w:tc>
          <w:tcPr>
            <w:tcW w:w="1276" w:type="dxa"/>
          </w:tcPr>
          <w:p w14:paraId="3DE7498E" w14:textId="77777777" w:rsidR="00B20F61" w:rsidRPr="00A222FC" w:rsidRDefault="00B20F61">
            <w:pPr>
              <w:jc w:val="center"/>
              <w:rPr>
                <w:rFonts w:cstheme="minorHAnsi"/>
              </w:rPr>
            </w:pPr>
            <w:r w:rsidRPr="00A222FC">
              <w:rPr>
                <w:rFonts w:cstheme="minorHAnsi"/>
              </w:rPr>
              <w:t>1</w:t>
            </w:r>
          </w:p>
        </w:tc>
        <w:tc>
          <w:tcPr>
            <w:tcW w:w="1134" w:type="dxa"/>
          </w:tcPr>
          <w:p w14:paraId="6CFD9078" w14:textId="77777777" w:rsidR="00B20F61" w:rsidRPr="00A222FC" w:rsidRDefault="00B20F61">
            <w:pPr>
              <w:jc w:val="center"/>
              <w:rPr>
                <w:rFonts w:cstheme="minorHAnsi"/>
              </w:rPr>
            </w:pPr>
            <w:r w:rsidRPr="00A222FC">
              <w:rPr>
                <w:rFonts w:cstheme="minorHAnsi"/>
              </w:rPr>
              <w:t>2</w:t>
            </w:r>
          </w:p>
        </w:tc>
        <w:tc>
          <w:tcPr>
            <w:tcW w:w="1134" w:type="dxa"/>
          </w:tcPr>
          <w:p w14:paraId="569C3B29" w14:textId="77777777" w:rsidR="00B20F61" w:rsidRPr="00A222FC" w:rsidRDefault="00B20F61">
            <w:pPr>
              <w:jc w:val="center"/>
              <w:rPr>
                <w:rFonts w:cstheme="minorHAnsi"/>
              </w:rPr>
            </w:pPr>
            <w:r w:rsidRPr="00A222FC">
              <w:rPr>
                <w:rFonts w:cstheme="minorHAnsi"/>
              </w:rPr>
              <w:t>3</w:t>
            </w:r>
          </w:p>
        </w:tc>
        <w:tc>
          <w:tcPr>
            <w:tcW w:w="1134" w:type="dxa"/>
          </w:tcPr>
          <w:p w14:paraId="42967F91" w14:textId="77777777" w:rsidR="00B20F61" w:rsidRPr="00A222FC" w:rsidRDefault="00B20F61">
            <w:pPr>
              <w:jc w:val="center"/>
              <w:rPr>
                <w:rFonts w:cstheme="minorHAnsi"/>
              </w:rPr>
            </w:pPr>
            <w:r w:rsidRPr="00A222FC">
              <w:rPr>
                <w:rFonts w:cstheme="minorHAnsi"/>
              </w:rPr>
              <w:t>4</w:t>
            </w:r>
          </w:p>
        </w:tc>
        <w:tc>
          <w:tcPr>
            <w:tcW w:w="1133" w:type="dxa"/>
          </w:tcPr>
          <w:p w14:paraId="22A8B831" w14:textId="77777777" w:rsidR="00B20F61" w:rsidRPr="00A222FC" w:rsidRDefault="00B20F61">
            <w:pPr>
              <w:jc w:val="center"/>
              <w:rPr>
                <w:rFonts w:cstheme="minorHAnsi"/>
              </w:rPr>
            </w:pPr>
            <w:r w:rsidRPr="00A222FC">
              <w:rPr>
                <w:rFonts w:cstheme="minorHAnsi"/>
              </w:rPr>
              <w:t>5</w:t>
            </w:r>
          </w:p>
        </w:tc>
      </w:tr>
      <w:tr w:rsidR="00B20F61" w:rsidRPr="00A222FC" w14:paraId="3FC67A24" w14:textId="77777777">
        <w:tc>
          <w:tcPr>
            <w:tcW w:w="3539" w:type="dxa"/>
          </w:tcPr>
          <w:p w14:paraId="7BBED087" w14:textId="24F4A727" w:rsidR="00B20F61" w:rsidRPr="00C02C35" w:rsidRDefault="00B20F61" w:rsidP="00C02C35">
            <w:pPr>
              <w:pStyle w:val="ListParagraph"/>
              <w:numPr>
                <w:ilvl w:val="0"/>
                <w:numId w:val="47"/>
              </w:numPr>
              <w:rPr>
                <w:rFonts w:cstheme="minorHAnsi"/>
              </w:rPr>
            </w:pPr>
            <w:r w:rsidRPr="00C02C35">
              <w:rPr>
                <w:rFonts w:cstheme="minorHAnsi"/>
              </w:rPr>
              <w:t>I keep up to date on my reading and homework assignments</w:t>
            </w:r>
          </w:p>
        </w:tc>
        <w:tc>
          <w:tcPr>
            <w:tcW w:w="1276" w:type="dxa"/>
          </w:tcPr>
          <w:p w14:paraId="6252C300" w14:textId="77777777" w:rsidR="00B20F61" w:rsidRPr="00A222FC" w:rsidRDefault="00B20F61">
            <w:pPr>
              <w:jc w:val="center"/>
              <w:rPr>
                <w:rFonts w:cstheme="minorHAnsi"/>
              </w:rPr>
            </w:pPr>
            <w:r w:rsidRPr="00A222FC">
              <w:rPr>
                <w:rFonts w:cstheme="minorHAnsi"/>
              </w:rPr>
              <w:t>1</w:t>
            </w:r>
          </w:p>
        </w:tc>
        <w:tc>
          <w:tcPr>
            <w:tcW w:w="1134" w:type="dxa"/>
          </w:tcPr>
          <w:p w14:paraId="1C0FCFDD" w14:textId="77777777" w:rsidR="00B20F61" w:rsidRPr="00A222FC" w:rsidRDefault="00B20F61">
            <w:pPr>
              <w:jc w:val="center"/>
              <w:rPr>
                <w:rFonts w:cstheme="minorHAnsi"/>
              </w:rPr>
            </w:pPr>
            <w:r w:rsidRPr="00A222FC">
              <w:rPr>
                <w:rFonts w:cstheme="minorHAnsi"/>
              </w:rPr>
              <w:t>2</w:t>
            </w:r>
          </w:p>
        </w:tc>
        <w:tc>
          <w:tcPr>
            <w:tcW w:w="1134" w:type="dxa"/>
          </w:tcPr>
          <w:p w14:paraId="25A6043D" w14:textId="77777777" w:rsidR="00B20F61" w:rsidRPr="00A222FC" w:rsidRDefault="00B20F61">
            <w:pPr>
              <w:jc w:val="center"/>
              <w:rPr>
                <w:rFonts w:cstheme="minorHAnsi"/>
              </w:rPr>
            </w:pPr>
            <w:r w:rsidRPr="00A222FC">
              <w:rPr>
                <w:rFonts w:cstheme="minorHAnsi"/>
              </w:rPr>
              <w:t>3</w:t>
            </w:r>
          </w:p>
        </w:tc>
        <w:tc>
          <w:tcPr>
            <w:tcW w:w="1134" w:type="dxa"/>
          </w:tcPr>
          <w:p w14:paraId="6CFD5F6A" w14:textId="77777777" w:rsidR="00B20F61" w:rsidRPr="00A222FC" w:rsidRDefault="00B20F61">
            <w:pPr>
              <w:jc w:val="center"/>
              <w:rPr>
                <w:rFonts w:cstheme="minorHAnsi"/>
              </w:rPr>
            </w:pPr>
            <w:r w:rsidRPr="00A222FC">
              <w:rPr>
                <w:rFonts w:cstheme="minorHAnsi"/>
              </w:rPr>
              <w:t>4</w:t>
            </w:r>
          </w:p>
        </w:tc>
        <w:tc>
          <w:tcPr>
            <w:tcW w:w="1133" w:type="dxa"/>
          </w:tcPr>
          <w:p w14:paraId="4F425BBE" w14:textId="77777777" w:rsidR="00B20F61" w:rsidRPr="00A222FC" w:rsidRDefault="00B20F61">
            <w:pPr>
              <w:jc w:val="center"/>
              <w:rPr>
                <w:rFonts w:cstheme="minorHAnsi"/>
              </w:rPr>
            </w:pPr>
            <w:r w:rsidRPr="00A222FC">
              <w:rPr>
                <w:rFonts w:cstheme="minorHAnsi"/>
              </w:rPr>
              <w:t>5</w:t>
            </w:r>
          </w:p>
        </w:tc>
      </w:tr>
      <w:tr w:rsidR="00B20F61" w:rsidRPr="00A222FC" w14:paraId="20C0429F" w14:textId="77777777">
        <w:tc>
          <w:tcPr>
            <w:tcW w:w="3539" w:type="dxa"/>
          </w:tcPr>
          <w:p w14:paraId="3C48830E" w14:textId="6D7EFB2E" w:rsidR="00B20F61" w:rsidRPr="00C02C35" w:rsidRDefault="00B20F61" w:rsidP="00C02C35">
            <w:pPr>
              <w:pStyle w:val="ListParagraph"/>
              <w:numPr>
                <w:ilvl w:val="0"/>
                <w:numId w:val="47"/>
              </w:numPr>
              <w:rPr>
                <w:rFonts w:cstheme="minorHAnsi"/>
              </w:rPr>
            </w:pPr>
            <w:r w:rsidRPr="00C02C35">
              <w:rPr>
                <w:rFonts w:cstheme="minorHAnsi"/>
              </w:rPr>
              <w:t>I plan time to relax and be with friends in my weekly schedule</w:t>
            </w:r>
          </w:p>
        </w:tc>
        <w:tc>
          <w:tcPr>
            <w:tcW w:w="1276" w:type="dxa"/>
          </w:tcPr>
          <w:p w14:paraId="44D890F8" w14:textId="77777777" w:rsidR="00B20F61" w:rsidRPr="00A222FC" w:rsidRDefault="00B20F61">
            <w:pPr>
              <w:jc w:val="center"/>
              <w:rPr>
                <w:rFonts w:cstheme="minorHAnsi"/>
              </w:rPr>
            </w:pPr>
            <w:r w:rsidRPr="00A222FC">
              <w:rPr>
                <w:rFonts w:cstheme="minorHAnsi"/>
              </w:rPr>
              <w:t>1</w:t>
            </w:r>
          </w:p>
        </w:tc>
        <w:tc>
          <w:tcPr>
            <w:tcW w:w="1134" w:type="dxa"/>
          </w:tcPr>
          <w:p w14:paraId="433E4E9D" w14:textId="77777777" w:rsidR="00B20F61" w:rsidRPr="00A222FC" w:rsidRDefault="00B20F61">
            <w:pPr>
              <w:jc w:val="center"/>
              <w:rPr>
                <w:rFonts w:cstheme="minorHAnsi"/>
              </w:rPr>
            </w:pPr>
            <w:r w:rsidRPr="00A222FC">
              <w:rPr>
                <w:rFonts w:cstheme="minorHAnsi"/>
              </w:rPr>
              <w:t>2</w:t>
            </w:r>
          </w:p>
        </w:tc>
        <w:tc>
          <w:tcPr>
            <w:tcW w:w="1134" w:type="dxa"/>
          </w:tcPr>
          <w:p w14:paraId="485AB2AE" w14:textId="77777777" w:rsidR="00B20F61" w:rsidRPr="00A222FC" w:rsidRDefault="00B20F61">
            <w:pPr>
              <w:jc w:val="center"/>
              <w:rPr>
                <w:rFonts w:cstheme="minorHAnsi"/>
              </w:rPr>
            </w:pPr>
            <w:r w:rsidRPr="00A222FC">
              <w:rPr>
                <w:rFonts w:cstheme="minorHAnsi"/>
              </w:rPr>
              <w:t>3</w:t>
            </w:r>
          </w:p>
        </w:tc>
        <w:tc>
          <w:tcPr>
            <w:tcW w:w="1134" w:type="dxa"/>
          </w:tcPr>
          <w:p w14:paraId="5A85884A" w14:textId="77777777" w:rsidR="00B20F61" w:rsidRPr="00A222FC" w:rsidRDefault="00B20F61">
            <w:pPr>
              <w:jc w:val="center"/>
              <w:rPr>
                <w:rFonts w:cstheme="minorHAnsi"/>
              </w:rPr>
            </w:pPr>
            <w:r w:rsidRPr="00A222FC">
              <w:rPr>
                <w:rFonts w:cstheme="minorHAnsi"/>
              </w:rPr>
              <w:t>4</w:t>
            </w:r>
          </w:p>
        </w:tc>
        <w:tc>
          <w:tcPr>
            <w:tcW w:w="1133" w:type="dxa"/>
          </w:tcPr>
          <w:p w14:paraId="4FCA58DF" w14:textId="77777777" w:rsidR="00B20F61" w:rsidRPr="00A222FC" w:rsidRDefault="00B20F61">
            <w:pPr>
              <w:jc w:val="center"/>
              <w:rPr>
                <w:rFonts w:cstheme="minorHAnsi"/>
              </w:rPr>
            </w:pPr>
            <w:r w:rsidRPr="00A222FC">
              <w:rPr>
                <w:rFonts w:cstheme="minorHAnsi"/>
              </w:rPr>
              <w:t>5</w:t>
            </w:r>
          </w:p>
        </w:tc>
      </w:tr>
      <w:tr w:rsidR="00B20F61" w:rsidRPr="00A222FC" w14:paraId="4733745E" w14:textId="77777777">
        <w:tc>
          <w:tcPr>
            <w:tcW w:w="3539" w:type="dxa"/>
          </w:tcPr>
          <w:p w14:paraId="0AC89EEA" w14:textId="5237E23A" w:rsidR="00B20F61" w:rsidRPr="00C02C35" w:rsidRDefault="00B20F61" w:rsidP="00C02C35">
            <w:pPr>
              <w:pStyle w:val="ListParagraph"/>
              <w:numPr>
                <w:ilvl w:val="0"/>
                <w:numId w:val="47"/>
              </w:numPr>
              <w:rPr>
                <w:rFonts w:cstheme="minorHAnsi"/>
              </w:rPr>
            </w:pPr>
            <w:r w:rsidRPr="00C02C35">
              <w:rPr>
                <w:rFonts w:cstheme="minorHAnsi"/>
              </w:rPr>
              <w:t>I use active listening skills to understand what is important to people.</w:t>
            </w:r>
          </w:p>
        </w:tc>
        <w:tc>
          <w:tcPr>
            <w:tcW w:w="1276" w:type="dxa"/>
          </w:tcPr>
          <w:p w14:paraId="4D851F9E" w14:textId="77777777" w:rsidR="00B20F61" w:rsidRPr="00A222FC" w:rsidRDefault="00B20F61">
            <w:pPr>
              <w:jc w:val="center"/>
              <w:rPr>
                <w:rFonts w:cstheme="minorHAnsi"/>
              </w:rPr>
            </w:pPr>
            <w:r w:rsidRPr="00A222FC">
              <w:rPr>
                <w:rFonts w:cstheme="minorHAnsi"/>
              </w:rPr>
              <w:t>1</w:t>
            </w:r>
          </w:p>
        </w:tc>
        <w:tc>
          <w:tcPr>
            <w:tcW w:w="1134" w:type="dxa"/>
          </w:tcPr>
          <w:p w14:paraId="071ADB7A" w14:textId="77777777" w:rsidR="00B20F61" w:rsidRPr="00A222FC" w:rsidRDefault="00B20F61">
            <w:pPr>
              <w:jc w:val="center"/>
              <w:rPr>
                <w:rFonts w:cstheme="minorHAnsi"/>
              </w:rPr>
            </w:pPr>
            <w:r w:rsidRPr="00A222FC">
              <w:rPr>
                <w:rFonts w:cstheme="minorHAnsi"/>
              </w:rPr>
              <w:t>2</w:t>
            </w:r>
          </w:p>
        </w:tc>
        <w:tc>
          <w:tcPr>
            <w:tcW w:w="1134" w:type="dxa"/>
          </w:tcPr>
          <w:p w14:paraId="2C627A17" w14:textId="77777777" w:rsidR="00B20F61" w:rsidRPr="00A222FC" w:rsidRDefault="00B20F61">
            <w:pPr>
              <w:jc w:val="center"/>
              <w:rPr>
                <w:rFonts w:cstheme="minorHAnsi"/>
              </w:rPr>
            </w:pPr>
            <w:r w:rsidRPr="00A222FC">
              <w:rPr>
                <w:rFonts w:cstheme="minorHAnsi"/>
              </w:rPr>
              <w:t>3</w:t>
            </w:r>
          </w:p>
        </w:tc>
        <w:tc>
          <w:tcPr>
            <w:tcW w:w="1134" w:type="dxa"/>
          </w:tcPr>
          <w:p w14:paraId="58F2829F" w14:textId="77777777" w:rsidR="00B20F61" w:rsidRPr="00A222FC" w:rsidRDefault="00B20F61">
            <w:pPr>
              <w:jc w:val="center"/>
              <w:rPr>
                <w:rFonts w:cstheme="minorHAnsi"/>
              </w:rPr>
            </w:pPr>
            <w:r w:rsidRPr="00A222FC">
              <w:rPr>
                <w:rFonts w:cstheme="minorHAnsi"/>
              </w:rPr>
              <w:t>4</w:t>
            </w:r>
          </w:p>
        </w:tc>
        <w:tc>
          <w:tcPr>
            <w:tcW w:w="1133" w:type="dxa"/>
          </w:tcPr>
          <w:p w14:paraId="6A89E56D" w14:textId="77777777" w:rsidR="00B20F61" w:rsidRPr="00A222FC" w:rsidRDefault="00B20F61">
            <w:pPr>
              <w:jc w:val="center"/>
              <w:rPr>
                <w:rFonts w:cstheme="minorHAnsi"/>
              </w:rPr>
            </w:pPr>
            <w:r w:rsidRPr="00A222FC">
              <w:rPr>
                <w:rFonts w:cstheme="minorHAnsi"/>
              </w:rPr>
              <w:t>5</w:t>
            </w:r>
          </w:p>
        </w:tc>
      </w:tr>
      <w:tr w:rsidR="00B20F61" w:rsidRPr="00A222FC" w14:paraId="32335424" w14:textId="77777777">
        <w:tc>
          <w:tcPr>
            <w:tcW w:w="3539" w:type="dxa"/>
          </w:tcPr>
          <w:p w14:paraId="1C0417F6" w14:textId="6B42D8BD" w:rsidR="00B20F61" w:rsidRPr="00C02C35" w:rsidRDefault="00B20F61" w:rsidP="00C02C35">
            <w:pPr>
              <w:pStyle w:val="ListParagraph"/>
              <w:numPr>
                <w:ilvl w:val="0"/>
                <w:numId w:val="47"/>
              </w:numPr>
              <w:rPr>
                <w:rFonts w:cstheme="minorHAnsi"/>
              </w:rPr>
            </w:pPr>
            <w:r w:rsidRPr="00C02C35">
              <w:rPr>
                <w:rFonts w:cstheme="minorHAnsi"/>
              </w:rPr>
              <w:t>I respect others’ opinions and beliefs, even when I disagree.</w:t>
            </w:r>
          </w:p>
        </w:tc>
        <w:tc>
          <w:tcPr>
            <w:tcW w:w="1276" w:type="dxa"/>
          </w:tcPr>
          <w:p w14:paraId="6417FBBA" w14:textId="77777777" w:rsidR="00B20F61" w:rsidRPr="00A222FC" w:rsidRDefault="00B20F61">
            <w:pPr>
              <w:jc w:val="center"/>
              <w:rPr>
                <w:rFonts w:cstheme="minorHAnsi"/>
              </w:rPr>
            </w:pPr>
            <w:r w:rsidRPr="00A222FC">
              <w:rPr>
                <w:rFonts w:cstheme="minorHAnsi"/>
              </w:rPr>
              <w:t>1</w:t>
            </w:r>
          </w:p>
        </w:tc>
        <w:tc>
          <w:tcPr>
            <w:tcW w:w="1134" w:type="dxa"/>
          </w:tcPr>
          <w:p w14:paraId="0720F3BA" w14:textId="77777777" w:rsidR="00B20F61" w:rsidRPr="00A222FC" w:rsidRDefault="00B20F61">
            <w:pPr>
              <w:jc w:val="center"/>
              <w:rPr>
                <w:rFonts w:cstheme="minorHAnsi"/>
              </w:rPr>
            </w:pPr>
            <w:r w:rsidRPr="00A222FC">
              <w:rPr>
                <w:rFonts w:cstheme="minorHAnsi"/>
              </w:rPr>
              <w:t>2</w:t>
            </w:r>
          </w:p>
        </w:tc>
        <w:tc>
          <w:tcPr>
            <w:tcW w:w="1134" w:type="dxa"/>
          </w:tcPr>
          <w:p w14:paraId="1632E24B" w14:textId="77777777" w:rsidR="00B20F61" w:rsidRPr="00A222FC" w:rsidRDefault="00B20F61">
            <w:pPr>
              <w:jc w:val="center"/>
              <w:rPr>
                <w:rFonts w:cstheme="minorHAnsi"/>
              </w:rPr>
            </w:pPr>
            <w:r w:rsidRPr="00A222FC">
              <w:rPr>
                <w:rFonts w:cstheme="minorHAnsi"/>
              </w:rPr>
              <w:t>3</w:t>
            </w:r>
          </w:p>
        </w:tc>
        <w:tc>
          <w:tcPr>
            <w:tcW w:w="1134" w:type="dxa"/>
          </w:tcPr>
          <w:p w14:paraId="392001CE" w14:textId="77777777" w:rsidR="00B20F61" w:rsidRPr="00A222FC" w:rsidRDefault="00B20F61">
            <w:pPr>
              <w:jc w:val="center"/>
              <w:rPr>
                <w:rFonts w:cstheme="minorHAnsi"/>
              </w:rPr>
            </w:pPr>
            <w:r w:rsidRPr="00A222FC">
              <w:rPr>
                <w:rFonts w:cstheme="minorHAnsi"/>
              </w:rPr>
              <w:t>4</w:t>
            </w:r>
          </w:p>
        </w:tc>
        <w:tc>
          <w:tcPr>
            <w:tcW w:w="1133" w:type="dxa"/>
          </w:tcPr>
          <w:p w14:paraId="1BF21C45" w14:textId="77777777" w:rsidR="00B20F61" w:rsidRPr="00A222FC" w:rsidRDefault="00B20F61">
            <w:pPr>
              <w:jc w:val="center"/>
              <w:rPr>
                <w:rFonts w:cstheme="minorHAnsi"/>
              </w:rPr>
            </w:pPr>
            <w:r w:rsidRPr="00A222FC">
              <w:rPr>
                <w:rFonts w:cstheme="minorHAnsi"/>
              </w:rPr>
              <w:t>5</w:t>
            </w:r>
          </w:p>
        </w:tc>
      </w:tr>
      <w:tr w:rsidR="00B20F61" w:rsidRPr="00A222FC" w14:paraId="1FA85C70" w14:textId="77777777">
        <w:tc>
          <w:tcPr>
            <w:tcW w:w="3539" w:type="dxa"/>
          </w:tcPr>
          <w:p w14:paraId="762FB115" w14:textId="0EA34BBD" w:rsidR="00B20F61" w:rsidRPr="00C02C35" w:rsidRDefault="00B20F61" w:rsidP="00C02C35">
            <w:pPr>
              <w:pStyle w:val="ListParagraph"/>
              <w:numPr>
                <w:ilvl w:val="0"/>
                <w:numId w:val="47"/>
              </w:numPr>
              <w:rPr>
                <w:rFonts w:cstheme="minorHAnsi"/>
              </w:rPr>
            </w:pPr>
            <w:r w:rsidRPr="00C02C35">
              <w:rPr>
                <w:rFonts w:cstheme="minorHAnsi"/>
              </w:rPr>
              <w:t>I try to see conflicts from both sides.</w:t>
            </w:r>
          </w:p>
        </w:tc>
        <w:tc>
          <w:tcPr>
            <w:tcW w:w="1276" w:type="dxa"/>
          </w:tcPr>
          <w:p w14:paraId="1EA961D3" w14:textId="77777777" w:rsidR="00B20F61" w:rsidRPr="00A222FC" w:rsidRDefault="00B20F61">
            <w:pPr>
              <w:jc w:val="center"/>
              <w:rPr>
                <w:rFonts w:cstheme="minorHAnsi"/>
              </w:rPr>
            </w:pPr>
            <w:r w:rsidRPr="00A222FC">
              <w:rPr>
                <w:rFonts w:cstheme="minorHAnsi"/>
              </w:rPr>
              <w:t>1</w:t>
            </w:r>
          </w:p>
        </w:tc>
        <w:tc>
          <w:tcPr>
            <w:tcW w:w="1134" w:type="dxa"/>
          </w:tcPr>
          <w:p w14:paraId="631AA468" w14:textId="77777777" w:rsidR="00B20F61" w:rsidRPr="00A222FC" w:rsidRDefault="00B20F61">
            <w:pPr>
              <w:jc w:val="center"/>
              <w:rPr>
                <w:rFonts w:cstheme="minorHAnsi"/>
              </w:rPr>
            </w:pPr>
            <w:r w:rsidRPr="00A222FC">
              <w:rPr>
                <w:rFonts w:cstheme="minorHAnsi"/>
              </w:rPr>
              <w:t>2</w:t>
            </w:r>
          </w:p>
        </w:tc>
        <w:tc>
          <w:tcPr>
            <w:tcW w:w="1134" w:type="dxa"/>
          </w:tcPr>
          <w:p w14:paraId="102211EF" w14:textId="77777777" w:rsidR="00B20F61" w:rsidRPr="00A222FC" w:rsidRDefault="00B20F61">
            <w:pPr>
              <w:jc w:val="center"/>
              <w:rPr>
                <w:rFonts w:cstheme="minorHAnsi"/>
              </w:rPr>
            </w:pPr>
            <w:r w:rsidRPr="00A222FC">
              <w:rPr>
                <w:rFonts w:cstheme="minorHAnsi"/>
              </w:rPr>
              <w:t>3</w:t>
            </w:r>
          </w:p>
        </w:tc>
        <w:tc>
          <w:tcPr>
            <w:tcW w:w="1134" w:type="dxa"/>
          </w:tcPr>
          <w:p w14:paraId="0616C3BC" w14:textId="77777777" w:rsidR="00B20F61" w:rsidRPr="00A222FC" w:rsidRDefault="00B20F61">
            <w:pPr>
              <w:jc w:val="center"/>
              <w:rPr>
                <w:rFonts w:cstheme="minorHAnsi"/>
              </w:rPr>
            </w:pPr>
            <w:r w:rsidRPr="00A222FC">
              <w:rPr>
                <w:rFonts w:cstheme="minorHAnsi"/>
              </w:rPr>
              <w:t>4</w:t>
            </w:r>
          </w:p>
        </w:tc>
        <w:tc>
          <w:tcPr>
            <w:tcW w:w="1133" w:type="dxa"/>
          </w:tcPr>
          <w:p w14:paraId="325FC8D5" w14:textId="77777777" w:rsidR="00B20F61" w:rsidRPr="00A222FC" w:rsidRDefault="00B20F61">
            <w:pPr>
              <w:jc w:val="center"/>
              <w:rPr>
                <w:rFonts w:cstheme="minorHAnsi"/>
              </w:rPr>
            </w:pPr>
            <w:r w:rsidRPr="00A222FC">
              <w:rPr>
                <w:rFonts w:cstheme="minorHAnsi"/>
              </w:rPr>
              <w:t>5</w:t>
            </w:r>
          </w:p>
        </w:tc>
      </w:tr>
      <w:tr w:rsidR="00B20F61" w:rsidRPr="00A222FC" w14:paraId="52C3DC0A" w14:textId="77777777">
        <w:tc>
          <w:tcPr>
            <w:tcW w:w="3539" w:type="dxa"/>
          </w:tcPr>
          <w:p w14:paraId="18EEEBFD" w14:textId="75DD7390" w:rsidR="00B20F61" w:rsidRPr="00C02C35" w:rsidRDefault="00B20F61" w:rsidP="00C02C35">
            <w:pPr>
              <w:pStyle w:val="ListParagraph"/>
              <w:numPr>
                <w:ilvl w:val="0"/>
                <w:numId w:val="47"/>
              </w:numPr>
              <w:rPr>
                <w:rFonts w:cstheme="minorHAnsi"/>
              </w:rPr>
            </w:pPr>
            <w:r w:rsidRPr="00C02C35">
              <w:rPr>
                <w:rFonts w:cstheme="minorHAnsi"/>
              </w:rPr>
              <w:t>I explore issues with others to find solutions that meet everyone’s needs</w:t>
            </w:r>
          </w:p>
        </w:tc>
        <w:tc>
          <w:tcPr>
            <w:tcW w:w="1276" w:type="dxa"/>
          </w:tcPr>
          <w:p w14:paraId="20DFFE56" w14:textId="77777777" w:rsidR="00B20F61" w:rsidRPr="00A222FC" w:rsidRDefault="00B20F61">
            <w:pPr>
              <w:jc w:val="center"/>
              <w:rPr>
                <w:rFonts w:cstheme="minorHAnsi"/>
              </w:rPr>
            </w:pPr>
            <w:r w:rsidRPr="00A222FC">
              <w:rPr>
                <w:rFonts w:cstheme="minorHAnsi"/>
              </w:rPr>
              <w:t>1</w:t>
            </w:r>
          </w:p>
        </w:tc>
        <w:tc>
          <w:tcPr>
            <w:tcW w:w="1134" w:type="dxa"/>
          </w:tcPr>
          <w:p w14:paraId="4C2CF046" w14:textId="77777777" w:rsidR="00B20F61" w:rsidRPr="00A222FC" w:rsidRDefault="00B20F61">
            <w:pPr>
              <w:jc w:val="center"/>
              <w:rPr>
                <w:rFonts w:cstheme="minorHAnsi"/>
              </w:rPr>
            </w:pPr>
            <w:r w:rsidRPr="00A222FC">
              <w:rPr>
                <w:rFonts w:cstheme="minorHAnsi"/>
              </w:rPr>
              <w:t>2</w:t>
            </w:r>
          </w:p>
        </w:tc>
        <w:tc>
          <w:tcPr>
            <w:tcW w:w="1134" w:type="dxa"/>
          </w:tcPr>
          <w:p w14:paraId="730A8EC2" w14:textId="77777777" w:rsidR="00B20F61" w:rsidRPr="00A222FC" w:rsidRDefault="00B20F61">
            <w:pPr>
              <w:jc w:val="center"/>
              <w:rPr>
                <w:rFonts w:cstheme="minorHAnsi"/>
              </w:rPr>
            </w:pPr>
            <w:r w:rsidRPr="00A222FC">
              <w:rPr>
                <w:rFonts w:cstheme="minorHAnsi"/>
              </w:rPr>
              <w:t>3</w:t>
            </w:r>
          </w:p>
        </w:tc>
        <w:tc>
          <w:tcPr>
            <w:tcW w:w="1134" w:type="dxa"/>
          </w:tcPr>
          <w:p w14:paraId="7713A6CD" w14:textId="77777777" w:rsidR="00B20F61" w:rsidRPr="00A222FC" w:rsidRDefault="00B20F61">
            <w:pPr>
              <w:jc w:val="center"/>
              <w:rPr>
                <w:rFonts w:cstheme="minorHAnsi"/>
              </w:rPr>
            </w:pPr>
            <w:r w:rsidRPr="00A222FC">
              <w:rPr>
                <w:rFonts w:cstheme="minorHAnsi"/>
              </w:rPr>
              <w:t>4</w:t>
            </w:r>
          </w:p>
        </w:tc>
        <w:tc>
          <w:tcPr>
            <w:tcW w:w="1133" w:type="dxa"/>
          </w:tcPr>
          <w:p w14:paraId="47F31044" w14:textId="77777777" w:rsidR="00B20F61" w:rsidRPr="00A222FC" w:rsidRDefault="00B20F61">
            <w:pPr>
              <w:jc w:val="center"/>
              <w:rPr>
                <w:rFonts w:cstheme="minorHAnsi"/>
              </w:rPr>
            </w:pPr>
            <w:r w:rsidRPr="00A222FC">
              <w:rPr>
                <w:rFonts w:cstheme="minorHAnsi"/>
              </w:rPr>
              <w:t>5</w:t>
            </w:r>
          </w:p>
        </w:tc>
      </w:tr>
      <w:tr w:rsidR="00B20F61" w:rsidRPr="00A222FC" w14:paraId="7A2B8244" w14:textId="77777777">
        <w:tc>
          <w:tcPr>
            <w:tcW w:w="3539" w:type="dxa"/>
          </w:tcPr>
          <w:p w14:paraId="3EDD5595" w14:textId="006C1C12" w:rsidR="00B20F61" w:rsidRPr="00C02C35" w:rsidRDefault="00B20F61" w:rsidP="00C02C35">
            <w:pPr>
              <w:pStyle w:val="ListParagraph"/>
              <w:numPr>
                <w:ilvl w:val="0"/>
                <w:numId w:val="47"/>
              </w:numPr>
              <w:rPr>
                <w:rFonts w:cstheme="minorHAnsi"/>
              </w:rPr>
            </w:pPr>
            <w:r w:rsidRPr="00C02C35">
              <w:rPr>
                <w:rFonts w:cstheme="minorHAnsi"/>
              </w:rPr>
              <w:t>I rate myself as an effective Team Player</w:t>
            </w:r>
          </w:p>
        </w:tc>
        <w:tc>
          <w:tcPr>
            <w:tcW w:w="1276" w:type="dxa"/>
          </w:tcPr>
          <w:p w14:paraId="4C2908D3" w14:textId="77777777" w:rsidR="00B20F61" w:rsidRPr="00A222FC" w:rsidRDefault="00B20F61">
            <w:pPr>
              <w:jc w:val="center"/>
              <w:rPr>
                <w:rFonts w:cstheme="minorHAnsi"/>
              </w:rPr>
            </w:pPr>
            <w:r w:rsidRPr="00A222FC">
              <w:rPr>
                <w:rFonts w:cstheme="minorHAnsi"/>
              </w:rPr>
              <w:t>1</w:t>
            </w:r>
          </w:p>
        </w:tc>
        <w:tc>
          <w:tcPr>
            <w:tcW w:w="1134" w:type="dxa"/>
          </w:tcPr>
          <w:p w14:paraId="5D445C5E" w14:textId="77777777" w:rsidR="00B20F61" w:rsidRPr="00A222FC" w:rsidRDefault="00B20F61">
            <w:pPr>
              <w:jc w:val="center"/>
              <w:rPr>
                <w:rFonts w:cstheme="minorHAnsi"/>
              </w:rPr>
            </w:pPr>
            <w:r w:rsidRPr="00A222FC">
              <w:rPr>
                <w:rFonts w:cstheme="minorHAnsi"/>
              </w:rPr>
              <w:t>2</w:t>
            </w:r>
          </w:p>
        </w:tc>
        <w:tc>
          <w:tcPr>
            <w:tcW w:w="1134" w:type="dxa"/>
          </w:tcPr>
          <w:p w14:paraId="22987A8F" w14:textId="77777777" w:rsidR="00B20F61" w:rsidRPr="00A222FC" w:rsidRDefault="00B20F61">
            <w:pPr>
              <w:jc w:val="center"/>
              <w:rPr>
                <w:rFonts w:cstheme="minorHAnsi"/>
              </w:rPr>
            </w:pPr>
            <w:r w:rsidRPr="00A222FC">
              <w:rPr>
                <w:rFonts w:cstheme="minorHAnsi"/>
              </w:rPr>
              <w:t>3</w:t>
            </w:r>
          </w:p>
        </w:tc>
        <w:tc>
          <w:tcPr>
            <w:tcW w:w="1134" w:type="dxa"/>
          </w:tcPr>
          <w:p w14:paraId="4EA295D1" w14:textId="77777777" w:rsidR="00B20F61" w:rsidRPr="00A222FC" w:rsidRDefault="00B20F61">
            <w:pPr>
              <w:jc w:val="center"/>
              <w:rPr>
                <w:rFonts w:cstheme="minorHAnsi"/>
              </w:rPr>
            </w:pPr>
            <w:r w:rsidRPr="00A222FC">
              <w:rPr>
                <w:rFonts w:cstheme="minorHAnsi"/>
              </w:rPr>
              <w:t>4</w:t>
            </w:r>
          </w:p>
        </w:tc>
        <w:tc>
          <w:tcPr>
            <w:tcW w:w="1133" w:type="dxa"/>
          </w:tcPr>
          <w:p w14:paraId="4E5A52E9" w14:textId="77777777" w:rsidR="00B20F61" w:rsidRPr="00A222FC" w:rsidRDefault="00B20F61">
            <w:pPr>
              <w:jc w:val="center"/>
              <w:rPr>
                <w:rFonts w:cstheme="minorHAnsi"/>
              </w:rPr>
            </w:pPr>
            <w:r w:rsidRPr="00A222FC">
              <w:rPr>
                <w:rFonts w:cstheme="minorHAnsi"/>
              </w:rPr>
              <w:t>5</w:t>
            </w:r>
          </w:p>
        </w:tc>
      </w:tr>
      <w:tr w:rsidR="00B20F61" w:rsidRPr="00A222FC" w14:paraId="71D37196" w14:textId="77777777">
        <w:tc>
          <w:tcPr>
            <w:tcW w:w="3539" w:type="dxa"/>
          </w:tcPr>
          <w:p w14:paraId="723171CC" w14:textId="72643971" w:rsidR="00B20F61" w:rsidRPr="00C02C35" w:rsidRDefault="00B20F61" w:rsidP="00C02C35">
            <w:pPr>
              <w:pStyle w:val="ListParagraph"/>
              <w:numPr>
                <w:ilvl w:val="0"/>
                <w:numId w:val="47"/>
              </w:numPr>
              <w:rPr>
                <w:rFonts w:cstheme="minorHAnsi"/>
              </w:rPr>
            </w:pPr>
            <w:r w:rsidRPr="00C02C35">
              <w:rPr>
                <w:rFonts w:cstheme="minorHAnsi"/>
              </w:rPr>
              <w:t>I have effective interpersonal communication skills</w:t>
            </w:r>
          </w:p>
        </w:tc>
        <w:tc>
          <w:tcPr>
            <w:tcW w:w="1276" w:type="dxa"/>
          </w:tcPr>
          <w:p w14:paraId="6DE78C21" w14:textId="77777777" w:rsidR="00B20F61" w:rsidRPr="00A222FC" w:rsidRDefault="00B20F61">
            <w:pPr>
              <w:jc w:val="center"/>
              <w:rPr>
                <w:rFonts w:cstheme="minorHAnsi"/>
              </w:rPr>
            </w:pPr>
            <w:r w:rsidRPr="00A222FC">
              <w:rPr>
                <w:rFonts w:cstheme="minorHAnsi"/>
              </w:rPr>
              <w:t>1</w:t>
            </w:r>
          </w:p>
        </w:tc>
        <w:tc>
          <w:tcPr>
            <w:tcW w:w="1134" w:type="dxa"/>
          </w:tcPr>
          <w:p w14:paraId="66F7B2EA" w14:textId="77777777" w:rsidR="00B20F61" w:rsidRPr="00A222FC" w:rsidRDefault="00B20F61">
            <w:pPr>
              <w:jc w:val="center"/>
              <w:rPr>
                <w:rFonts w:cstheme="minorHAnsi"/>
              </w:rPr>
            </w:pPr>
            <w:r w:rsidRPr="00A222FC">
              <w:rPr>
                <w:rFonts w:cstheme="minorHAnsi"/>
              </w:rPr>
              <w:t>2</w:t>
            </w:r>
          </w:p>
        </w:tc>
        <w:tc>
          <w:tcPr>
            <w:tcW w:w="1134" w:type="dxa"/>
          </w:tcPr>
          <w:p w14:paraId="4797AE9F" w14:textId="77777777" w:rsidR="00B20F61" w:rsidRPr="00A222FC" w:rsidRDefault="00B20F61">
            <w:pPr>
              <w:jc w:val="center"/>
              <w:rPr>
                <w:rFonts w:cstheme="minorHAnsi"/>
              </w:rPr>
            </w:pPr>
            <w:r w:rsidRPr="00A222FC">
              <w:rPr>
                <w:rFonts w:cstheme="minorHAnsi"/>
              </w:rPr>
              <w:t>3</w:t>
            </w:r>
          </w:p>
        </w:tc>
        <w:tc>
          <w:tcPr>
            <w:tcW w:w="1134" w:type="dxa"/>
          </w:tcPr>
          <w:p w14:paraId="2112EE05" w14:textId="77777777" w:rsidR="00B20F61" w:rsidRPr="00A222FC" w:rsidRDefault="00B20F61">
            <w:pPr>
              <w:jc w:val="center"/>
              <w:rPr>
                <w:rFonts w:cstheme="minorHAnsi"/>
              </w:rPr>
            </w:pPr>
            <w:r w:rsidRPr="00A222FC">
              <w:rPr>
                <w:rFonts w:cstheme="minorHAnsi"/>
              </w:rPr>
              <w:t>4</w:t>
            </w:r>
          </w:p>
        </w:tc>
        <w:tc>
          <w:tcPr>
            <w:tcW w:w="1133" w:type="dxa"/>
          </w:tcPr>
          <w:p w14:paraId="6E41EAA3" w14:textId="77777777" w:rsidR="00B20F61" w:rsidRPr="00A222FC" w:rsidRDefault="00B20F61">
            <w:pPr>
              <w:jc w:val="center"/>
              <w:rPr>
                <w:rFonts w:cstheme="minorHAnsi"/>
              </w:rPr>
            </w:pPr>
            <w:r w:rsidRPr="00A222FC">
              <w:rPr>
                <w:rFonts w:cstheme="minorHAnsi"/>
              </w:rPr>
              <w:t>5</w:t>
            </w:r>
          </w:p>
        </w:tc>
      </w:tr>
      <w:tr w:rsidR="00B20F61" w:rsidRPr="00A222FC" w14:paraId="7FA0799E" w14:textId="77777777">
        <w:tc>
          <w:tcPr>
            <w:tcW w:w="3539" w:type="dxa"/>
          </w:tcPr>
          <w:p w14:paraId="57B989CB" w14:textId="5DAB7500" w:rsidR="00B20F61" w:rsidRPr="00C02C35" w:rsidRDefault="00B20F61" w:rsidP="00C02C35">
            <w:pPr>
              <w:pStyle w:val="ListParagraph"/>
              <w:numPr>
                <w:ilvl w:val="0"/>
                <w:numId w:val="47"/>
              </w:numPr>
              <w:rPr>
                <w:rFonts w:cstheme="minorHAnsi"/>
              </w:rPr>
            </w:pPr>
            <w:r w:rsidRPr="00C02C35">
              <w:rPr>
                <w:rFonts w:cstheme="minorHAnsi"/>
              </w:rPr>
              <w:t>I feel good about my academic progress</w:t>
            </w:r>
          </w:p>
        </w:tc>
        <w:tc>
          <w:tcPr>
            <w:tcW w:w="1276" w:type="dxa"/>
          </w:tcPr>
          <w:p w14:paraId="03E805CB" w14:textId="77777777" w:rsidR="00B20F61" w:rsidRPr="00A222FC" w:rsidRDefault="00B20F61">
            <w:pPr>
              <w:jc w:val="center"/>
              <w:rPr>
                <w:rFonts w:cstheme="minorHAnsi"/>
              </w:rPr>
            </w:pPr>
            <w:r w:rsidRPr="00A222FC">
              <w:rPr>
                <w:rFonts w:cstheme="minorHAnsi"/>
              </w:rPr>
              <w:t>1</w:t>
            </w:r>
          </w:p>
        </w:tc>
        <w:tc>
          <w:tcPr>
            <w:tcW w:w="1134" w:type="dxa"/>
          </w:tcPr>
          <w:p w14:paraId="7732F670" w14:textId="77777777" w:rsidR="00B20F61" w:rsidRPr="00A222FC" w:rsidRDefault="00B20F61">
            <w:pPr>
              <w:jc w:val="center"/>
              <w:rPr>
                <w:rFonts w:cstheme="minorHAnsi"/>
              </w:rPr>
            </w:pPr>
            <w:r w:rsidRPr="00A222FC">
              <w:rPr>
                <w:rFonts w:cstheme="minorHAnsi"/>
              </w:rPr>
              <w:t>2</w:t>
            </w:r>
          </w:p>
        </w:tc>
        <w:tc>
          <w:tcPr>
            <w:tcW w:w="1134" w:type="dxa"/>
          </w:tcPr>
          <w:p w14:paraId="792521A4" w14:textId="77777777" w:rsidR="00B20F61" w:rsidRPr="00A222FC" w:rsidRDefault="00B20F61">
            <w:pPr>
              <w:jc w:val="center"/>
              <w:rPr>
                <w:rFonts w:cstheme="minorHAnsi"/>
              </w:rPr>
            </w:pPr>
            <w:r w:rsidRPr="00A222FC">
              <w:rPr>
                <w:rFonts w:cstheme="minorHAnsi"/>
              </w:rPr>
              <w:t>3</w:t>
            </w:r>
          </w:p>
        </w:tc>
        <w:tc>
          <w:tcPr>
            <w:tcW w:w="1134" w:type="dxa"/>
          </w:tcPr>
          <w:p w14:paraId="208893A1" w14:textId="77777777" w:rsidR="00B20F61" w:rsidRPr="00A222FC" w:rsidRDefault="00B20F61">
            <w:pPr>
              <w:jc w:val="center"/>
              <w:rPr>
                <w:rFonts w:cstheme="minorHAnsi"/>
              </w:rPr>
            </w:pPr>
            <w:r w:rsidRPr="00A222FC">
              <w:rPr>
                <w:rFonts w:cstheme="minorHAnsi"/>
              </w:rPr>
              <w:t>4</w:t>
            </w:r>
          </w:p>
        </w:tc>
        <w:tc>
          <w:tcPr>
            <w:tcW w:w="1133" w:type="dxa"/>
          </w:tcPr>
          <w:p w14:paraId="3294557D" w14:textId="77777777" w:rsidR="00B20F61" w:rsidRPr="00A222FC" w:rsidRDefault="00B20F61">
            <w:pPr>
              <w:jc w:val="center"/>
              <w:rPr>
                <w:rFonts w:cstheme="minorHAnsi"/>
              </w:rPr>
            </w:pPr>
            <w:r w:rsidRPr="00A222FC">
              <w:rPr>
                <w:rFonts w:cstheme="minorHAnsi"/>
              </w:rPr>
              <w:t>5</w:t>
            </w:r>
          </w:p>
        </w:tc>
      </w:tr>
    </w:tbl>
    <w:p w14:paraId="4A66A11A" w14:textId="77777777" w:rsidR="00B20F61" w:rsidRPr="00A222FC" w:rsidRDefault="00B20F61" w:rsidP="00B20F61">
      <w:pPr>
        <w:tabs>
          <w:tab w:val="left" w:pos="1558"/>
        </w:tabs>
        <w:rPr>
          <w:rFonts w:cstheme="minorHAnsi"/>
          <w:b/>
        </w:rPr>
      </w:pPr>
    </w:p>
    <w:p w14:paraId="5E3F4247" w14:textId="706983B8" w:rsidR="00B20F61" w:rsidRPr="00A222FC" w:rsidRDefault="00B20F61" w:rsidP="00C02C35">
      <w:pPr>
        <w:rPr>
          <w:szCs w:val="20"/>
        </w:rPr>
      </w:pPr>
      <w:r w:rsidRPr="00A222FC">
        <w:rPr>
          <w:szCs w:val="20"/>
        </w:rPr>
        <w:t xml:space="preserve">If you would like to provide feedback on your selections above – please do. </w:t>
      </w:r>
      <w:r w:rsidRPr="00A222FC">
        <w:t xml:space="preserve"> ____________________________________________________________________________________________________________________________________________________________</w:t>
      </w:r>
    </w:p>
    <w:tbl>
      <w:tblPr>
        <w:tblW w:w="5009"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664"/>
        <w:gridCol w:w="4662"/>
        <w:gridCol w:w="34"/>
        <w:gridCol w:w="17"/>
      </w:tblGrid>
      <w:tr w:rsidR="00B20F61" w:rsidRPr="00A222FC" w14:paraId="1B1932D1" w14:textId="77777777">
        <w:trPr>
          <w:gridAfter w:val="1"/>
          <w:wAfter w:w="9" w:type="pct"/>
        </w:trPr>
        <w:tc>
          <w:tcPr>
            <w:tcW w:w="4664" w:type="dxa"/>
            <w:shd w:val="clear" w:color="auto" w:fill="FFFFFF"/>
            <w:tcMar>
              <w:top w:w="0" w:type="dxa"/>
              <w:left w:w="0" w:type="dxa"/>
              <w:bottom w:w="0" w:type="dxa"/>
              <w:right w:w="0" w:type="dxa"/>
            </w:tcMar>
            <w:vAlign w:val="center"/>
            <w:hideMark/>
          </w:tcPr>
          <w:p w14:paraId="3BDE83D9" w14:textId="77777777" w:rsidR="00B20F61" w:rsidRPr="00A222FC" w:rsidRDefault="00B20F61">
            <w:pPr>
              <w:spacing w:after="0" w:line="240" w:lineRule="auto"/>
              <w:rPr>
                <w:rFonts w:cstheme="minorHAnsi"/>
                <w:lang w:eastAsia="en-CA"/>
              </w:rPr>
            </w:pPr>
          </w:p>
        </w:tc>
        <w:tc>
          <w:tcPr>
            <w:tcW w:w="2486" w:type="pct"/>
            <w:shd w:val="clear" w:color="auto" w:fill="FFFFFF"/>
            <w:tcMar>
              <w:top w:w="0" w:type="dxa"/>
              <w:left w:w="0" w:type="dxa"/>
              <w:bottom w:w="0" w:type="dxa"/>
              <w:right w:w="0" w:type="dxa"/>
            </w:tcMar>
            <w:vAlign w:val="center"/>
            <w:hideMark/>
          </w:tcPr>
          <w:p w14:paraId="6274DE71" w14:textId="77777777" w:rsidR="00B20F61" w:rsidRPr="00A222FC" w:rsidRDefault="00B20F61">
            <w:pPr>
              <w:spacing w:after="0" w:line="240" w:lineRule="auto"/>
              <w:jc w:val="right"/>
              <w:rPr>
                <w:rFonts w:cstheme="minorHAnsi"/>
                <w:color w:val="333333"/>
                <w:lang w:eastAsia="en-CA"/>
              </w:rPr>
            </w:pPr>
          </w:p>
        </w:tc>
        <w:tc>
          <w:tcPr>
            <w:tcW w:w="18" w:type="pct"/>
            <w:shd w:val="clear" w:color="auto" w:fill="FFFFFF"/>
            <w:tcMar>
              <w:top w:w="0" w:type="dxa"/>
              <w:left w:w="0" w:type="dxa"/>
              <w:bottom w:w="0" w:type="dxa"/>
              <w:right w:w="0" w:type="dxa"/>
            </w:tcMar>
            <w:vAlign w:val="center"/>
            <w:hideMark/>
          </w:tcPr>
          <w:p w14:paraId="3886813F" w14:textId="77777777" w:rsidR="00B20F61" w:rsidRPr="00A222FC" w:rsidRDefault="00B20F61">
            <w:pPr>
              <w:spacing w:after="0" w:line="240" w:lineRule="auto"/>
              <w:jc w:val="right"/>
              <w:rPr>
                <w:rFonts w:cstheme="minorHAnsi"/>
                <w:color w:val="333333"/>
                <w:lang w:eastAsia="en-CA"/>
              </w:rPr>
            </w:pPr>
          </w:p>
        </w:tc>
      </w:tr>
      <w:tr w:rsidR="00B20F61" w:rsidRPr="00A222FC" w14:paraId="10658FD3" w14:textId="77777777">
        <w:tc>
          <w:tcPr>
            <w:tcW w:w="9327" w:type="dxa"/>
            <w:gridSpan w:val="2"/>
            <w:shd w:val="clear" w:color="auto" w:fill="FFFFFF"/>
            <w:tcMar>
              <w:top w:w="0" w:type="dxa"/>
              <w:left w:w="0" w:type="dxa"/>
              <w:bottom w:w="0" w:type="dxa"/>
              <w:right w:w="0" w:type="dxa"/>
            </w:tcMar>
            <w:vAlign w:val="center"/>
            <w:hideMark/>
          </w:tcPr>
          <w:p w14:paraId="30BF491A" w14:textId="77777777" w:rsidR="00B20F61" w:rsidRPr="00A222FC" w:rsidRDefault="00B20F61" w:rsidP="00C02C35">
            <w:r w:rsidRPr="00A222FC">
              <w:t xml:space="preserve">13.What are the usual causes of stress in your life? </w:t>
            </w:r>
            <w:r w:rsidRPr="00A222FC">
              <w:rPr>
                <w:u w:val="single"/>
              </w:rPr>
              <w:t>Select all that apply</w:t>
            </w:r>
            <w:r w:rsidRPr="00A222FC">
              <w:t xml:space="preserve">. </w:t>
            </w:r>
          </w:p>
          <w:p w14:paraId="356447BB" w14:textId="77777777" w:rsidR="00B20F61" w:rsidRPr="00A222FC" w:rsidRDefault="00B20F61" w:rsidP="00C02C35">
            <w:r w:rsidRPr="00A222FC">
              <w:t xml:space="preserve">a. Academic </w:t>
            </w:r>
          </w:p>
          <w:p w14:paraId="6320B03E" w14:textId="77777777" w:rsidR="00B20F61" w:rsidRPr="00A222FC" w:rsidRDefault="00B20F61" w:rsidP="00C02C35">
            <w:r w:rsidRPr="00A222FC">
              <w:lastRenderedPageBreak/>
              <w:t xml:space="preserve">b. Financial </w:t>
            </w:r>
          </w:p>
          <w:p w14:paraId="78161628" w14:textId="77777777" w:rsidR="00B20F61" w:rsidRPr="00A222FC" w:rsidRDefault="00B20F61" w:rsidP="00C02C35">
            <w:r w:rsidRPr="00A222FC">
              <w:t>c. Relationships</w:t>
            </w:r>
          </w:p>
          <w:p w14:paraId="025D025B" w14:textId="77777777" w:rsidR="00B20F61" w:rsidRPr="00A222FC" w:rsidRDefault="00B20F61" w:rsidP="00C02C35">
            <w:r w:rsidRPr="00A222FC">
              <w:t xml:space="preserve">d. Work </w:t>
            </w:r>
          </w:p>
          <w:p w14:paraId="4530206B" w14:textId="77777777" w:rsidR="00B20F61" w:rsidRPr="00A222FC" w:rsidRDefault="00B20F61" w:rsidP="00C02C35">
            <w:r w:rsidRPr="00A222FC">
              <w:t>e. Health</w:t>
            </w:r>
          </w:p>
          <w:p w14:paraId="62588E06" w14:textId="77777777" w:rsidR="00B20F61" w:rsidRPr="00A222FC" w:rsidRDefault="00B20F61" w:rsidP="00C02C35">
            <w:r>
              <w:t>f</w:t>
            </w:r>
            <w:r w:rsidRPr="00A222FC">
              <w:t>. Time management</w:t>
            </w:r>
          </w:p>
          <w:p w14:paraId="7A4D7543" w14:textId="77777777" w:rsidR="00B20F61" w:rsidRPr="00A222FC" w:rsidRDefault="00B20F61" w:rsidP="00C02C35">
            <w:r>
              <w:t>g</w:t>
            </w:r>
            <w:r w:rsidRPr="00A222FC">
              <w:t>. Career Planning</w:t>
            </w:r>
          </w:p>
          <w:p w14:paraId="08987990" w14:textId="1C5B9570" w:rsidR="00B20F61" w:rsidRPr="00A222FC" w:rsidRDefault="00B20F61" w:rsidP="00C02C35">
            <w:r>
              <w:t>h</w:t>
            </w:r>
            <w:r w:rsidRPr="00A222FC">
              <w:t xml:space="preserve">. </w:t>
            </w:r>
            <w:r>
              <w:t>Other: Please elaborate if possible</w:t>
            </w:r>
            <w:r w:rsidR="00AC2110">
              <w:t xml:space="preserve"> </w:t>
            </w:r>
            <w:r>
              <w:t>________________</w:t>
            </w:r>
          </w:p>
          <w:p w14:paraId="5C7C4448" w14:textId="448A27EA" w:rsidR="00B20F61" w:rsidRPr="00D95C19" w:rsidRDefault="00B20F61" w:rsidP="00C02C35">
            <w:r w:rsidRPr="00D95C19">
              <w:t xml:space="preserve">If you would like to provide </w:t>
            </w:r>
            <w:r w:rsidRPr="00D95C19">
              <w:rPr>
                <w:rFonts w:eastAsia="Calibri"/>
                <w:color w:val="181717"/>
              </w:rPr>
              <w:t>feedback on your selections above – please do.  ____________________________________________________________________________________________________________________________________________________________</w:t>
            </w:r>
          </w:p>
          <w:p w14:paraId="26545620" w14:textId="77777777" w:rsidR="00B20F61" w:rsidRPr="00A222FC" w:rsidRDefault="00B20F61" w:rsidP="00C02C35">
            <w:pPr>
              <w:rPr>
                <w:sz w:val="20"/>
                <w:szCs w:val="20"/>
              </w:rPr>
            </w:pPr>
          </w:p>
        </w:tc>
        <w:tc>
          <w:tcPr>
            <w:tcW w:w="27" w:type="pct"/>
            <w:gridSpan w:val="2"/>
            <w:shd w:val="clear" w:color="auto" w:fill="FFFFFF"/>
            <w:vAlign w:val="center"/>
            <w:hideMark/>
          </w:tcPr>
          <w:p w14:paraId="0C78C68C" w14:textId="77777777" w:rsidR="00B20F61" w:rsidRPr="00A222FC" w:rsidRDefault="00B20F61" w:rsidP="00C02C35">
            <w:pPr>
              <w:rPr>
                <w:lang w:eastAsia="en-CA"/>
              </w:rPr>
            </w:pPr>
          </w:p>
        </w:tc>
      </w:tr>
    </w:tbl>
    <w:p w14:paraId="234B5683" w14:textId="77777777" w:rsidR="00B20F61" w:rsidRPr="00A222FC" w:rsidRDefault="00B20F61" w:rsidP="00C02C35"/>
    <w:p w14:paraId="55258F78" w14:textId="2176F3C7" w:rsidR="00FE2C40" w:rsidRPr="00C02C35" w:rsidRDefault="00B20F61" w:rsidP="00C02C35">
      <w:r w:rsidRPr="00A222FC">
        <w:t xml:space="preserve">Thank you very much for completing this Post-Program Survey! </w:t>
      </w:r>
    </w:p>
    <w:p w14:paraId="5E877A4B" w14:textId="47FD5311" w:rsidR="1D8E587B" w:rsidRPr="00D15238" w:rsidRDefault="00D15238" w:rsidP="00D15238">
      <w:pPr>
        <w:pStyle w:val="Heading3"/>
        <w:rPr>
          <w:rFonts w:cstheme="majorHAnsi"/>
        </w:rPr>
      </w:pPr>
      <w:bookmarkStart w:id="10" w:name="_Toc153879527"/>
      <w:r w:rsidRPr="00D15238">
        <w:rPr>
          <w:rFonts w:cstheme="majorHAnsi"/>
        </w:rPr>
        <w:t xml:space="preserve">2.2.3. </w:t>
      </w:r>
      <w:r w:rsidR="40568A8A" w:rsidRPr="00D15238">
        <w:rPr>
          <w:rFonts w:cstheme="majorHAnsi"/>
        </w:rPr>
        <w:t>E-mentee Satisfaction Survey</w:t>
      </w:r>
      <w:bookmarkEnd w:id="10"/>
    </w:p>
    <w:p w14:paraId="11AEB005" w14:textId="562133AD" w:rsidR="31D6FC98" w:rsidRDefault="6A4A0E7C" w:rsidP="4E25F348">
      <w:pPr>
        <w:tabs>
          <w:tab w:val="left" w:pos="1558"/>
        </w:tabs>
        <w:rPr>
          <w:rStyle w:val="normaltextrun"/>
          <w:color w:val="000000" w:themeColor="text1"/>
          <w:szCs w:val="24"/>
          <w:lang w:val="en-US"/>
        </w:rPr>
      </w:pPr>
      <w:r w:rsidRPr="4E25F348">
        <w:rPr>
          <w:b/>
          <w:bCs/>
        </w:rPr>
        <w:t xml:space="preserve">Introduction: </w:t>
      </w:r>
      <w:r w:rsidR="7B92577B" w:rsidRPr="4E25F348">
        <w:rPr>
          <w:rStyle w:val="normaltextrun"/>
          <w:color w:val="000000" w:themeColor="text1"/>
          <w:szCs w:val="24"/>
          <w:lang w:val="en-US"/>
        </w:rPr>
        <w:t>The following e-mentee satisfaction survey (Includes Sections A, B, and C) was administered to the e-mentee program participants when they completed the program. The surveys were delivered via the online platform, Survey Monkey.</w:t>
      </w:r>
    </w:p>
    <w:p w14:paraId="54BF86C3" w14:textId="35E494A3" w:rsidR="31D6FC98" w:rsidRDefault="31D6FC98" w:rsidP="1D8E587B">
      <w:pPr>
        <w:rPr>
          <w:b/>
          <w:bCs/>
        </w:rPr>
      </w:pPr>
    </w:p>
    <w:p w14:paraId="3128115F" w14:textId="2E31EABD" w:rsidR="00B20F61" w:rsidRPr="00BE41AE" w:rsidRDefault="00BE41AE" w:rsidP="00BE41AE">
      <w:pPr>
        <w:pStyle w:val="Heading4"/>
      </w:pPr>
      <w:r w:rsidRPr="00BE41AE">
        <w:t xml:space="preserve">2.2.3. </w:t>
      </w:r>
      <w:r w:rsidR="40568A8A" w:rsidRPr="00BE41AE">
        <w:t xml:space="preserve">SECTION A: </w:t>
      </w:r>
    </w:p>
    <w:p w14:paraId="692F27A0" w14:textId="77777777" w:rsidR="00B20F61" w:rsidRPr="00AC2110" w:rsidRDefault="00B20F61" w:rsidP="00B20F61">
      <w:pPr>
        <w:tabs>
          <w:tab w:val="left" w:pos="1558"/>
        </w:tabs>
        <w:rPr>
          <w:rFonts w:cstheme="minorHAnsi"/>
          <w:bCs/>
          <w:szCs w:val="24"/>
        </w:rPr>
      </w:pPr>
      <w:r w:rsidRPr="00AC2110">
        <w:rPr>
          <w:rFonts w:cstheme="minorHAnsi"/>
          <w:bCs/>
          <w:szCs w:val="24"/>
        </w:rPr>
        <w:t>Please enter your study ID number____________________________</w:t>
      </w:r>
    </w:p>
    <w:p w14:paraId="51101538" w14:textId="77777777" w:rsidR="00B20F61" w:rsidRPr="00AC2110" w:rsidRDefault="00B20F61" w:rsidP="00B20F61">
      <w:pPr>
        <w:tabs>
          <w:tab w:val="left" w:pos="1558"/>
        </w:tabs>
        <w:rPr>
          <w:rFonts w:cstheme="minorHAnsi"/>
          <w:bCs/>
          <w:szCs w:val="24"/>
        </w:rPr>
      </w:pPr>
      <w:r w:rsidRPr="00AC2110">
        <w:rPr>
          <w:rFonts w:cstheme="minorHAnsi"/>
          <w:bCs/>
          <w:szCs w:val="24"/>
        </w:rPr>
        <w:t>Please confirm your study ID number__________________________</w:t>
      </w:r>
    </w:p>
    <w:p w14:paraId="710AD4FD" w14:textId="77777777" w:rsidR="00B20F61" w:rsidRPr="00D95C19" w:rsidRDefault="00B20F61" w:rsidP="00B20F61">
      <w:pPr>
        <w:tabs>
          <w:tab w:val="left" w:pos="1558"/>
        </w:tabs>
        <w:jc w:val="center"/>
        <w:rPr>
          <w:rFonts w:cstheme="minorHAnsi"/>
          <w:b/>
        </w:rPr>
      </w:pPr>
    </w:p>
    <w:p w14:paraId="0FD975A9" w14:textId="6D60C552" w:rsidR="3E5D8142" w:rsidRPr="00BE41AE" w:rsidRDefault="00BE41AE" w:rsidP="00BE41AE">
      <w:pPr>
        <w:pStyle w:val="Heading4"/>
      </w:pPr>
      <w:r w:rsidRPr="00BE41AE">
        <w:t xml:space="preserve">2.2.3. </w:t>
      </w:r>
      <w:r w:rsidR="1C5D0845" w:rsidRPr="00BE41AE">
        <w:t xml:space="preserve">SECTION B: Mentoring Functions Questionnaire (MFQ-9) </w:t>
      </w:r>
    </w:p>
    <w:p w14:paraId="334744C1" w14:textId="10791454" w:rsidR="1D8E587B" w:rsidRDefault="283489EB" w:rsidP="4E25F348">
      <w:pPr>
        <w:spacing w:after="0" w:line="265" w:lineRule="auto"/>
        <w:ind w:left="-5" w:hanging="10"/>
        <w:rPr>
          <w:rFonts w:eastAsia="Calibri" w:cs="Calibri"/>
          <w:color w:val="181717"/>
          <w:szCs w:val="24"/>
        </w:rPr>
      </w:pPr>
      <w:proofErr w:type="gramStart"/>
      <w:r w:rsidRPr="4E25F348">
        <w:rPr>
          <w:b/>
          <w:bCs/>
          <w:lang w:val="fr-FR"/>
        </w:rPr>
        <w:t>Introduction:</w:t>
      </w:r>
      <w:proofErr w:type="gramEnd"/>
      <w:r w:rsidRPr="4E25F348">
        <w:rPr>
          <w:b/>
          <w:bCs/>
          <w:lang w:val="fr-FR"/>
        </w:rPr>
        <w:t xml:space="preserve"> </w:t>
      </w:r>
      <w:r w:rsidR="1D2F1A3D" w:rsidRPr="4E25F348">
        <w:rPr>
          <w:lang w:val="fr-FR"/>
        </w:rPr>
        <w:t>The M</w:t>
      </w:r>
      <w:r w:rsidR="1D2F1A3D" w:rsidRPr="4E25F348">
        <w:rPr>
          <w:rFonts w:ascii="Calibri" w:eastAsia="Calibri" w:hAnsi="Calibri" w:cs="Calibri"/>
          <w:lang w:val="fr-FR"/>
        </w:rPr>
        <w:t xml:space="preserve">entoring </w:t>
      </w:r>
      <w:proofErr w:type="spellStart"/>
      <w:r w:rsidR="1D2F1A3D" w:rsidRPr="4E25F348">
        <w:rPr>
          <w:rFonts w:ascii="Calibri" w:eastAsia="Calibri" w:hAnsi="Calibri" w:cs="Calibri"/>
          <w:lang w:val="fr-FR"/>
        </w:rPr>
        <w:t>Functions</w:t>
      </w:r>
      <w:proofErr w:type="spellEnd"/>
      <w:r w:rsidR="1D2F1A3D" w:rsidRPr="4E25F348">
        <w:rPr>
          <w:rFonts w:ascii="Calibri" w:eastAsia="Calibri" w:hAnsi="Calibri" w:cs="Calibri"/>
          <w:lang w:val="fr-FR"/>
        </w:rPr>
        <w:t xml:space="preserve"> Questionnaire (MFQ-9</w:t>
      </w:r>
      <w:r w:rsidR="7E72595D" w:rsidRPr="4E25F348">
        <w:rPr>
          <w:rFonts w:ascii="Calibri" w:eastAsia="Calibri" w:hAnsi="Calibri" w:cs="Calibri"/>
          <w:lang w:val="fr-FR"/>
        </w:rPr>
        <w:t xml:space="preserve">, </w:t>
      </w:r>
      <w:r w:rsidR="6507557B" w:rsidRPr="4E25F348">
        <w:rPr>
          <w:lang w:val="fr-FR"/>
        </w:rPr>
        <w:t>Castro</w:t>
      </w:r>
      <w:r w:rsidR="5E832EEE" w:rsidRPr="4E25F348">
        <w:rPr>
          <w:lang w:val="fr-FR"/>
        </w:rPr>
        <w:t xml:space="preserve"> et al., </w:t>
      </w:r>
      <w:r w:rsidR="6507557B" w:rsidRPr="4E25F348">
        <w:rPr>
          <w:lang w:val="fr-FR"/>
        </w:rPr>
        <w:t>2004)</w:t>
      </w:r>
      <w:r w:rsidR="6507557B" w:rsidRPr="4E25F348">
        <w:rPr>
          <w:rFonts w:ascii="Calibri" w:eastAsia="Calibri" w:hAnsi="Calibri" w:cs="Calibri"/>
          <w:lang w:val="fr-FR"/>
        </w:rPr>
        <w:t xml:space="preserve"> </w:t>
      </w:r>
      <w:proofErr w:type="spellStart"/>
      <w:r w:rsidR="05CD5D4D" w:rsidRPr="4E25F348">
        <w:rPr>
          <w:rFonts w:ascii="Calibri" w:eastAsia="Calibri" w:hAnsi="Calibri" w:cs="Calibri"/>
          <w:lang w:val="fr-FR"/>
        </w:rPr>
        <w:t>is</w:t>
      </w:r>
      <w:proofErr w:type="spellEnd"/>
      <w:r w:rsidR="05CD5D4D" w:rsidRPr="4E25F348">
        <w:rPr>
          <w:rFonts w:ascii="Calibri" w:eastAsia="Calibri" w:hAnsi="Calibri" w:cs="Calibri"/>
          <w:lang w:val="fr-FR"/>
        </w:rPr>
        <w:t xml:space="preserve"> </w:t>
      </w:r>
      <w:proofErr w:type="spellStart"/>
      <w:r w:rsidR="1D2F1A3D" w:rsidRPr="4E25F348">
        <w:rPr>
          <w:rFonts w:ascii="Calibri" w:eastAsia="Calibri" w:hAnsi="Calibri" w:cs="Calibri"/>
          <w:lang w:val="fr-FR"/>
        </w:rPr>
        <w:t>based</w:t>
      </w:r>
      <w:proofErr w:type="spellEnd"/>
      <w:r w:rsidR="1D2F1A3D" w:rsidRPr="4E25F348">
        <w:rPr>
          <w:rFonts w:ascii="Calibri" w:eastAsia="Calibri" w:hAnsi="Calibri" w:cs="Calibri"/>
          <w:lang w:val="fr-FR"/>
        </w:rPr>
        <w:t xml:space="preserve"> on </w:t>
      </w:r>
      <w:proofErr w:type="spellStart"/>
      <w:r w:rsidR="1D2F1A3D" w:rsidRPr="4E25F348">
        <w:rPr>
          <w:rFonts w:ascii="Calibri" w:eastAsia="Calibri" w:hAnsi="Calibri" w:cs="Calibri"/>
          <w:lang w:val="fr-FR"/>
        </w:rPr>
        <w:t>Kram</w:t>
      </w:r>
      <w:r w:rsidR="5F5C1136" w:rsidRPr="4E25F348">
        <w:rPr>
          <w:rFonts w:ascii="Calibri" w:eastAsia="Calibri" w:hAnsi="Calibri" w:cs="Calibri"/>
          <w:lang w:val="fr-FR"/>
        </w:rPr>
        <w:t>’s</w:t>
      </w:r>
      <w:proofErr w:type="spellEnd"/>
      <w:r w:rsidR="1D2F1A3D" w:rsidRPr="4E25F348">
        <w:rPr>
          <w:rFonts w:ascii="Calibri" w:eastAsia="Calibri" w:hAnsi="Calibri" w:cs="Calibri"/>
          <w:lang w:val="fr-FR"/>
        </w:rPr>
        <w:t xml:space="preserve"> (198</w:t>
      </w:r>
      <w:r w:rsidR="69286DA7" w:rsidRPr="4E25F348">
        <w:rPr>
          <w:rFonts w:ascii="Calibri" w:eastAsia="Calibri" w:hAnsi="Calibri" w:cs="Calibri"/>
          <w:lang w:val="fr-FR"/>
        </w:rPr>
        <w:t>8</w:t>
      </w:r>
      <w:r w:rsidR="1D2F1A3D" w:rsidRPr="4E25F348">
        <w:rPr>
          <w:rFonts w:ascii="Calibri" w:eastAsia="Calibri" w:hAnsi="Calibri" w:cs="Calibri"/>
          <w:lang w:val="fr-FR"/>
        </w:rPr>
        <w:t xml:space="preserve">) </w:t>
      </w:r>
      <w:proofErr w:type="spellStart"/>
      <w:r w:rsidR="07D71F31" w:rsidRPr="4E25F348">
        <w:rPr>
          <w:rFonts w:ascii="Calibri" w:eastAsia="Calibri" w:hAnsi="Calibri" w:cs="Calibri"/>
          <w:lang w:val="fr-FR"/>
        </w:rPr>
        <w:t>groundbreaking</w:t>
      </w:r>
      <w:proofErr w:type="spellEnd"/>
      <w:r w:rsidR="07D71F31" w:rsidRPr="4E25F348">
        <w:rPr>
          <w:rFonts w:ascii="Calibri" w:eastAsia="Calibri" w:hAnsi="Calibri" w:cs="Calibri"/>
          <w:lang w:val="fr-FR"/>
        </w:rPr>
        <w:t xml:space="preserve"> </w:t>
      </w:r>
      <w:proofErr w:type="spellStart"/>
      <w:r w:rsidR="07D71F31" w:rsidRPr="4E25F348">
        <w:rPr>
          <w:rFonts w:ascii="Calibri" w:eastAsia="Calibri" w:hAnsi="Calibri" w:cs="Calibri"/>
          <w:lang w:val="fr-FR"/>
        </w:rPr>
        <w:t>research</w:t>
      </w:r>
      <w:proofErr w:type="spellEnd"/>
      <w:r w:rsidR="07D71F31" w:rsidRPr="4E25F348">
        <w:rPr>
          <w:rFonts w:ascii="Calibri" w:eastAsia="Calibri" w:hAnsi="Calibri" w:cs="Calibri"/>
          <w:lang w:val="fr-FR"/>
        </w:rPr>
        <w:t xml:space="preserve"> </w:t>
      </w:r>
      <w:proofErr w:type="spellStart"/>
      <w:r w:rsidR="6C7C5169" w:rsidRPr="4E25F348">
        <w:rPr>
          <w:rFonts w:ascii="Calibri" w:eastAsia="Calibri" w:hAnsi="Calibri" w:cs="Calibri"/>
          <w:lang w:val="fr-FR"/>
        </w:rPr>
        <w:t>e</w:t>
      </w:r>
      <w:r w:rsidR="7C70BCC9" w:rsidRPr="4E25F348">
        <w:rPr>
          <w:rFonts w:ascii="Calibri" w:eastAsia="Calibri" w:hAnsi="Calibri" w:cs="Calibri"/>
          <w:lang w:val="fr-FR"/>
        </w:rPr>
        <w:t>xplor</w:t>
      </w:r>
      <w:r w:rsidR="5E73A4A3" w:rsidRPr="4E25F348">
        <w:rPr>
          <w:rFonts w:ascii="Calibri" w:eastAsia="Calibri" w:hAnsi="Calibri" w:cs="Calibri"/>
          <w:lang w:val="fr-FR"/>
        </w:rPr>
        <w:t>ing</w:t>
      </w:r>
      <w:proofErr w:type="spellEnd"/>
      <w:r w:rsidR="7C70BCC9" w:rsidRPr="4E25F348">
        <w:rPr>
          <w:rFonts w:ascii="Calibri" w:eastAsia="Calibri" w:hAnsi="Calibri" w:cs="Calibri"/>
          <w:lang w:val="fr-FR"/>
        </w:rPr>
        <w:t xml:space="preserve"> the </w:t>
      </w:r>
      <w:r w:rsidR="056DCEED" w:rsidRPr="4E25F348">
        <w:rPr>
          <w:rFonts w:ascii="Calibri" w:eastAsia="Calibri" w:hAnsi="Calibri" w:cs="Calibri"/>
          <w:lang w:val="fr-FR"/>
        </w:rPr>
        <w:t xml:space="preserve">dimensions of </w:t>
      </w:r>
      <w:r w:rsidR="1D2F1A3D" w:rsidRPr="4E25F348">
        <w:rPr>
          <w:rFonts w:ascii="Calibri" w:eastAsia="Calibri" w:hAnsi="Calibri" w:cs="Calibri"/>
          <w:lang w:val="fr-FR"/>
        </w:rPr>
        <w:t xml:space="preserve">mentoring </w:t>
      </w:r>
      <w:proofErr w:type="spellStart"/>
      <w:r w:rsidR="1D2F1A3D" w:rsidRPr="4E25F348">
        <w:rPr>
          <w:rFonts w:ascii="Calibri" w:eastAsia="Calibri" w:hAnsi="Calibri" w:cs="Calibri"/>
          <w:lang w:val="fr-FR"/>
        </w:rPr>
        <w:t>provided</w:t>
      </w:r>
      <w:proofErr w:type="spellEnd"/>
      <w:r w:rsidR="1D2F1A3D" w:rsidRPr="4E25F348">
        <w:rPr>
          <w:rFonts w:ascii="Calibri" w:eastAsia="Calibri" w:hAnsi="Calibri" w:cs="Calibri"/>
          <w:lang w:val="fr-FR"/>
        </w:rPr>
        <w:t xml:space="preserve"> by mentors</w:t>
      </w:r>
      <w:r w:rsidR="28BF9715" w:rsidRPr="4E25F348">
        <w:rPr>
          <w:rFonts w:ascii="Calibri" w:eastAsia="Calibri" w:hAnsi="Calibri" w:cs="Calibri"/>
          <w:lang w:val="fr-FR"/>
        </w:rPr>
        <w:t xml:space="preserve"> for </w:t>
      </w:r>
      <w:proofErr w:type="spellStart"/>
      <w:r w:rsidR="1D2F1A3D" w:rsidRPr="4E25F348">
        <w:rPr>
          <w:rFonts w:ascii="Calibri" w:eastAsia="Calibri" w:hAnsi="Calibri" w:cs="Calibri"/>
          <w:lang w:val="fr-FR"/>
        </w:rPr>
        <w:t>career</w:t>
      </w:r>
      <w:proofErr w:type="spellEnd"/>
      <w:r w:rsidR="1D2F1A3D" w:rsidRPr="4E25F348">
        <w:rPr>
          <w:rFonts w:ascii="Calibri" w:eastAsia="Calibri" w:hAnsi="Calibri" w:cs="Calibri"/>
          <w:lang w:val="fr-FR"/>
        </w:rPr>
        <w:t xml:space="preserve"> and psychosocial </w:t>
      </w:r>
      <w:proofErr w:type="spellStart"/>
      <w:r w:rsidR="1D2F1A3D" w:rsidRPr="4E25F348">
        <w:rPr>
          <w:rFonts w:ascii="Calibri" w:eastAsia="Calibri" w:hAnsi="Calibri" w:cs="Calibri"/>
          <w:lang w:val="fr-FR"/>
        </w:rPr>
        <w:t>functions</w:t>
      </w:r>
      <w:proofErr w:type="spellEnd"/>
      <w:r w:rsidR="2B17282C" w:rsidRPr="4E25F348">
        <w:rPr>
          <w:rFonts w:ascii="Calibri" w:eastAsia="Calibri" w:hAnsi="Calibri" w:cs="Calibri"/>
          <w:lang w:val="fr-FR"/>
        </w:rPr>
        <w:t xml:space="preserve">. </w:t>
      </w:r>
      <w:r w:rsidR="4D70B5AF" w:rsidRPr="4E25F348">
        <w:rPr>
          <w:rFonts w:eastAsia="Calibri" w:cs="Calibri"/>
          <w:color w:val="181717"/>
        </w:rPr>
        <w:t xml:space="preserve">The MFQ-9 is not available under a Creative Commons licence and therefore is not included in this document. This </w:t>
      </w:r>
      <w:r w:rsidR="399EB022" w:rsidRPr="4E25F348">
        <w:rPr>
          <w:rFonts w:eastAsia="Calibri" w:cs="Calibri"/>
          <w:color w:val="181717"/>
        </w:rPr>
        <w:t>i</w:t>
      </w:r>
      <w:r w:rsidR="4D70B5AF" w:rsidRPr="4E25F348">
        <w:rPr>
          <w:rFonts w:eastAsia="Calibri" w:cs="Calibri"/>
          <w:color w:val="181717"/>
        </w:rPr>
        <w:t>nstrument can be accessed online via the below reference:</w:t>
      </w:r>
    </w:p>
    <w:p w14:paraId="2012C4D9" w14:textId="2285EAED" w:rsidR="1D8E587B" w:rsidRDefault="1D8E587B" w:rsidP="4E25F348">
      <w:pPr>
        <w:rPr>
          <w:rFonts w:ascii="Calibri" w:eastAsia="Calibri" w:hAnsi="Calibri" w:cs="Calibri"/>
          <w:lang w:val="fr-FR"/>
        </w:rPr>
      </w:pPr>
    </w:p>
    <w:p w14:paraId="5A68A158" w14:textId="7DAFB264" w:rsidR="2DE06113" w:rsidRDefault="2DE06113" w:rsidP="4E25F348">
      <w:pPr>
        <w:ind w:left="720" w:hanging="720"/>
        <w:rPr>
          <w:rFonts w:eastAsiaTheme="minorEastAsia"/>
          <w:color w:val="000000" w:themeColor="text1"/>
          <w:lang w:val="en-US"/>
        </w:rPr>
      </w:pPr>
      <w:r w:rsidRPr="4E25F348">
        <w:rPr>
          <w:lang w:val="fr-FR"/>
        </w:rPr>
        <w:t xml:space="preserve">Castro, S. L., </w:t>
      </w:r>
      <w:proofErr w:type="spellStart"/>
      <w:r w:rsidRPr="4E25F348">
        <w:rPr>
          <w:lang w:val="fr-FR"/>
        </w:rPr>
        <w:t>Scandur</w:t>
      </w:r>
      <w:proofErr w:type="spellEnd"/>
      <w:r w:rsidRPr="4E25F348">
        <w:rPr>
          <w:lang w:val="fr-FR"/>
        </w:rPr>
        <w:t xml:space="preserve">, T., A., &amp; Williams, E. A. (2004). </w:t>
      </w:r>
      <w:proofErr w:type="spellStart"/>
      <w:r w:rsidRPr="4E25F348">
        <w:rPr>
          <w:i/>
          <w:iCs/>
          <w:lang w:val="fr-FR"/>
        </w:rPr>
        <w:t>Validity</w:t>
      </w:r>
      <w:proofErr w:type="spellEnd"/>
      <w:r w:rsidRPr="4E25F348">
        <w:rPr>
          <w:i/>
          <w:iCs/>
          <w:lang w:val="fr-FR"/>
        </w:rPr>
        <w:t xml:space="preserve"> of </w:t>
      </w:r>
      <w:proofErr w:type="spellStart"/>
      <w:r w:rsidRPr="4E25F348">
        <w:rPr>
          <w:i/>
          <w:iCs/>
          <w:lang w:val="fr-FR"/>
        </w:rPr>
        <w:t>Scandura</w:t>
      </w:r>
      <w:proofErr w:type="spellEnd"/>
      <w:r w:rsidRPr="4E25F348">
        <w:rPr>
          <w:i/>
          <w:iCs/>
          <w:lang w:val="fr-FR"/>
        </w:rPr>
        <w:t xml:space="preserve"> and </w:t>
      </w:r>
      <w:proofErr w:type="spellStart"/>
      <w:r w:rsidRPr="4E25F348">
        <w:rPr>
          <w:i/>
          <w:iCs/>
          <w:lang w:val="fr-FR"/>
        </w:rPr>
        <w:t>Ragins</w:t>
      </w:r>
      <w:proofErr w:type="spellEnd"/>
      <w:r w:rsidRPr="4E25F348">
        <w:rPr>
          <w:i/>
          <w:iCs/>
          <w:lang w:val="fr-FR"/>
        </w:rPr>
        <w:t xml:space="preserve">' (1993) </w:t>
      </w:r>
      <w:proofErr w:type="spellStart"/>
      <w:r w:rsidRPr="4E25F348">
        <w:rPr>
          <w:i/>
          <w:iCs/>
          <w:lang w:val="fr-FR"/>
        </w:rPr>
        <w:t>multidimensional</w:t>
      </w:r>
      <w:proofErr w:type="spellEnd"/>
      <w:r w:rsidRPr="4E25F348">
        <w:rPr>
          <w:i/>
          <w:iCs/>
          <w:lang w:val="fr-FR"/>
        </w:rPr>
        <w:t xml:space="preserve"> mentoring </w:t>
      </w:r>
      <w:proofErr w:type="spellStart"/>
      <w:proofErr w:type="gramStart"/>
      <w:r w:rsidRPr="4E25F348">
        <w:rPr>
          <w:i/>
          <w:iCs/>
          <w:lang w:val="fr-FR"/>
        </w:rPr>
        <w:t>measure</w:t>
      </w:r>
      <w:proofErr w:type="spellEnd"/>
      <w:r w:rsidRPr="4E25F348">
        <w:rPr>
          <w:i/>
          <w:iCs/>
          <w:lang w:val="fr-FR"/>
        </w:rPr>
        <w:t>:</w:t>
      </w:r>
      <w:proofErr w:type="gramEnd"/>
      <w:r w:rsidRPr="4E25F348">
        <w:rPr>
          <w:i/>
          <w:iCs/>
          <w:lang w:val="fr-FR"/>
        </w:rPr>
        <w:t xml:space="preserve"> An </w:t>
      </w:r>
      <w:proofErr w:type="spellStart"/>
      <w:r w:rsidRPr="4E25F348">
        <w:rPr>
          <w:i/>
          <w:iCs/>
          <w:lang w:val="fr-FR"/>
        </w:rPr>
        <w:t>evaluation</w:t>
      </w:r>
      <w:proofErr w:type="spellEnd"/>
      <w:r w:rsidRPr="4E25F348">
        <w:rPr>
          <w:i/>
          <w:iCs/>
          <w:lang w:val="fr-FR"/>
        </w:rPr>
        <w:t xml:space="preserve"> and </w:t>
      </w:r>
      <w:proofErr w:type="spellStart"/>
      <w:r w:rsidRPr="4E25F348">
        <w:rPr>
          <w:i/>
          <w:iCs/>
          <w:lang w:val="fr-FR"/>
        </w:rPr>
        <w:t>refinement</w:t>
      </w:r>
      <w:proofErr w:type="spellEnd"/>
      <w:r w:rsidR="604980C3" w:rsidRPr="4E25F348">
        <w:rPr>
          <w:i/>
          <w:iCs/>
          <w:lang w:val="fr-FR"/>
        </w:rPr>
        <w:t xml:space="preserve"> </w:t>
      </w:r>
      <w:r w:rsidR="604980C3" w:rsidRPr="4E25F348">
        <w:rPr>
          <w:lang w:val="fr-FR"/>
        </w:rPr>
        <w:t xml:space="preserve">[Paper </w:t>
      </w:r>
      <w:proofErr w:type="spellStart"/>
      <w:r w:rsidR="604980C3" w:rsidRPr="4E25F348">
        <w:rPr>
          <w:lang w:val="fr-FR"/>
        </w:rPr>
        <w:t>presentation</w:t>
      </w:r>
      <w:proofErr w:type="spellEnd"/>
      <w:r w:rsidR="604980C3" w:rsidRPr="4E25F348">
        <w:rPr>
          <w:lang w:val="fr-FR"/>
        </w:rPr>
        <w:t xml:space="preserve">]. </w:t>
      </w:r>
      <w:proofErr w:type="spellStart"/>
      <w:r w:rsidR="604980C3" w:rsidRPr="4E25F348">
        <w:rPr>
          <w:lang w:val="fr-FR"/>
        </w:rPr>
        <w:t>Southern</w:t>
      </w:r>
      <w:proofErr w:type="spellEnd"/>
      <w:r w:rsidR="604980C3" w:rsidRPr="4E25F348">
        <w:rPr>
          <w:lang w:val="fr-FR"/>
        </w:rPr>
        <w:t xml:space="preserve"> Management Association Meetings, San Antonio, Texas, 2004. </w:t>
      </w:r>
      <w:hyperlink r:id="rId13">
        <w:r w:rsidR="604980C3" w:rsidRPr="4E25F348">
          <w:rPr>
            <w:rStyle w:val="Hyperlink"/>
            <w:lang w:val="fr-FR"/>
          </w:rPr>
          <w:t>https://scholarship.miami.edu/esploro/outputs/conferencePaper/Validity-of-Scandura-and-Ragins-1993/991031447440002976</w:t>
        </w:r>
      </w:hyperlink>
      <w:r w:rsidR="604980C3" w:rsidRPr="4E25F348">
        <w:rPr>
          <w:lang w:val="fr-FR"/>
        </w:rPr>
        <w:t xml:space="preserve"> </w:t>
      </w:r>
      <w:r w:rsidRPr="4E25F348">
        <w:rPr>
          <w:lang w:val="fr-FR"/>
        </w:rPr>
        <w:t xml:space="preserve"> </w:t>
      </w:r>
    </w:p>
    <w:p w14:paraId="0C37D03D" w14:textId="228A2F64" w:rsidR="77D0AC48" w:rsidRDefault="77D0AC48" w:rsidP="4E25F348">
      <w:pPr>
        <w:ind w:left="720" w:hanging="720"/>
        <w:rPr>
          <w:rFonts w:eastAsiaTheme="minorEastAsia"/>
          <w:color w:val="000000" w:themeColor="text1"/>
          <w:lang w:val="en-US"/>
        </w:rPr>
      </w:pPr>
      <w:proofErr w:type="spellStart"/>
      <w:r w:rsidRPr="4E25F348">
        <w:rPr>
          <w:rFonts w:eastAsiaTheme="minorEastAsia"/>
          <w:color w:val="000000" w:themeColor="text1"/>
          <w:lang w:val="en-US"/>
        </w:rPr>
        <w:t>Kram</w:t>
      </w:r>
      <w:proofErr w:type="spellEnd"/>
      <w:r w:rsidRPr="4E25F348">
        <w:rPr>
          <w:rFonts w:eastAsiaTheme="minorEastAsia"/>
          <w:color w:val="000000" w:themeColor="text1"/>
          <w:lang w:val="en-US"/>
        </w:rPr>
        <w:t>, K. E. (1988). Mentoring at work: Developmental relationships in organizational life. University Press of America.</w:t>
      </w:r>
    </w:p>
    <w:p w14:paraId="0E8EFCF2" w14:textId="7FE0A3B3" w:rsidR="4E25F348" w:rsidRDefault="4E25F348" w:rsidP="4E25F348">
      <w:pPr>
        <w:spacing w:after="0" w:line="265" w:lineRule="auto"/>
        <w:ind w:left="-5" w:hanging="10"/>
        <w:rPr>
          <w:rFonts w:ascii="Arial" w:eastAsia="Arial" w:hAnsi="Arial" w:cs="Arial"/>
          <w:color w:val="000000" w:themeColor="text1"/>
          <w:szCs w:val="24"/>
          <w:lang w:val="en-US"/>
        </w:rPr>
      </w:pPr>
    </w:p>
    <w:p w14:paraId="68476B0F" w14:textId="6BD2C097" w:rsidR="441030C7" w:rsidRDefault="441030C7" w:rsidP="3E5D8142">
      <w:pPr>
        <w:spacing w:after="0" w:line="265" w:lineRule="auto"/>
        <w:ind w:left="-5" w:hanging="10"/>
        <w:rPr>
          <w:rFonts w:eastAsia="Calibri" w:cs="Calibri"/>
          <w:color w:val="181717"/>
          <w:szCs w:val="24"/>
        </w:rPr>
      </w:pPr>
      <w:r w:rsidRPr="3E5D8142">
        <w:rPr>
          <w:rFonts w:eastAsia="Calibri" w:cs="Calibri"/>
          <w:color w:val="181717"/>
          <w:szCs w:val="24"/>
        </w:rPr>
        <w:t xml:space="preserve">After the students completed the </w:t>
      </w:r>
      <w:r w:rsidR="360DCF14" w:rsidRPr="3E5D8142">
        <w:rPr>
          <w:lang w:val="fr-FR"/>
        </w:rPr>
        <w:t>MFQ-9</w:t>
      </w:r>
      <w:r w:rsidRPr="3E5D8142">
        <w:rPr>
          <w:rFonts w:eastAsia="Calibri" w:cs="Calibri"/>
          <w:color w:val="181717"/>
          <w:szCs w:val="24"/>
        </w:rPr>
        <w:t>, they were also asked to complete the following question:</w:t>
      </w:r>
    </w:p>
    <w:p w14:paraId="3E0A08C3" w14:textId="12C566D1" w:rsidR="3E5D8142" w:rsidRDefault="3E5D8142" w:rsidP="3E5D8142">
      <w:pPr>
        <w:rPr>
          <w:sz w:val="20"/>
          <w:szCs w:val="20"/>
        </w:rPr>
      </w:pPr>
    </w:p>
    <w:p w14:paraId="55AB706A" w14:textId="5E8F34BE" w:rsidR="00B20F61" w:rsidRPr="00D95C19" w:rsidRDefault="1E0498E2" w:rsidP="00C02C35">
      <w:pPr>
        <w:rPr>
          <w:rFonts w:cstheme="minorHAnsi"/>
        </w:rPr>
      </w:pPr>
      <w:r w:rsidRPr="3E5D8142">
        <w:t>If you would like to provide feedback on your selections above – please do:</w:t>
      </w:r>
      <w:r w:rsidRPr="3E5D8142">
        <w:rPr>
          <w:b/>
          <w:bCs/>
        </w:rPr>
        <w:t xml:space="preserve"> </w:t>
      </w:r>
      <w:r w:rsidRPr="3E5D8142">
        <w:t>____________________________________________________________________________________________________________________________________________________________</w:t>
      </w:r>
    </w:p>
    <w:p w14:paraId="21BEC4FC" w14:textId="77777777" w:rsidR="00AC2110" w:rsidRDefault="00AC2110" w:rsidP="00B20F61">
      <w:pPr>
        <w:spacing w:line="480" w:lineRule="auto"/>
        <w:rPr>
          <w:rFonts w:cstheme="minorHAnsi"/>
        </w:rPr>
      </w:pPr>
    </w:p>
    <w:p w14:paraId="207AC473" w14:textId="58866A1E" w:rsidR="00B20F61" w:rsidRPr="00D95C19" w:rsidRDefault="00BE41AE" w:rsidP="4E25F348">
      <w:pPr>
        <w:pStyle w:val="Heading4"/>
        <w:rPr>
          <w:sz w:val="28"/>
          <w:szCs w:val="28"/>
        </w:rPr>
      </w:pPr>
      <w:r>
        <w:rPr>
          <w:sz w:val="28"/>
          <w:szCs w:val="28"/>
        </w:rPr>
        <w:t xml:space="preserve">2.2.3. </w:t>
      </w:r>
      <w:r w:rsidR="1C5D0845" w:rsidRPr="4E25F348">
        <w:rPr>
          <w:sz w:val="28"/>
          <w:szCs w:val="28"/>
        </w:rPr>
        <w:t>SECTION C: The Munich Evaluation of Mentoring Questionnaire (</w:t>
      </w:r>
      <w:proofErr w:type="spellStart"/>
      <w:r w:rsidR="1C5D0845" w:rsidRPr="4E25F348">
        <w:rPr>
          <w:sz w:val="28"/>
          <w:szCs w:val="28"/>
        </w:rPr>
        <w:t>MEMeQ</w:t>
      </w:r>
      <w:proofErr w:type="spellEnd"/>
      <w:r w:rsidR="1C5D0845" w:rsidRPr="4E25F348">
        <w:rPr>
          <w:sz w:val="28"/>
          <w:szCs w:val="28"/>
        </w:rPr>
        <w:t>)</w:t>
      </w:r>
    </w:p>
    <w:p w14:paraId="64CB67FD" w14:textId="67B526CC" w:rsidR="1D8E587B" w:rsidRPr="00BE41AE" w:rsidRDefault="20CB6D70" w:rsidP="00C02C35">
      <w:pPr>
        <w:rPr>
          <w:rFonts w:eastAsia="Calibri" w:cs="Calibri"/>
          <w:color w:val="181717"/>
        </w:rPr>
      </w:pPr>
      <w:r w:rsidRPr="4E25F348">
        <w:rPr>
          <w:rFonts w:eastAsiaTheme="minorEastAsia"/>
          <w:b/>
          <w:bCs/>
          <w:lang w:val="en-US"/>
        </w:rPr>
        <w:t>Introduction:</w:t>
      </w:r>
      <w:r w:rsidR="4D08C7D3" w:rsidRPr="4E25F348">
        <w:rPr>
          <w:lang w:val="en-US"/>
        </w:rPr>
        <w:t xml:space="preserve"> The Munich-Evaluation-of-Mentoring-Questionnaire was used to evaluate e-mentee satisfaction with the mentoring relationship (Schäfer, 2015). </w:t>
      </w:r>
      <w:r w:rsidR="5C0E48B4" w:rsidRPr="4E25F348">
        <w:rPr>
          <w:rFonts w:eastAsia="Calibri" w:cs="Calibri"/>
          <w:color w:val="181717"/>
        </w:rPr>
        <w:t>This survey instrument can be accessed online via the below reference:</w:t>
      </w:r>
    </w:p>
    <w:p w14:paraId="5C6E11E0" w14:textId="6E650C6B" w:rsidR="46CD96C2" w:rsidRDefault="46CD96C2" w:rsidP="1D8E587B">
      <w:pPr>
        <w:ind w:left="720" w:hanging="720"/>
        <w:rPr>
          <w:rFonts w:eastAsiaTheme="minorEastAsia"/>
          <w:szCs w:val="24"/>
          <w:lang w:val="en-US"/>
        </w:rPr>
      </w:pPr>
      <w:r w:rsidRPr="1D8E587B">
        <w:rPr>
          <w:rFonts w:eastAsiaTheme="minorEastAsia"/>
          <w:szCs w:val="24"/>
          <w:lang w:val="en-US"/>
        </w:rPr>
        <w:t xml:space="preserve">Schäfer, M., Pander, T., Pinilla, S., Fischer, M. R., von der </w:t>
      </w:r>
      <w:proofErr w:type="spellStart"/>
      <w:r w:rsidRPr="1D8E587B">
        <w:rPr>
          <w:rFonts w:eastAsiaTheme="minorEastAsia"/>
          <w:szCs w:val="24"/>
          <w:lang w:val="en-US"/>
        </w:rPr>
        <w:t>Borch</w:t>
      </w:r>
      <w:proofErr w:type="spellEnd"/>
      <w:r w:rsidRPr="1D8E587B">
        <w:rPr>
          <w:rFonts w:eastAsiaTheme="minorEastAsia"/>
          <w:szCs w:val="24"/>
          <w:lang w:val="en-US"/>
        </w:rPr>
        <w:t xml:space="preserve">, P., &amp; </w:t>
      </w:r>
      <w:proofErr w:type="spellStart"/>
      <w:r w:rsidRPr="1D8E587B">
        <w:rPr>
          <w:rFonts w:eastAsiaTheme="minorEastAsia"/>
          <w:szCs w:val="24"/>
          <w:lang w:val="en-US"/>
        </w:rPr>
        <w:t>Dimitriadis</w:t>
      </w:r>
      <w:proofErr w:type="spellEnd"/>
      <w:r w:rsidRPr="1D8E587B">
        <w:rPr>
          <w:rFonts w:eastAsiaTheme="minorEastAsia"/>
          <w:szCs w:val="24"/>
          <w:lang w:val="en-US"/>
        </w:rPr>
        <w:t>, K. (2015). The Munich-Evaluation-of-Mentoring-Questionnaire (</w:t>
      </w:r>
      <w:proofErr w:type="spellStart"/>
      <w:r w:rsidRPr="1D8E587B">
        <w:rPr>
          <w:rFonts w:eastAsiaTheme="minorEastAsia"/>
          <w:szCs w:val="24"/>
          <w:lang w:val="en-US"/>
        </w:rPr>
        <w:t>MEMeQ</w:t>
      </w:r>
      <w:proofErr w:type="spellEnd"/>
      <w:r w:rsidRPr="1D8E587B">
        <w:rPr>
          <w:rFonts w:eastAsiaTheme="minorEastAsia"/>
          <w:szCs w:val="24"/>
          <w:lang w:val="en-US"/>
        </w:rPr>
        <w:t>)–a novel instrument for evaluating protégés’ satisfaction with mentoring relationships in medical education.</w:t>
      </w:r>
      <w:r w:rsidRPr="1D8E587B">
        <w:rPr>
          <w:rFonts w:eastAsiaTheme="minorEastAsia"/>
          <w:i/>
          <w:iCs/>
          <w:szCs w:val="24"/>
          <w:lang w:val="en-US"/>
        </w:rPr>
        <w:t xml:space="preserve"> BMC Medical Education, 15</w:t>
      </w:r>
      <w:r w:rsidRPr="1D8E587B">
        <w:rPr>
          <w:rFonts w:eastAsiaTheme="minorEastAsia"/>
          <w:szCs w:val="24"/>
          <w:lang w:val="en-US"/>
        </w:rPr>
        <w:t xml:space="preserve">(1), 201. </w:t>
      </w:r>
      <w:hyperlink r:id="rId14">
        <w:r w:rsidRPr="1D8E587B">
          <w:rPr>
            <w:rStyle w:val="Hyperlink"/>
            <w:rFonts w:eastAsiaTheme="minorEastAsia"/>
            <w:color w:val="0563C1"/>
            <w:szCs w:val="24"/>
            <w:lang w:val="en-US"/>
          </w:rPr>
          <w:t>https://doi.org/10.1186/s12909-015-0469-0</w:t>
        </w:r>
      </w:hyperlink>
    </w:p>
    <w:p w14:paraId="357CE505" w14:textId="63B18365" w:rsidR="60973CBD" w:rsidRDefault="60973CBD" w:rsidP="3E5D8142">
      <w:pPr>
        <w:spacing w:after="0" w:line="265" w:lineRule="auto"/>
        <w:ind w:left="-5" w:hanging="10"/>
        <w:rPr>
          <w:rFonts w:eastAsia="Calibri" w:cs="Calibri"/>
          <w:color w:val="181717"/>
          <w:szCs w:val="24"/>
        </w:rPr>
      </w:pPr>
      <w:r w:rsidRPr="3E5D8142">
        <w:t xml:space="preserve"> </w:t>
      </w:r>
      <w:r w:rsidRPr="3E5D8142">
        <w:rPr>
          <w:rFonts w:eastAsia="Calibri" w:cs="Calibri"/>
          <w:color w:val="181717"/>
          <w:szCs w:val="24"/>
        </w:rPr>
        <w:t xml:space="preserve">After the students completed the </w:t>
      </w:r>
      <w:proofErr w:type="spellStart"/>
      <w:r w:rsidRPr="3E5D8142">
        <w:rPr>
          <w:lang w:val="fr-FR"/>
        </w:rPr>
        <w:t>MEMeQ</w:t>
      </w:r>
      <w:proofErr w:type="spellEnd"/>
      <w:r w:rsidRPr="3E5D8142">
        <w:rPr>
          <w:rFonts w:eastAsia="Calibri" w:cs="Calibri"/>
          <w:color w:val="181717"/>
          <w:szCs w:val="24"/>
        </w:rPr>
        <w:t>, they were also asked to complete the following question:</w:t>
      </w:r>
    </w:p>
    <w:p w14:paraId="48125EED" w14:textId="77777777" w:rsidR="00C02C35" w:rsidRDefault="00C02C35" w:rsidP="3E5D8142">
      <w:pPr>
        <w:spacing w:after="0" w:line="265" w:lineRule="auto"/>
        <w:ind w:left="-5" w:hanging="10"/>
        <w:rPr>
          <w:rFonts w:eastAsia="Calibri" w:cs="Calibri"/>
          <w:color w:val="181717"/>
          <w:szCs w:val="24"/>
        </w:rPr>
      </w:pPr>
    </w:p>
    <w:p w14:paraId="1E545B24" w14:textId="2869913C" w:rsidR="00B20F61" w:rsidRPr="00D95C19" w:rsidRDefault="1E0498E2" w:rsidP="00C02C35">
      <w:bookmarkStart w:id="11" w:name="_Hlk109912242"/>
      <w:r w:rsidRPr="3E5D8142">
        <w:t>If you would like to provide feedback on your selections above – please do:</w:t>
      </w:r>
      <w:r w:rsidRPr="3E5D8142">
        <w:rPr>
          <w:b/>
          <w:bCs/>
        </w:rPr>
        <w:t xml:space="preserve"> </w:t>
      </w:r>
      <w:r w:rsidRPr="3E5D8142">
        <w:t>____________________________________________________________________________________________________________________________________________________________</w:t>
      </w:r>
    </w:p>
    <w:p w14:paraId="7938B164" w14:textId="77777777" w:rsidR="00AC2110" w:rsidRDefault="00AC2110" w:rsidP="00AC2110">
      <w:pPr>
        <w:pStyle w:val="Heading2"/>
        <w:rPr>
          <w:rStyle w:val="Strong"/>
          <w:b/>
          <w:bCs w:val="0"/>
        </w:rPr>
      </w:pPr>
    </w:p>
    <w:p w14:paraId="1EF3EA23" w14:textId="7D6E4C8B" w:rsidR="00B20F61" w:rsidRPr="00AC2110" w:rsidRDefault="00BE41AE" w:rsidP="4E25F348">
      <w:pPr>
        <w:pStyle w:val="Heading4"/>
        <w:rPr>
          <w:rStyle w:val="Strong"/>
          <w:b/>
          <w:bCs w:val="0"/>
          <w:sz w:val="28"/>
          <w:szCs w:val="28"/>
        </w:rPr>
      </w:pPr>
      <w:r>
        <w:rPr>
          <w:sz w:val="28"/>
          <w:szCs w:val="28"/>
        </w:rPr>
        <w:t xml:space="preserve">2.2.3. </w:t>
      </w:r>
      <w:r w:rsidR="40568A8A" w:rsidRPr="4E25F348">
        <w:rPr>
          <w:sz w:val="28"/>
          <w:szCs w:val="28"/>
        </w:rPr>
        <w:t>SECTION D:  Additional Program Satisfaction Questions</w:t>
      </w:r>
    </w:p>
    <w:p w14:paraId="0E69FF49" w14:textId="77777777" w:rsidR="00B20F61" w:rsidRPr="00D95C19" w:rsidRDefault="00B20F61" w:rsidP="00B20F61">
      <w:pPr>
        <w:pStyle w:val="ListParagraph"/>
        <w:numPr>
          <w:ilvl w:val="0"/>
          <w:numId w:val="21"/>
        </w:numPr>
        <w:spacing w:after="200" w:line="276" w:lineRule="auto"/>
        <w:rPr>
          <w:rFonts w:cstheme="minorHAnsi"/>
        </w:rPr>
      </w:pPr>
      <w:r w:rsidRPr="00D95C19">
        <w:rPr>
          <w:rFonts w:cstheme="minorHAnsi"/>
        </w:rPr>
        <w:t>What are three most memorable things you learned from your E-mentor?</w:t>
      </w:r>
    </w:p>
    <w:p w14:paraId="13733A56" w14:textId="77777777" w:rsidR="00B20F61" w:rsidRPr="00D95C19" w:rsidRDefault="00B20F61" w:rsidP="00B20F61">
      <w:pPr>
        <w:pStyle w:val="ListParagraph"/>
        <w:rPr>
          <w:rFonts w:cstheme="minorHAnsi"/>
        </w:rPr>
      </w:pPr>
    </w:p>
    <w:p w14:paraId="4691AC2A" w14:textId="77777777" w:rsidR="00B20F61" w:rsidRPr="00D95C19" w:rsidRDefault="00B20F61" w:rsidP="00B20F61">
      <w:pPr>
        <w:pStyle w:val="ListParagraph"/>
        <w:numPr>
          <w:ilvl w:val="0"/>
          <w:numId w:val="22"/>
        </w:numPr>
        <w:spacing w:after="200" w:line="276" w:lineRule="auto"/>
        <w:rPr>
          <w:rFonts w:cstheme="minorHAnsi"/>
        </w:rPr>
      </w:pPr>
      <w:r w:rsidRPr="00D95C19">
        <w:rPr>
          <w:rFonts w:cstheme="minorHAnsi"/>
        </w:rPr>
        <w:t xml:space="preserve">____________________                                              </w:t>
      </w:r>
    </w:p>
    <w:p w14:paraId="5D86A691" w14:textId="77777777" w:rsidR="00B20F61" w:rsidRPr="00D95C19" w:rsidRDefault="00B20F61" w:rsidP="00B20F61">
      <w:pPr>
        <w:pStyle w:val="ListParagraph"/>
        <w:numPr>
          <w:ilvl w:val="0"/>
          <w:numId w:val="22"/>
        </w:numPr>
        <w:spacing w:after="200" w:line="276" w:lineRule="auto"/>
        <w:rPr>
          <w:rFonts w:cstheme="minorHAnsi"/>
        </w:rPr>
      </w:pPr>
      <w:r w:rsidRPr="00D95C19">
        <w:rPr>
          <w:rFonts w:cstheme="minorHAnsi"/>
        </w:rPr>
        <w:t>____________________</w:t>
      </w:r>
    </w:p>
    <w:p w14:paraId="11B0E451" w14:textId="77777777" w:rsidR="00B20F61" w:rsidRPr="00D95C19" w:rsidRDefault="00B20F61" w:rsidP="00B20F61">
      <w:pPr>
        <w:pStyle w:val="ListParagraph"/>
        <w:numPr>
          <w:ilvl w:val="0"/>
          <w:numId w:val="22"/>
        </w:numPr>
        <w:spacing w:after="200" w:line="276" w:lineRule="auto"/>
        <w:rPr>
          <w:rFonts w:cstheme="minorHAnsi"/>
        </w:rPr>
      </w:pPr>
      <w:r w:rsidRPr="00D95C19">
        <w:rPr>
          <w:rFonts w:cstheme="minorHAnsi"/>
        </w:rPr>
        <w:t>____________________</w:t>
      </w:r>
    </w:p>
    <w:p w14:paraId="4A33B085" w14:textId="77777777" w:rsidR="00B20F61" w:rsidRPr="00D95C19" w:rsidRDefault="00B20F61" w:rsidP="00B20F61">
      <w:pPr>
        <w:pStyle w:val="ListParagraph"/>
        <w:ind w:left="1080"/>
        <w:rPr>
          <w:rFonts w:cstheme="minorHAnsi"/>
        </w:rPr>
      </w:pPr>
    </w:p>
    <w:bookmarkEnd w:id="11"/>
    <w:p w14:paraId="3C07C7E4" w14:textId="77777777" w:rsidR="00B20F61" w:rsidRPr="00D95C19" w:rsidRDefault="00B20F61" w:rsidP="00B20F61">
      <w:pPr>
        <w:pStyle w:val="ListParagraph"/>
        <w:numPr>
          <w:ilvl w:val="0"/>
          <w:numId w:val="21"/>
        </w:numPr>
        <w:spacing w:after="200" w:line="276" w:lineRule="auto"/>
        <w:rPr>
          <w:rFonts w:cstheme="minorHAnsi"/>
          <w:u w:val="single"/>
        </w:rPr>
      </w:pPr>
      <w:r w:rsidRPr="00D95C19">
        <w:rPr>
          <w:rFonts w:cstheme="minorHAnsi"/>
        </w:rPr>
        <w:t xml:space="preserve">What forms of communication did you use to communicate with your E-mentor? </w:t>
      </w:r>
    </w:p>
    <w:p w14:paraId="118C4D0C" w14:textId="77777777" w:rsidR="00B20F61" w:rsidRPr="00D95C19" w:rsidRDefault="00B20F61" w:rsidP="00B20F61">
      <w:pPr>
        <w:pStyle w:val="ListParagraph"/>
        <w:rPr>
          <w:rFonts w:cstheme="minorHAnsi"/>
          <w:i/>
          <w:iCs/>
          <w:u w:val="single"/>
        </w:rPr>
      </w:pPr>
      <w:r w:rsidRPr="00D95C19">
        <w:rPr>
          <w:rFonts w:cstheme="minorHAnsi"/>
          <w:i/>
          <w:iCs/>
          <w:u w:val="single"/>
        </w:rPr>
        <w:t>Select all that apply.</w:t>
      </w:r>
    </w:p>
    <w:p w14:paraId="4E748952" w14:textId="77777777" w:rsidR="00B20F61" w:rsidRPr="00D95C19" w:rsidRDefault="00B20F61" w:rsidP="00B20F61">
      <w:pPr>
        <w:pStyle w:val="ListParagraph"/>
        <w:rPr>
          <w:rFonts w:cstheme="minorHAnsi"/>
          <w:u w:val="single"/>
        </w:rPr>
      </w:pPr>
    </w:p>
    <w:p w14:paraId="67C4DEF6" w14:textId="77777777" w:rsidR="00B20F61" w:rsidRPr="00D95C19" w:rsidRDefault="00B20F61" w:rsidP="00B20F61">
      <w:pPr>
        <w:pStyle w:val="ListParagraph"/>
        <w:numPr>
          <w:ilvl w:val="0"/>
          <w:numId w:val="23"/>
        </w:numPr>
        <w:spacing w:after="200" w:line="276" w:lineRule="auto"/>
        <w:rPr>
          <w:rFonts w:cstheme="minorHAnsi"/>
        </w:rPr>
      </w:pPr>
      <w:bookmarkStart w:id="12" w:name="_Hlk110934750"/>
      <w:r w:rsidRPr="00D95C19">
        <w:rPr>
          <w:rFonts w:cstheme="minorHAnsi"/>
        </w:rPr>
        <w:t>Email</w:t>
      </w:r>
    </w:p>
    <w:p w14:paraId="06AA6AD9" w14:textId="77777777" w:rsidR="00B20F61" w:rsidRPr="00D95C19" w:rsidRDefault="00B20F61" w:rsidP="00B20F61">
      <w:pPr>
        <w:pStyle w:val="ListParagraph"/>
        <w:numPr>
          <w:ilvl w:val="0"/>
          <w:numId w:val="23"/>
        </w:numPr>
        <w:spacing w:after="200" w:line="276" w:lineRule="auto"/>
        <w:rPr>
          <w:rFonts w:cstheme="minorHAnsi"/>
        </w:rPr>
      </w:pPr>
      <w:r w:rsidRPr="00D95C19">
        <w:rPr>
          <w:rFonts w:cstheme="minorHAnsi"/>
        </w:rPr>
        <w:t>In person Face-to-face</w:t>
      </w:r>
    </w:p>
    <w:p w14:paraId="52D1B463" w14:textId="77777777" w:rsidR="00B20F61" w:rsidRPr="00D95C19" w:rsidRDefault="00B20F61" w:rsidP="00B20F61">
      <w:pPr>
        <w:pStyle w:val="ListParagraph"/>
        <w:numPr>
          <w:ilvl w:val="0"/>
          <w:numId w:val="23"/>
        </w:numPr>
        <w:spacing w:after="200" w:line="276" w:lineRule="auto"/>
        <w:rPr>
          <w:rFonts w:cstheme="minorHAnsi"/>
        </w:rPr>
      </w:pPr>
      <w:r w:rsidRPr="00D95C19">
        <w:rPr>
          <w:rFonts w:cstheme="minorHAnsi"/>
        </w:rPr>
        <w:t>Text/phone</w:t>
      </w:r>
    </w:p>
    <w:p w14:paraId="52022496" w14:textId="77777777" w:rsidR="00B20F61" w:rsidRPr="00D95C19" w:rsidRDefault="00B20F61" w:rsidP="00B20F61">
      <w:pPr>
        <w:pStyle w:val="ListParagraph"/>
        <w:numPr>
          <w:ilvl w:val="0"/>
          <w:numId w:val="23"/>
        </w:numPr>
        <w:spacing w:after="200" w:line="276" w:lineRule="auto"/>
        <w:rPr>
          <w:rFonts w:cstheme="minorHAnsi"/>
        </w:rPr>
      </w:pPr>
      <w:r w:rsidRPr="00D95C19">
        <w:rPr>
          <w:rFonts w:cstheme="minorHAnsi"/>
        </w:rPr>
        <w:t>Zoom/teams</w:t>
      </w:r>
    </w:p>
    <w:p w14:paraId="37427A8A" w14:textId="77777777" w:rsidR="00B20F61" w:rsidRPr="00D95C19" w:rsidRDefault="00B20F61" w:rsidP="00B20F61">
      <w:pPr>
        <w:pStyle w:val="ListParagraph"/>
        <w:numPr>
          <w:ilvl w:val="0"/>
          <w:numId w:val="23"/>
        </w:numPr>
        <w:spacing w:after="200" w:line="276" w:lineRule="auto"/>
        <w:rPr>
          <w:rFonts w:cstheme="minorHAnsi"/>
        </w:rPr>
      </w:pPr>
      <w:r>
        <w:rPr>
          <w:rFonts w:cstheme="minorHAnsi"/>
        </w:rPr>
        <w:t>Other: Please specify____________________</w:t>
      </w:r>
    </w:p>
    <w:p w14:paraId="0C63D721" w14:textId="77777777" w:rsidR="00B20F61" w:rsidRPr="00D95C19" w:rsidRDefault="00B20F61" w:rsidP="00B20F61">
      <w:pPr>
        <w:pStyle w:val="ListParagraph"/>
        <w:ind w:left="1080"/>
        <w:rPr>
          <w:rFonts w:cstheme="minorHAnsi"/>
        </w:rPr>
      </w:pPr>
    </w:p>
    <w:bookmarkEnd w:id="12"/>
    <w:p w14:paraId="6D40BC0A" w14:textId="77777777" w:rsidR="00B20F61" w:rsidRPr="00D95C19" w:rsidRDefault="00B20F61" w:rsidP="00B20F61">
      <w:pPr>
        <w:pStyle w:val="ListParagraph"/>
        <w:numPr>
          <w:ilvl w:val="0"/>
          <w:numId w:val="21"/>
        </w:numPr>
        <w:spacing w:after="200" w:line="276" w:lineRule="auto"/>
        <w:rPr>
          <w:rFonts w:cstheme="minorHAnsi"/>
        </w:rPr>
      </w:pPr>
      <w:r w:rsidRPr="00D95C19">
        <w:rPr>
          <w:rFonts w:cstheme="minorHAnsi"/>
        </w:rPr>
        <w:t>What was your main method of communication?</w:t>
      </w:r>
    </w:p>
    <w:p w14:paraId="677ACE88" w14:textId="77777777" w:rsidR="00B20F61" w:rsidRPr="00D95C19" w:rsidRDefault="00B20F61" w:rsidP="00B20F61">
      <w:pPr>
        <w:pStyle w:val="ListParagraph"/>
        <w:rPr>
          <w:rFonts w:cstheme="minorHAnsi"/>
        </w:rPr>
      </w:pPr>
    </w:p>
    <w:p w14:paraId="6D521DD5" w14:textId="77777777" w:rsidR="00B20F61" w:rsidRPr="00D95C19" w:rsidRDefault="00B20F61" w:rsidP="00B20F61">
      <w:pPr>
        <w:pStyle w:val="ListParagraph"/>
        <w:numPr>
          <w:ilvl w:val="0"/>
          <w:numId w:val="24"/>
        </w:numPr>
        <w:spacing w:after="200" w:line="276" w:lineRule="auto"/>
        <w:rPr>
          <w:rFonts w:cstheme="minorHAnsi"/>
        </w:rPr>
      </w:pPr>
      <w:r w:rsidRPr="00D95C19">
        <w:rPr>
          <w:rFonts w:cstheme="minorHAnsi"/>
        </w:rPr>
        <w:t>Email</w:t>
      </w:r>
    </w:p>
    <w:p w14:paraId="024F59D6" w14:textId="77777777" w:rsidR="00B20F61" w:rsidRPr="00D95C19" w:rsidRDefault="00B20F61" w:rsidP="00B20F61">
      <w:pPr>
        <w:pStyle w:val="ListParagraph"/>
        <w:numPr>
          <w:ilvl w:val="0"/>
          <w:numId w:val="24"/>
        </w:numPr>
        <w:spacing w:after="200" w:line="276" w:lineRule="auto"/>
        <w:rPr>
          <w:rFonts w:cstheme="minorHAnsi"/>
        </w:rPr>
      </w:pPr>
      <w:r w:rsidRPr="00D95C19">
        <w:rPr>
          <w:rFonts w:cstheme="minorHAnsi"/>
        </w:rPr>
        <w:t>In person Face-to-face</w:t>
      </w:r>
    </w:p>
    <w:p w14:paraId="3936181F" w14:textId="77777777" w:rsidR="00B20F61" w:rsidRPr="00D95C19" w:rsidRDefault="00B20F61" w:rsidP="00B20F61">
      <w:pPr>
        <w:pStyle w:val="ListParagraph"/>
        <w:numPr>
          <w:ilvl w:val="0"/>
          <w:numId w:val="24"/>
        </w:numPr>
        <w:spacing w:after="200" w:line="276" w:lineRule="auto"/>
        <w:rPr>
          <w:rFonts w:cstheme="minorHAnsi"/>
        </w:rPr>
      </w:pPr>
      <w:r w:rsidRPr="00D95C19">
        <w:rPr>
          <w:rFonts w:cstheme="minorHAnsi"/>
        </w:rPr>
        <w:t>Text/phone</w:t>
      </w:r>
    </w:p>
    <w:p w14:paraId="6B482BA3" w14:textId="77777777" w:rsidR="00B20F61" w:rsidRPr="00D95C19" w:rsidRDefault="00B20F61" w:rsidP="00B20F61">
      <w:pPr>
        <w:pStyle w:val="ListParagraph"/>
        <w:numPr>
          <w:ilvl w:val="0"/>
          <w:numId w:val="24"/>
        </w:numPr>
        <w:spacing w:after="200" w:line="276" w:lineRule="auto"/>
        <w:rPr>
          <w:rFonts w:cstheme="minorHAnsi"/>
        </w:rPr>
      </w:pPr>
      <w:r w:rsidRPr="00D95C19">
        <w:rPr>
          <w:rFonts w:cstheme="minorHAnsi"/>
        </w:rPr>
        <w:t>Zoom/teams</w:t>
      </w:r>
    </w:p>
    <w:p w14:paraId="4ABEFCE8" w14:textId="77777777" w:rsidR="00B20F61" w:rsidRDefault="00B20F61" w:rsidP="00B20F61">
      <w:pPr>
        <w:pStyle w:val="ListParagraph"/>
        <w:numPr>
          <w:ilvl w:val="0"/>
          <w:numId w:val="24"/>
        </w:numPr>
        <w:spacing w:after="200" w:line="276" w:lineRule="auto"/>
        <w:rPr>
          <w:rFonts w:cstheme="minorHAnsi"/>
        </w:rPr>
      </w:pPr>
      <w:r>
        <w:rPr>
          <w:rFonts w:cstheme="minorHAnsi"/>
        </w:rPr>
        <w:t>Other: Please specify____________________</w:t>
      </w:r>
    </w:p>
    <w:p w14:paraId="1BF93151" w14:textId="77777777" w:rsidR="00B20F61" w:rsidRPr="00D95C19" w:rsidRDefault="00B20F61" w:rsidP="00B20F61">
      <w:pPr>
        <w:pStyle w:val="ListParagraph"/>
        <w:ind w:left="1080"/>
        <w:rPr>
          <w:rFonts w:cstheme="minorHAnsi"/>
        </w:rPr>
      </w:pPr>
    </w:p>
    <w:p w14:paraId="41E5AC85" w14:textId="77777777" w:rsidR="00B20F61" w:rsidRDefault="00B20F61" w:rsidP="00B20F61">
      <w:pPr>
        <w:pStyle w:val="ListParagraph"/>
        <w:numPr>
          <w:ilvl w:val="0"/>
          <w:numId w:val="21"/>
        </w:numPr>
        <w:spacing w:after="200" w:line="276" w:lineRule="auto"/>
        <w:rPr>
          <w:rFonts w:cstheme="minorHAnsi"/>
        </w:rPr>
      </w:pPr>
      <w:r w:rsidRPr="00D95C19">
        <w:rPr>
          <w:rFonts w:cstheme="minorHAnsi"/>
        </w:rPr>
        <w:t xml:space="preserve">Did </w:t>
      </w:r>
      <w:r>
        <w:rPr>
          <w:rFonts w:cstheme="minorHAnsi"/>
        </w:rPr>
        <w:t xml:space="preserve">your main method of </w:t>
      </w:r>
      <w:proofErr w:type="gramStart"/>
      <w:r>
        <w:rPr>
          <w:rFonts w:cstheme="minorHAnsi"/>
        </w:rPr>
        <w:t xml:space="preserve">communication </w:t>
      </w:r>
      <w:r w:rsidRPr="00D95C19">
        <w:rPr>
          <w:rFonts w:cstheme="minorHAnsi"/>
        </w:rPr>
        <w:t xml:space="preserve"> work</w:t>
      </w:r>
      <w:proofErr w:type="gramEnd"/>
      <w:r w:rsidRPr="00D95C19">
        <w:rPr>
          <w:rFonts w:cstheme="minorHAnsi"/>
        </w:rPr>
        <w:t xml:space="preserve"> for you? </w:t>
      </w:r>
    </w:p>
    <w:p w14:paraId="231837B8" w14:textId="77777777" w:rsidR="00B20F61" w:rsidRDefault="00B20F61" w:rsidP="00B20F61">
      <w:pPr>
        <w:pStyle w:val="ListParagraph"/>
        <w:numPr>
          <w:ilvl w:val="0"/>
          <w:numId w:val="29"/>
        </w:numPr>
        <w:spacing w:after="200" w:line="276" w:lineRule="auto"/>
        <w:rPr>
          <w:rFonts w:cstheme="minorHAnsi"/>
        </w:rPr>
      </w:pPr>
      <w:r w:rsidRPr="00D95C19">
        <w:rPr>
          <w:rFonts w:cstheme="minorHAnsi"/>
        </w:rPr>
        <w:t xml:space="preserve">Yes </w:t>
      </w:r>
    </w:p>
    <w:p w14:paraId="731E59AB" w14:textId="77777777" w:rsidR="00B20F61" w:rsidRPr="008C03F3" w:rsidRDefault="00B20F61" w:rsidP="00B20F61">
      <w:pPr>
        <w:pStyle w:val="ListParagraph"/>
        <w:numPr>
          <w:ilvl w:val="0"/>
          <w:numId w:val="29"/>
        </w:numPr>
        <w:spacing w:after="200" w:line="276" w:lineRule="auto"/>
        <w:rPr>
          <w:rFonts w:cstheme="minorHAnsi"/>
        </w:rPr>
      </w:pPr>
      <w:r>
        <w:rPr>
          <w:rFonts w:cstheme="minorHAnsi"/>
        </w:rPr>
        <w:t>If yes, please elaborate if possible________________________________________</w:t>
      </w:r>
    </w:p>
    <w:p w14:paraId="6E62EE6D" w14:textId="77777777" w:rsidR="00B20F61" w:rsidRPr="00D95C19" w:rsidRDefault="00B20F61" w:rsidP="00B20F61">
      <w:pPr>
        <w:pStyle w:val="ListParagraph"/>
        <w:numPr>
          <w:ilvl w:val="0"/>
          <w:numId w:val="29"/>
        </w:numPr>
        <w:spacing w:after="200" w:line="276" w:lineRule="auto"/>
        <w:rPr>
          <w:rFonts w:cstheme="minorHAnsi"/>
        </w:rPr>
      </w:pPr>
      <w:r>
        <w:rPr>
          <w:rFonts w:cstheme="minorHAnsi"/>
        </w:rPr>
        <w:t>No</w:t>
      </w:r>
    </w:p>
    <w:p w14:paraId="6461CECC" w14:textId="77777777" w:rsidR="00B20F61" w:rsidRDefault="00B20F61" w:rsidP="00B20F61">
      <w:pPr>
        <w:pStyle w:val="ListParagraph"/>
        <w:numPr>
          <w:ilvl w:val="0"/>
          <w:numId w:val="29"/>
        </w:numPr>
        <w:spacing w:after="200" w:line="276" w:lineRule="auto"/>
        <w:rPr>
          <w:rFonts w:cstheme="minorHAnsi"/>
        </w:rPr>
      </w:pPr>
      <w:r w:rsidRPr="008C03F3">
        <w:rPr>
          <w:rFonts w:cstheme="minorHAnsi"/>
        </w:rPr>
        <w:t>If no, please e</w:t>
      </w:r>
      <w:r>
        <w:rPr>
          <w:rFonts w:cstheme="minorHAnsi"/>
        </w:rPr>
        <w:t>laborate if possible</w:t>
      </w:r>
      <w:r w:rsidRPr="008C03F3">
        <w:rPr>
          <w:rFonts w:cstheme="minorHAnsi"/>
        </w:rPr>
        <w:t xml:space="preserve"> _______________________________________</w:t>
      </w:r>
    </w:p>
    <w:p w14:paraId="1747440D" w14:textId="77777777" w:rsidR="00B20F61" w:rsidRPr="00D95C19" w:rsidRDefault="00B20F61" w:rsidP="00B20F61">
      <w:pPr>
        <w:pStyle w:val="ListParagraph"/>
        <w:ind w:left="1080"/>
        <w:rPr>
          <w:rFonts w:cstheme="minorHAnsi"/>
        </w:rPr>
      </w:pPr>
    </w:p>
    <w:p w14:paraId="240A5555" w14:textId="77777777" w:rsidR="00B20F61" w:rsidRPr="0056729D" w:rsidRDefault="00B20F61" w:rsidP="00B20F61">
      <w:pPr>
        <w:pStyle w:val="ListParagraph"/>
        <w:numPr>
          <w:ilvl w:val="0"/>
          <w:numId w:val="21"/>
        </w:numPr>
        <w:spacing w:after="200" w:line="276" w:lineRule="auto"/>
        <w:rPr>
          <w:rFonts w:cstheme="minorHAnsi"/>
        </w:rPr>
      </w:pPr>
      <w:r w:rsidRPr="0056729D">
        <w:rPr>
          <w:rFonts w:cstheme="minorHAnsi"/>
          <w:color w:val="000000"/>
          <w:bdr w:val="none" w:sz="0" w:space="0" w:color="auto" w:frame="1"/>
          <w:lang w:eastAsia="en-CA"/>
        </w:rPr>
        <w:t>In your opinion, will you keep in touch with your mentor?</w:t>
      </w:r>
    </w:p>
    <w:p w14:paraId="3B78509B" w14:textId="77777777" w:rsidR="00B20F61" w:rsidRPr="00D95C19" w:rsidRDefault="00B20F61" w:rsidP="00B20F61">
      <w:pPr>
        <w:pStyle w:val="ListParagraph"/>
        <w:rPr>
          <w:rFonts w:cstheme="minorHAnsi"/>
        </w:rPr>
      </w:pPr>
    </w:p>
    <w:p w14:paraId="11B92307" w14:textId="77777777" w:rsidR="00B20F61" w:rsidRPr="00D95C19" w:rsidRDefault="00B20F61" w:rsidP="00B20F61">
      <w:pPr>
        <w:pStyle w:val="ListParagraph"/>
        <w:numPr>
          <w:ilvl w:val="0"/>
          <w:numId w:val="25"/>
        </w:numPr>
        <w:spacing w:after="200" w:line="276" w:lineRule="auto"/>
        <w:rPr>
          <w:rFonts w:cstheme="minorHAnsi"/>
        </w:rPr>
      </w:pPr>
      <w:r w:rsidRPr="00D95C19">
        <w:rPr>
          <w:rFonts w:cstheme="minorHAnsi"/>
          <w:color w:val="000000"/>
          <w:bdr w:val="none" w:sz="0" w:space="0" w:color="auto" w:frame="1"/>
          <w:lang w:eastAsia="en-CA"/>
        </w:rPr>
        <w:t xml:space="preserve">Yes       </w:t>
      </w:r>
    </w:p>
    <w:p w14:paraId="0681796C" w14:textId="77777777" w:rsidR="00B20F61" w:rsidRPr="00D95C19" w:rsidRDefault="00B20F61" w:rsidP="00B20F61">
      <w:pPr>
        <w:pStyle w:val="ListParagraph"/>
        <w:numPr>
          <w:ilvl w:val="0"/>
          <w:numId w:val="25"/>
        </w:numPr>
        <w:spacing w:after="200" w:line="276" w:lineRule="auto"/>
        <w:rPr>
          <w:rFonts w:cstheme="minorHAnsi"/>
        </w:rPr>
      </w:pPr>
      <w:r w:rsidRPr="00D95C19">
        <w:rPr>
          <w:rFonts w:cstheme="minorHAnsi"/>
          <w:color w:val="000000"/>
          <w:bdr w:val="none" w:sz="0" w:space="0" w:color="auto" w:frame="1"/>
          <w:lang w:eastAsia="en-CA"/>
        </w:rPr>
        <w:t>No</w:t>
      </w:r>
    </w:p>
    <w:p w14:paraId="301BC85A" w14:textId="77777777" w:rsidR="00B20F61" w:rsidRPr="00D95C19" w:rsidRDefault="00B20F61" w:rsidP="00B20F61">
      <w:pPr>
        <w:pStyle w:val="ListParagraph"/>
        <w:ind w:left="1080"/>
        <w:rPr>
          <w:rFonts w:cstheme="minorHAnsi"/>
        </w:rPr>
      </w:pPr>
    </w:p>
    <w:p w14:paraId="34E1ED4D" w14:textId="4E1D120C" w:rsidR="00B20F61" w:rsidRPr="006C1050" w:rsidRDefault="00B20F61" w:rsidP="00B20F61">
      <w:pPr>
        <w:pStyle w:val="ListParagraph"/>
        <w:numPr>
          <w:ilvl w:val="0"/>
          <w:numId w:val="21"/>
        </w:numPr>
        <w:spacing w:after="200" w:line="276" w:lineRule="auto"/>
        <w:rPr>
          <w:rFonts w:cstheme="minorHAnsi"/>
        </w:rPr>
      </w:pPr>
      <w:r w:rsidRPr="006C1050">
        <w:rPr>
          <w:rFonts w:cstheme="minorHAnsi"/>
          <w:color w:val="000000"/>
          <w:bdr w:val="none" w:sz="0" w:space="0" w:color="auto" w:frame="1"/>
          <w:lang w:eastAsia="en-CA"/>
        </w:rPr>
        <w:t>What was the </w:t>
      </w:r>
      <w:r w:rsidRPr="006C1050">
        <w:rPr>
          <w:rFonts w:cstheme="minorHAnsi"/>
          <w:color w:val="000000"/>
          <w:u w:val="single"/>
          <w:bdr w:val="none" w:sz="0" w:space="0" w:color="auto" w:frame="1"/>
          <w:lang w:eastAsia="en-CA"/>
        </w:rPr>
        <w:t>most</w:t>
      </w:r>
      <w:r w:rsidRPr="006C1050">
        <w:rPr>
          <w:rFonts w:cstheme="minorHAnsi"/>
          <w:color w:val="000000"/>
          <w:bdr w:val="none" w:sz="0" w:space="0" w:color="auto" w:frame="1"/>
          <w:lang w:eastAsia="en-CA"/>
        </w:rPr>
        <w:t> valuable aspect of the mentoring program?</w:t>
      </w:r>
      <w:r w:rsidR="00C02C35">
        <w:rPr>
          <w:rFonts w:cstheme="minorHAnsi"/>
          <w:color w:val="000000"/>
          <w:bdr w:val="none" w:sz="0" w:space="0" w:color="auto" w:frame="1"/>
          <w:lang w:eastAsia="en-CA"/>
        </w:rPr>
        <w:t xml:space="preserve"> </w:t>
      </w:r>
      <w:r>
        <w:rPr>
          <w:rFonts w:cstheme="minorHAnsi"/>
          <w:color w:val="000000"/>
          <w:bdr w:val="none" w:sz="0" w:space="0" w:color="auto" w:frame="1"/>
          <w:lang w:eastAsia="en-CA"/>
        </w:rPr>
        <w:t>_____________________</w:t>
      </w:r>
      <w:r w:rsidR="00C02C35">
        <w:rPr>
          <w:rFonts w:cstheme="minorHAnsi"/>
          <w:color w:val="000000"/>
          <w:bdr w:val="none" w:sz="0" w:space="0" w:color="auto" w:frame="1"/>
          <w:lang w:eastAsia="en-CA"/>
        </w:rPr>
        <w:t>_____________________________________________</w:t>
      </w:r>
    </w:p>
    <w:p w14:paraId="5A597D2F" w14:textId="77777777" w:rsidR="00B20F61" w:rsidRPr="00D95C19" w:rsidRDefault="00B20F61" w:rsidP="00B20F61">
      <w:pPr>
        <w:pStyle w:val="ListParagraph"/>
        <w:rPr>
          <w:rFonts w:cstheme="minorHAnsi"/>
        </w:rPr>
      </w:pPr>
    </w:p>
    <w:p w14:paraId="2D8C9388" w14:textId="23FF75E7" w:rsidR="00C02C35" w:rsidRPr="00C02C35" w:rsidRDefault="00B20F61" w:rsidP="00C02C35">
      <w:pPr>
        <w:pStyle w:val="ListParagraph"/>
        <w:numPr>
          <w:ilvl w:val="0"/>
          <w:numId w:val="21"/>
        </w:numPr>
        <w:spacing w:after="200" w:line="276" w:lineRule="auto"/>
        <w:rPr>
          <w:rFonts w:cstheme="minorHAnsi"/>
        </w:rPr>
      </w:pPr>
      <w:r w:rsidRPr="00D95C19">
        <w:rPr>
          <w:rFonts w:cstheme="minorHAnsi"/>
          <w:color w:val="000000"/>
          <w:bdr w:val="none" w:sz="0" w:space="0" w:color="auto" w:frame="1"/>
          <w:lang w:eastAsia="en-CA"/>
        </w:rPr>
        <w:t>What was the </w:t>
      </w:r>
      <w:r w:rsidRPr="00D95C19">
        <w:rPr>
          <w:rFonts w:cstheme="minorHAnsi"/>
          <w:color w:val="000000"/>
          <w:u w:val="single"/>
          <w:bdr w:val="none" w:sz="0" w:space="0" w:color="auto" w:frame="1"/>
          <w:lang w:eastAsia="en-CA"/>
        </w:rPr>
        <w:t>least</w:t>
      </w:r>
      <w:r w:rsidRPr="00D95C19">
        <w:rPr>
          <w:rFonts w:cstheme="minorHAnsi"/>
          <w:color w:val="000000"/>
          <w:bdr w:val="none" w:sz="0" w:space="0" w:color="auto" w:frame="1"/>
          <w:lang w:eastAsia="en-CA"/>
        </w:rPr>
        <w:t> valuable aspect of the mentoring program?</w:t>
      </w:r>
      <w:r w:rsidR="00C02C35" w:rsidRPr="00C02C35">
        <w:rPr>
          <w:rFonts w:cstheme="minorHAnsi"/>
          <w:color w:val="000000"/>
          <w:bdr w:val="none" w:sz="0" w:space="0" w:color="auto" w:frame="1"/>
          <w:lang w:eastAsia="en-CA"/>
        </w:rPr>
        <w:t xml:space="preserve"> </w:t>
      </w:r>
      <w:r w:rsidR="00C02C35">
        <w:rPr>
          <w:rFonts w:cstheme="minorHAnsi"/>
          <w:color w:val="000000"/>
          <w:bdr w:val="none" w:sz="0" w:space="0" w:color="auto" w:frame="1"/>
          <w:lang w:eastAsia="en-CA"/>
        </w:rPr>
        <w:t>__________________________________________________________________</w:t>
      </w:r>
    </w:p>
    <w:p w14:paraId="2DCD2DA4" w14:textId="77777777" w:rsidR="00B20F61" w:rsidRPr="00D95C19" w:rsidRDefault="00B20F61" w:rsidP="00B20F61">
      <w:pPr>
        <w:pStyle w:val="ListParagraph"/>
        <w:rPr>
          <w:rFonts w:cstheme="minorHAnsi"/>
        </w:rPr>
      </w:pPr>
    </w:p>
    <w:p w14:paraId="5070F0A2" w14:textId="36DC84C1" w:rsidR="00AC2110" w:rsidRPr="00AC2110" w:rsidRDefault="00B20F61" w:rsidP="00AC2110">
      <w:pPr>
        <w:pStyle w:val="ListParagraph"/>
        <w:numPr>
          <w:ilvl w:val="0"/>
          <w:numId w:val="21"/>
        </w:numPr>
        <w:rPr>
          <w:rFonts w:cstheme="minorHAnsi"/>
        </w:rPr>
      </w:pPr>
      <w:bookmarkStart w:id="13" w:name="_Hlk114927431"/>
      <w:r w:rsidRPr="00AC2110">
        <w:rPr>
          <w:rFonts w:cstheme="minorHAnsi"/>
          <w:color w:val="000000"/>
          <w:bdr w:val="none" w:sz="0" w:space="0" w:color="auto" w:frame="1"/>
          <w:lang w:eastAsia="en-CA"/>
        </w:rPr>
        <w:t>As a reminder the Program Modules were:</w:t>
      </w:r>
    </w:p>
    <w:p w14:paraId="07BF195C" w14:textId="77777777" w:rsidR="00B20F61" w:rsidRPr="002B2B75" w:rsidRDefault="00B20F61" w:rsidP="00AC2110">
      <w:pPr>
        <w:pStyle w:val="ListParagraph"/>
        <w:numPr>
          <w:ilvl w:val="0"/>
          <w:numId w:val="43"/>
        </w:numPr>
      </w:pPr>
      <w:r w:rsidRPr="002B2B75">
        <w:t xml:space="preserve">Module 1: </w:t>
      </w:r>
      <w:r w:rsidRPr="00AC2110">
        <w:rPr>
          <w:lang w:val="en-US"/>
        </w:rPr>
        <w:t>Introductions/ </w:t>
      </w:r>
      <w:r w:rsidRPr="002B2B75">
        <w:t xml:space="preserve">Roles/Goal Setting </w:t>
      </w:r>
    </w:p>
    <w:p w14:paraId="493C9019" w14:textId="77777777" w:rsidR="00B20F61" w:rsidRPr="002B2B75" w:rsidRDefault="00B20F61" w:rsidP="00AC2110">
      <w:pPr>
        <w:pStyle w:val="ListParagraph"/>
        <w:numPr>
          <w:ilvl w:val="0"/>
          <w:numId w:val="43"/>
        </w:numPr>
      </w:pPr>
      <w:r w:rsidRPr="002B2B75">
        <w:t>Module 2: Interpersonal Communication</w:t>
      </w:r>
    </w:p>
    <w:p w14:paraId="3370F955" w14:textId="77777777" w:rsidR="00B20F61" w:rsidRPr="002B2B75" w:rsidRDefault="00B20F61" w:rsidP="00AC2110">
      <w:pPr>
        <w:pStyle w:val="ListParagraph"/>
        <w:numPr>
          <w:ilvl w:val="0"/>
          <w:numId w:val="43"/>
        </w:numPr>
      </w:pPr>
      <w:r w:rsidRPr="002B2B75">
        <w:t>Module 3: Study Tips</w:t>
      </w:r>
    </w:p>
    <w:p w14:paraId="1019FB16" w14:textId="77777777" w:rsidR="00B20F61" w:rsidRPr="002B2B75" w:rsidRDefault="00B20F61" w:rsidP="00AC2110">
      <w:pPr>
        <w:pStyle w:val="ListParagraph"/>
        <w:numPr>
          <w:ilvl w:val="0"/>
          <w:numId w:val="43"/>
        </w:numPr>
      </w:pPr>
      <w:r w:rsidRPr="002B2B75">
        <w:t>Module 4: Time Management</w:t>
      </w:r>
    </w:p>
    <w:p w14:paraId="4FC2403A" w14:textId="77777777" w:rsidR="00B20F61" w:rsidRPr="002B2B75" w:rsidRDefault="00B20F61" w:rsidP="00AC2110">
      <w:pPr>
        <w:pStyle w:val="ListParagraph"/>
        <w:numPr>
          <w:ilvl w:val="0"/>
          <w:numId w:val="43"/>
        </w:numPr>
      </w:pPr>
      <w:r w:rsidRPr="002B2B75">
        <w:t>Module 5 Constructive Feedback and Conflict Management</w:t>
      </w:r>
    </w:p>
    <w:p w14:paraId="73561096" w14:textId="77777777" w:rsidR="00AC2110" w:rsidRDefault="00B20F61" w:rsidP="00B20F61">
      <w:pPr>
        <w:pStyle w:val="ListParagraph"/>
        <w:numPr>
          <w:ilvl w:val="0"/>
          <w:numId w:val="43"/>
        </w:numPr>
      </w:pPr>
      <w:r w:rsidRPr="002B2B75">
        <w:t>Module 6 Career Advice &amp; Debriefing</w:t>
      </w:r>
      <w:r>
        <w:t xml:space="preserve"> </w:t>
      </w:r>
      <w:bookmarkEnd w:id="13"/>
      <w:r>
        <w:t xml:space="preserve"> </w:t>
      </w:r>
    </w:p>
    <w:p w14:paraId="6C51A92D" w14:textId="1DA58E70" w:rsidR="00B20F61" w:rsidRPr="00AC2110" w:rsidRDefault="00B20F61" w:rsidP="00AC2110">
      <w:pPr>
        <w:ind w:left="720"/>
      </w:pPr>
      <w:r w:rsidRPr="00AC2110">
        <w:rPr>
          <w:rFonts w:cstheme="minorHAnsi"/>
          <w:color w:val="000000"/>
          <w:bdr w:val="none" w:sz="0" w:space="0" w:color="auto" w:frame="1"/>
          <w:lang w:eastAsia="en-CA"/>
        </w:rPr>
        <w:t xml:space="preserve">8a. What topics would you suggest adding to the Program Modules? </w:t>
      </w:r>
    </w:p>
    <w:p w14:paraId="4C75E931" w14:textId="050C072B" w:rsidR="00B20F61" w:rsidRPr="00AC2110" w:rsidRDefault="00AC2110" w:rsidP="00AC2110">
      <w:pPr>
        <w:ind w:left="720"/>
        <w:rPr>
          <w:rFonts w:cstheme="minorHAnsi"/>
          <w:color w:val="000000"/>
          <w:bdr w:val="none" w:sz="0" w:space="0" w:color="auto" w:frame="1"/>
          <w:lang w:eastAsia="en-CA"/>
        </w:rPr>
      </w:pPr>
      <w:r>
        <w:rPr>
          <w:rFonts w:cstheme="minorHAnsi"/>
          <w:color w:val="000000"/>
          <w:bdr w:val="none" w:sz="0" w:space="0" w:color="auto" w:frame="1"/>
          <w:lang w:eastAsia="en-CA"/>
        </w:rPr>
        <w:t>8</w:t>
      </w:r>
      <w:r w:rsidR="00B20F61">
        <w:rPr>
          <w:rFonts w:cstheme="minorHAnsi"/>
          <w:color w:val="000000"/>
          <w:bdr w:val="none" w:sz="0" w:space="0" w:color="auto" w:frame="1"/>
          <w:lang w:eastAsia="en-CA"/>
        </w:rPr>
        <w:t xml:space="preserve">b. What topics would you suggest removing to the Program </w:t>
      </w:r>
      <w:r w:rsidR="00B20F61" w:rsidRPr="007D7D5D">
        <w:rPr>
          <w:rFonts w:cstheme="minorHAnsi"/>
          <w:color w:val="000000"/>
          <w:bdr w:val="none" w:sz="0" w:space="0" w:color="auto" w:frame="1"/>
          <w:lang w:eastAsia="en-CA"/>
        </w:rPr>
        <w:t>Modules</w:t>
      </w:r>
      <w:r w:rsidR="00B20F61">
        <w:rPr>
          <w:rFonts w:cstheme="minorHAnsi"/>
          <w:color w:val="000000"/>
          <w:bdr w:val="none" w:sz="0" w:space="0" w:color="auto" w:frame="1"/>
          <w:lang w:eastAsia="en-CA"/>
        </w:rPr>
        <w:t xml:space="preserve">? </w:t>
      </w:r>
    </w:p>
    <w:p w14:paraId="627FEACB" w14:textId="77777777" w:rsidR="00B20F61" w:rsidRDefault="00B20F61" w:rsidP="00B20F61">
      <w:pPr>
        <w:rPr>
          <w:rFonts w:cstheme="minorHAnsi"/>
        </w:rPr>
      </w:pPr>
      <w:r w:rsidRPr="00D95C19">
        <w:rPr>
          <w:rFonts w:cstheme="minorHAnsi"/>
        </w:rPr>
        <w:t>Thank you very much for completing this Program Satisfaction Survey! Your feedback will inform future E-mentoring Program Initiatives in the Nursing Profession.</w:t>
      </w:r>
    </w:p>
    <w:p w14:paraId="6EEF7AD8" w14:textId="3ABA3734" w:rsidR="00B20F61" w:rsidRPr="00D71890" w:rsidRDefault="00BE41AE" w:rsidP="00BE41AE">
      <w:pPr>
        <w:pStyle w:val="Heading3"/>
      </w:pPr>
      <w:bookmarkStart w:id="14" w:name="_Toc153879528"/>
      <w:r>
        <w:t xml:space="preserve">2.2.4. </w:t>
      </w:r>
      <w:r w:rsidR="40568A8A">
        <w:t>E-mentor Pre-Program Survey</w:t>
      </w:r>
      <w:bookmarkEnd w:id="14"/>
    </w:p>
    <w:p w14:paraId="522F072C" w14:textId="1E207D84" w:rsidR="2253B97B" w:rsidRDefault="2253B97B" w:rsidP="4E25F348">
      <w:pPr>
        <w:tabs>
          <w:tab w:val="left" w:pos="1558"/>
        </w:tabs>
        <w:rPr>
          <w:rStyle w:val="normaltextrun"/>
          <w:color w:val="000000" w:themeColor="text1"/>
          <w:szCs w:val="24"/>
          <w:lang w:val="en-US"/>
        </w:rPr>
      </w:pPr>
      <w:r w:rsidRPr="4E25F348">
        <w:rPr>
          <w:b/>
          <w:bCs/>
        </w:rPr>
        <w:t>Introduction: T</w:t>
      </w:r>
      <w:r w:rsidRPr="4E25F348">
        <w:rPr>
          <w:rStyle w:val="normaltextrun"/>
          <w:color w:val="000000" w:themeColor="text1"/>
          <w:szCs w:val="24"/>
          <w:lang w:val="en-US"/>
        </w:rPr>
        <w:t>he following pre-program survey (Includes Sections A, B, and C) was administered to the e-mentor program participants before they started the program. The surveys were delivered via the online platform, Survey Monkey.</w:t>
      </w:r>
    </w:p>
    <w:p w14:paraId="2BC33BD1" w14:textId="21AA0F1C" w:rsidR="4E25F348" w:rsidRDefault="4E25F348" w:rsidP="4E25F348">
      <w:pPr>
        <w:pStyle w:val="Heading2"/>
        <w:rPr>
          <w:b w:val="0"/>
          <w:bCs/>
        </w:rPr>
      </w:pPr>
    </w:p>
    <w:p w14:paraId="7448AAAD" w14:textId="6E2C6224" w:rsidR="00B20F61" w:rsidRPr="00BE41AE" w:rsidRDefault="00BE41AE" w:rsidP="00BE41AE">
      <w:pPr>
        <w:pStyle w:val="Heading4"/>
      </w:pPr>
      <w:r>
        <w:t xml:space="preserve">2.2.4. </w:t>
      </w:r>
      <w:r w:rsidR="40568A8A" w:rsidRPr="00BE41AE">
        <w:t xml:space="preserve">SECTION A: </w:t>
      </w:r>
    </w:p>
    <w:p w14:paraId="22C89294" w14:textId="77777777" w:rsidR="00B20F61" w:rsidRPr="00656F91" w:rsidRDefault="00B20F61" w:rsidP="00656F91">
      <w:pPr>
        <w:rPr>
          <w:szCs w:val="24"/>
        </w:rPr>
      </w:pPr>
      <w:r w:rsidRPr="00656F91">
        <w:rPr>
          <w:szCs w:val="24"/>
        </w:rPr>
        <w:t>Please enter your study ID number____________________________</w:t>
      </w:r>
    </w:p>
    <w:p w14:paraId="03AC089E" w14:textId="77777777" w:rsidR="00B20F61" w:rsidRPr="00656F91" w:rsidRDefault="00B20F61" w:rsidP="00656F91">
      <w:pPr>
        <w:rPr>
          <w:szCs w:val="24"/>
        </w:rPr>
      </w:pPr>
      <w:r w:rsidRPr="00656F91">
        <w:rPr>
          <w:szCs w:val="24"/>
        </w:rPr>
        <w:t>Please confirm your study ID number_________________________</w:t>
      </w:r>
    </w:p>
    <w:p w14:paraId="50D5BCEF" w14:textId="77777777" w:rsidR="00656F91" w:rsidRPr="00656F91" w:rsidRDefault="00B20F61" w:rsidP="00656F91">
      <w:pPr>
        <w:rPr>
          <w:b/>
          <w:bCs/>
          <w:szCs w:val="24"/>
          <w:lang w:eastAsia="x-none"/>
        </w:rPr>
      </w:pPr>
      <w:r w:rsidRPr="00656F91">
        <w:rPr>
          <w:b/>
          <w:bCs/>
          <w:szCs w:val="24"/>
          <w:lang w:eastAsia="x-none"/>
        </w:rPr>
        <w:t xml:space="preserve">A bit about you…   </w:t>
      </w:r>
    </w:p>
    <w:p w14:paraId="79D3487F" w14:textId="781B77F4" w:rsidR="00B20F61" w:rsidRPr="00656F91" w:rsidRDefault="00B20F61" w:rsidP="00656F91">
      <w:pPr>
        <w:rPr>
          <w:color w:val="000000"/>
          <w:szCs w:val="24"/>
        </w:rPr>
      </w:pPr>
      <w:r w:rsidRPr="00656F91">
        <w:rPr>
          <w:color w:val="000000"/>
          <w:szCs w:val="24"/>
        </w:rPr>
        <w:lastRenderedPageBreak/>
        <w:t>Please answer the questions below. Questions marked with an asterisk * are optional.</w:t>
      </w:r>
    </w:p>
    <w:p w14:paraId="39912BB2" w14:textId="77777777" w:rsidR="00B20F61" w:rsidRPr="00656F91" w:rsidRDefault="00B20F61" w:rsidP="00656F91">
      <w:pPr>
        <w:rPr>
          <w:color w:val="000000"/>
          <w:szCs w:val="24"/>
        </w:rPr>
      </w:pPr>
      <w:r w:rsidRPr="00656F91">
        <w:rPr>
          <w:color w:val="000000"/>
          <w:szCs w:val="24"/>
        </w:rPr>
        <w:t>1. What is your a</w:t>
      </w:r>
      <w:r w:rsidRPr="00656F91">
        <w:rPr>
          <w:szCs w:val="24"/>
        </w:rPr>
        <w:t>ge?</w:t>
      </w:r>
      <w:r w:rsidRPr="00656F91">
        <w:rPr>
          <w:color w:val="000000"/>
          <w:szCs w:val="24"/>
        </w:rPr>
        <w:t xml:space="preserve"> </w:t>
      </w:r>
    </w:p>
    <w:p w14:paraId="11461360" w14:textId="77777777" w:rsidR="00B20F61" w:rsidRPr="00656F91" w:rsidRDefault="00B20F61" w:rsidP="00656F91">
      <w:pPr>
        <w:rPr>
          <w:szCs w:val="24"/>
        </w:rPr>
      </w:pPr>
      <w:r w:rsidRPr="00656F91">
        <w:rPr>
          <w:szCs w:val="24"/>
        </w:rPr>
        <w:t>2. What gender do you identify as? *</w:t>
      </w:r>
    </w:p>
    <w:p w14:paraId="4861F6D5" w14:textId="77777777" w:rsidR="00B20F61" w:rsidRPr="00656F91" w:rsidRDefault="00B20F61" w:rsidP="00656F91">
      <w:pPr>
        <w:ind w:left="720"/>
        <w:rPr>
          <w:color w:val="000000"/>
          <w:szCs w:val="24"/>
        </w:rPr>
      </w:pPr>
      <w:r w:rsidRPr="00656F91">
        <w:rPr>
          <w:color w:val="000000"/>
          <w:szCs w:val="24"/>
        </w:rPr>
        <w:t>a.  Female         b.  Male         c. Other       d. Prefer not to answer</w:t>
      </w:r>
    </w:p>
    <w:p w14:paraId="7147229E" w14:textId="77777777" w:rsidR="00B20F61" w:rsidRPr="00656F91" w:rsidRDefault="00B20F61" w:rsidP="00656F91">
      <w:pPr>
        <w:rPr>
          <w:szCs w:val="24"/>
        </w:rPr>
      </w:pPr>
      <w:r w:rsidRPr="00656F91">
        <w:rPr>
          <w:color w:val="000000"/>
          <w:szCs w:val="24"/>
        </w:rPr>
        <w:t xml:space="preserve">3. </w:t>
      </w:r>
      <w:r w:rsidRPr="00656F91">
        <w:rPr>
          <w:szCs w:val="24"/>
        </w:rPr>
        <w:t xml:space="preserve"> Do you currently work in nursing?</w:t>
      </w:r>
    </w:p>
    <w:p w14:paraId="5107EE0D" w14:textId="77777777" w:rsidR="00B20F61" w:rsidRPr="00656F91" w:rsidRDefault="00B20F61" w:rsidP="00656F91">
      <w:pPr>
        <w:ind w:left="720"/>
        <w:rPr>
          <w:szCs w:val="24"/>
        </w:rPr>
      </w:pPr>
      <w:r w:rsidRPr="00656F91">
        <w:rPr>
          <w:szCs w:val="24"/>
        </w:rPr>
        <w:t>a. YES</w:t>
      </w:r>
    </w:p>
    <w:p w14:paraId="38443CDE" w14:textId="77777777" w:rsidR="00B20F61" w:rsidRPr="00656F91" w:rsidRDefault="00B20F61" w:rsidP="00656F91">
      <w:pPr>
        <w:ind w:left="720"/>
        <w:rPr>
          <w:szCs w:val="24"/>
        </w:rPr>
      </w:pPr>
      <w:r w:rsidRPr="00656F91">
        <w:rPr>
          <w:szCs w:val="24"/>
        </w:rPr>
        <w:t>b. NO</w:t>
      </w:r>
    </w:p>
    <w:p w14:paraId="2CDFE9D1" w14:textId="77777777" w:rsidR="00B20F61" w:rsidRPr="00656F91" w:rsidRDefault="00B20F61" w:rsidP="00656F91">
      <w:pPr>
        <w:rPr>
          <w:szCs w:val="24"/>
        </w:rPr>
      </w:pPr>
      <w:r w:rsidRPr="00656F91">
        <w:rPr>
          <w:szCs w:val="24"/>
        </w:rPr>
        <w:t>4. How long have you been employed as a registered nurse?</w:t>
      </w:r>
    </w:p>
    <w:p w14:paraId="2519B03F" w14:textId="77777777" w:rsidR="00B20F61" w:rsidRPr="00656F91" w:rsidRDefault="00B20F61" w:rsidP="00656F91">
      <w:pPr>
        <w:ind w:left="720"/>
        <w:rPr>
          <w:szCs w:val="24"/>
        </w:rPr>
      </w:pPr>
      <w:r w:rsidRPr="00656F91">
        <w:rPr>
          <w:szCs w:val="24"/>
        </w:rPr>
        <w:t>___ Year(</w:t>
      </w:r>
      <w:proofErr w:type="gramStart"/>
      <w:r w:rsidRPr="00656F91">
        <w:rPr>
          <w:szCs w:val="24"/>
        </w:rPr>
        <w:t>s)  _</w:t>
      </w:r>
      <w:proofErr w:type="gramEnd"/>
      <w:r w:rsidRPr="00656F91">
        <w:rPr>
          <w:szCs w:val="24"/>
        </w:rPr>
        <w:t>__ Months</w:t>
      </w:r>
    </w:p>
    <w:p w14:paraId="658B3900" w14:textId="77777777" w:rsidR="00B20F61" w:rsidRPr="00656F91" w:rsidRDefault="00B20F61" w:rsidP="00656F91">
      <w:pPr>
        <w:rPr>
          <w:szCs w:val="24"/>
        </w:rPr>
      </w:pPr>
      <w:r w:rsidRPr="00656F91">
        <w:rPr>
          <w:szCs w:val="24"/>
        </w:rPr>
        <w:t>5. If you currently work in nursing, what is your employment status?</w:t>
      </w:r>
    </w:p>
    <w:p w14:paraId="2916A638" w14:textId="77777777" w:rsidR="00B20F61" w:rsidRPr="00656F91" w:rsidRDefault="00B20F61" w:rsidP="00656F91">
      <w:pPr>
        <w:ind w:left="720"/>
        <w:rPr>
          <w:szCs w:val="24"/>
        </w:rPr>
      </w:pPr>
      <w:r w:rsidRPr="00656F91">
        <w:rPr>
          <w:szCs w:val="24"/>
        </w:rPr>
        <w:t>a. Full-time</w:t>
      </w:r>
    </w:p>
    <w:p w14:paraId="64F3776D" w14:textId="77777777" w:rsidR="00B20F61" w:rsidRPr="00656F91" w:rsidRDefault="00B20F61" w:rsidP="00656F91">
      <w:pPr>
        <w:ind w:left="720"/>
        <w:rPr>
          <w:szCs w:val="24"/>
        </w:rPr>
      </w:pPr>
      <w:r w:rsidRPr="00656F91">
        <w:rPr>
          <w:szCs w:val="24"/>
        </w:rPr>
        <w:t>b. Part-time</w:t>
      </w:r>
    </w:p>
    <w:p w14:paraId="6B397C91" w14:textId="77777777" w:rsidR="00B20F61" w:rsidRPr="00656F91" w:rsidRDefault="00B20F61" w:rsidP="00656F91">
      <w:pPr>
        <w:ind w:left="720"/>
        <w:rPr>
          <w:szCs w:val="24"/>
        </w:rPr>
      </w:pPr>
      <w:r w:rsidRPr="00656F91">
        <w:rPr>
          <w:szCs w:val="24"/>
        </w:rPr>
        <w:t>c. Casual</w:t>
      </w:r>
    </w:p>
    <w:p w14:paraId="176CBD11" w14:textId="77777777" w:rsidR="00B20F61" w:rsidRPr="00656F91" w:rsidRDefault="00B20F61" w:rsidP="00656F91">
      <w:pPr>
        <w:ind w:left="720"/>
        <w:rPr>
          <w:szCs w:val="24"/>
        </w:rPr>
      </w:pPr>
      <w:r w:rsidRPr="00656F91">
        <w:rPr>
          <w:szCs w:val="24"/>
        </w:rPr>
        <w:t>d. Not applicable</w:t>
      </w:r>
    </w:p>
    <w:p w14:paraId="419DE85A" w14:textId="77777777" w:rsidR="00B20F61" w:rsidRPr="00656F91" w:rsidRDefault="00B20F61" w:rsidP="00656F91">
      <w:pPr>
        <w:rPr>
          <w:szCs w:val="24"/>
        </w:rPr>
      </w:pPr>
      <w:r w:rsidRPr="00656F91">
        <w:rPr>
          <w:szCs w:val="24"/>
        </w:rPr>
        <w:t>6. If you currently work in nursing, do you have multiple employers in nursing?</w:t>
      </w:r>
    </w:p>
    <w:p w14:paraId="61E7A0DB" w14:textId="77777777" w:rsidR="00B20F61" w:rsidRPr="00656F91" w:rsidRDefault="00B20F61" w:rsidP="00656F91">
      <w:pPr>
        <w:ind w:left="720"/>
        <w:rPr>
          <w:szCs w:val="24"/>
        </w:rPr>
      </w:pPr>
      <w:r w:rsidRPr="00656F91">
        <w:rPr>
          <w:szCs w:val="24"/>
        </w:rPr>
        <w:t>a. YES</w:t>
      </w:r>
    </w:p>
    <w:p w14:paraId="0E12DB70" w14:textId="77777777" w:rsidR="00B20F61" w:rsidRPr="00656F91" w:rsidRDefault="00B20F61" w:rsidP="00656F91">
      <w:pPr>
        <w:ind w:left="720"/>
        <w:rPr>
          <w:szCs w:val="24"/>
        </w:rPr>
      </w:pPr>
      <w:r w:rsidRPr="00656F91">
        <w:rPr>
          <w:szCs w:val="24"/>
        </w:rPr>
        <w:t>b. NO</w:t>
      </w:r>
    </w:p>
    <w:p w14:paraId="0478FE0E" w14:textId="77777777" w:rsidR="00B20F61" w:rsidRPr="00656F91" w:rsidRDefault="00B20F61" w:rsidP="00656F91">
      <w:pPr>
        <w:rPr>
          <w:szCs w:val="24"/>
        </w:rPr>
      </w:pPr>
      <w:r w:rsidRPr="00656F91">
        <w:rPr>
          <w:szCs w:val="24"/>
        </w:rPr>
        <w:t xml:space="preserve">7.  What type of unit/area do you mostly work in?  </w:t>
      </w:r>
    </w:p>
    <w:p w14:paraId="30B71290" w14:textId="77777777" w:rsidR="00B20F61" w:rsidRPr="00656F91" w:rsidRDefault="00B20F61" w:rsidP="00656F91">
      <w:pPr>
        <w:ind w:left="720"/>
        <w:rPr>
          <w:color w:val="000000"/>
          <w:szCs w:val="24"/>
          <w:lang w:val="pt-BR"/>
        </w:rPr>
      </w:pPr>
      <w:r w:rsidRPr="00656F91">
        <w:rPr>
          <w:color w:val="000000"/>
          <w:szCs w:val="24"/>
          <w:lang w:val="pt-BR"/>
        </w:rPr>
        <w:t>a.      Medicine</w:t>
      </w:r>
    </w:p>
    <w:p w14:paraId="7A4FEFFB" w14:textId="77777777" w:rsidR="00B20F61" w:rsidRPr="00656F91" w:rsidRDefault="00B20F61" w:rsidP="00656F91">
      <w:pPr>
        <w:ind w:left="720"/>
        <w:rPr>
          <w:color w:val="000000"/>
          <w:szCs w:val="24"/>
          <w:lang w:val="pt-BR"/>
        </w:rPr>
      </w:pPr>
      <w:r w:rsidRPr="00656F91">
        <w:rPr>
          <w:color w:val="000000"/>
          <w:szCs w:val="24"/>
          <w:lang w:val="pt-BR"/>
        </w:rPr>
        <w:t xml:space="preserve">b.     </w:t>
      </w:r>
      <w:proofErr w:type="spellStart"/>
      <w:r w:rsidRPr="00656F91">
        <w:rPr>
          <w:color w:val="000000"/>
          <w:szCs w:val="24"/>
          <w:lang w:val="pt-BR"/>
        </w:rPr>
        <w:t>Surgical</w:t>
      </w:r>
      <w:proofErr w:type="spellEnd"/>
    </w:p>
    <w:p w14:paraId="67B66FEF" w14:textId="77777777" w:rsidR="00B20F61" w:rsidRPr="00656F91" w:rsidRDefault="00B20F61" w:rsidP="00656F91">
      <w:pPr>
        <w:ind w:left="720"/>
        <w:rPr>
          <w:color w:val="000000"/>
          <w:szCs w:val="24"/>
          <w:lang w:val="pt-BR"/>
        </w:rPr>
      </w:pPr>
      <w:r w:rsidRPr="00656F91">
        <w:rPr>
          <w:color w:val="000000"/>
          <w:szCs w:val="24"/>
          <w:lang w:val="pt-BR"/>
        </w:rPr>
        <w:t xml:space="preserve">c.      </w:t>
      </w:r>
      <w:proofErr w:type="spellStart"/>
      <w:r w:rsidRPr="00656F91">
        <w:rPr>
          <w:color w:val="000000"/>
          <w:szCs w:val="24"/>
          <w:lang w:val="pt-BR"/>
        </w:rPr>
        <w:t>Emergency</w:t>
      </w:r>
      <w:proofErr w:type="spellEnd"/>
    </w:p>
    <w:p w14:paraId="5CF1187C" w14:textId="77777777" w:rsidR="00B20F61" w:rsidRPr="00656F91" w:rsidRDefault="00B20F61" w:rsidP="00656F91">
      <w:pPr>
        <w:ind w:left="720"/>
        <w:rPr>
          <w:color w:val="000000"/>
          <w:szCs w:val="24"/>
          <w:lang w:val="pt-BR"/>
        </w:rPr>
      </w:pPr>
      <w:r w:rsidRPr="00656F91">
        <w:rPr>
          <w:color w:val="000000"/>
          <w:szCs w:val="24"/>
          <w:lang w:val="pt-BR"/>
        </w:rPr>
        <w:t>d.      ICU/CCU</w:t>
      </w:r>
    </w:p>
    <w:p w14:paraId="28454622" w14:textId="77777777" w:rsidR="00B20F61" w:rsidRPr="00656F91" w:rsidRDefault="00B20F61" w:rsidP="00656F91">
      <w:pPr>
        <w:ind w:left="720"/>
        <w:rPr>
          <w:color w:val="000000"/>
          <w:szCs w:val="24"/>
          <w:lang w:val="pt-BR"/>
        </w:rPr>
      </w:pPr>
      <w:r w:rsidRPr="00656F91">
        <w:rPr>
          <w:color w:val="000000"/>
          <w:szCs w:val="24"/>
          <w:lang w:val="pt-BR"/>
        </w:rPr>
        <w:t xml:space="preserve">e.      </w:t>
      </w:r>
      <w:proofErr w:type="spellStart"/>
      <w:r w:rsidRPr="00656F91">
        <w:rPr>
          <w:color w:val="000000"/>
          <w:szCs w:val="24"/>
          <w:lang w:val="pt-BR"/>
        </w:rPr>
        <w:t>Maternity</w:t>
      </w:r>
      <w:proofErr w:type="spellEnd"/>
    </w:p>
    <w:p w14:paraId="04A04E36" w14:textId="77777777" w:rsidR="00B20F61" w:rsidRPr="00656F91" w:rsidRDefault="00B20F61" w:rsidP="00656F91">
      <w:pPr>
        <w:ind w:left="720"/>
        <w:rPr>
          <w:color w:val="000000"/>
          <w:szCs w:val="24"/>
          <w:lang w:val="pt-BR"/>
        </w:rPr>
      </w:pPr>
      <w:r w:rsidRPr="00656F91">
        <w:rPr>
          <w:color w:val="000000"/>
          <w:szCs w:val="24"/>
          <w:lang w:val="pt-BR"/>
        </w:rPr>
        <w:t xml:space="preserve">f.      </w:t>
      </w:r>
      <w:proofErr w:type="spellStart"/>
      <w:r w:rsidRPr="00656F91">
        <w:rPr>
          <w:color w:val="000000"/>
          <w:szCs w:val="24"/>
          <w:lang w:val="pt-BR"/>
        </w:rPr>
        <w:t>Pediatrics</w:t>
      </w:r>
      <w:proofErr w:type="spellEnd"/>
    </w:p>
    <w:p w14:paraId="14E52884" w14:textId="77777777" w:rsidR="00B20F61" w:rsidRPr="00656F91" w:rsidRDefault="00B20F61" w:rsidP="00656F91">
      <w:pPr>
        <w:ind w:left="720"/>
        <w:rPr>
          <w:color w:val="000000"/>
          <w:szCs w:val="24"/>
        </w:rPr>
      </w:pPr>
      <w:r w:rsidRPr="00656F91">
        <w:rPr>
          <w:color w:val="000000"/>
          <w:szCs w:val="24"/>
        </w:rPr>
        <w:lastRenderedPageBreak/>
        <w:t>g.     Mental Health</w:t>
      </w:r>
    </w:p>
    <w:p w14:paraId="364FFA97" w14:textId="77777777" w:rsidR="00B20F61" w:rsidRPr="00656F91" w:rsidRDefault="00B20F61" w:rsidP="00656F91">
      <w:pPr>
        <w:ind w:left="720"/>
        <w:rPr>
          <w:color w:val="000000"/>
          <w:szCs w:val="24"/>
        </w:rPr>
      </w:pPr>
      <w:r w:rsidRPr="00656F91">
        <w:rPr>
          <w:color w:val="000000"/>
          <w:szCs w:val="24"/>
        </w:rPr>
        <w:t>h.     Neonatal</w:t>
      </w:r>
    </w:p>
    <w:p w14:paraId="354D33E5" w14:textId="77777777" w:rsidR="00B20F61" w:rsidRPr="00656F91" w:rsidRDefault="00B20F61" w:rsidP="00656F91">
      <w:pPr>
        <w:ind w:left="720"/>
        <w:rPr>
          <w:color w:val="000000"/>
          <w:szCs w:val="24"/>
        </w:rPr>
      </w:pPr>
      <w:proofErr w:type="spellStart"/>
      <w:r w:rsidRPr="00656F91">
        <w:rPr>
          <w:color w:val="000000"/>
          <w:szCs w:val="24"/>
        </w:rPr>
        <w:t>i</w:t>
      </w:r>
      <w:proofErr w:type="spellEnd"/>
      <w:r w:rsidRPr="00656F91">
        <w:rPr>
          <w:color w:val="000000"/>
          <w:szCs w:val="24"/>
        </w:rPr>
        <w:t>.      Community</w:t>
      </w:r>
    </w:p>
    <w:p w14:paraId="6DCCA524" w14:textId="77777777" w:rsidR="00B20F61" w:rsidRPr="00656F91" w:rsidRDefault="00B20F61" w:rsidP="00656F91">
      <w:pPr>
        <w:ind w:left="720"/>
        <w:rPr>
          <w:color w:val="000000"/>
          <w:szCs w:val="24"/>
        </w:rPr>
      </w:pPr>
      <w:r w:rsidRPr="00656F91">
        <w:rPr>
          <w:color w:val="000000"/>
          <w:szCs w:val="24"/>
        </w:rPr>
        <w:t>j.      Public Health</w:t>
      </w:r>
    </w:p>
    <w:p w14:paraId="5EE844D2" w14:textId="77777777" w:rsidR="00B20F61" w:rsidRPr="00656F91" w:rsidRDefault="00B20F61" w:rsidP="00656F91">
      <w:pPr>
        <w:ind w:left="720"/>
        <w:rPr>
          <w:color w:val="000000"/>
          <w:szCs w:val="24"/>
        </w:rPr>
      </w:pPr>
      <w:r w:rsidRPr="00656F91">
        <w:rPr>
          <w:color w:val="000000"/>
          <w:szCs w:val="24"/>
        </w:rPr>
        <w:t>k.     Education</w:t>
      </w:r>
    </w:p>
    <w:p w14:paraId="0FA5181D" w14:textId="77777777" w:rsidR="00B20F61" w:rsidRPr="00656F91" w:rsidRDefault="00B20F61" w:rsidP="00656F91">
      <w:pPr>
        <w:ind w:left="720"/>
        <w:rPr>
          <w:color w:val="000000"/>
          <w:szCs w:val="24"/>
        </w:rPr>
      </w:pPr>
      <w:r w:rsidRPr="00656F91">
        <w:rPr>
          <w:color w:val="000000"/>
          <w:szCs w:val="24"/>
        </w:rPr>
        <w:t>l.      Other: Please specify _____________________</w:t>
      </w:r>
    </w:p>
    <w:p w14:paraId="4B9AD29F" w14:textId="77777777" w:rsidR="00B20F61" w:rsidRPr="00656F91" w:rsidRDefault="00B20F61" w:rsidP="00656F91">
      <w:pPr>
        <w:rPr>
          <w:color w:val="000000"/>
          <w:szCs w:val="24"/>
        </w:rPr>
      </w:pPr>
      <w:r w:rsidRPr="00656F91">
        <w:rPr>
          <w:color w:val="000000"/>
          <w:szCs w:val="24"/>
        </w:rPr>
        <w:t xml:space="preserve">8. A mentor is </w:t>
      </w:r>
      <w:r w:rsidRPr="00656F91">
        <w:rPr>
          <w:szCs w:val="24"/>
        </w:rPr>
        <w:t xml:space="preserve">an experienced and trusted adviser: </w:t>
      </w:r>
      <w:r w:rsidRPr="00656F91">
        <w:rPr>
          <w:color w:val="000000"/>
          <w:szCs w:val="24"/>
        </w:rPr>
        <w:t>Have you ever had a mentor?</w:t>
      </w:r>
    </w:p>
    <w:p w14:paraId="0D8EFF8C" w14:textId="77777777" w:rsidR="00B20F61" w:rsidRPr="00656F91" w:rsidRDefault="00B20F61" w:rsidP="00656F91">
      <w:pPr>
        <w:ind w:left="720"/>
        <w:rPr>
          <w:color w:val="000000"/>
          <w:szCs w:val="24"/>
        </w:rPr>
      </w:pPr>
      <w:r w:rsidRPr="00656F91">
        <w:rPr>
          <w:color w:val="000000"/>
          <w:szCs w:val="24"/>
        </w:rPr>
        <w:t>a. YES</w:t>
      </w:r>
    </w:p>
    <w:p w14:paraId="41EE52E9" w14:textId="77777777" w:rsidR="00B20F61" w:rsidRPr="00656F91" w:rsidRDefault="00B20F61" w:rsidP="00656F91">
      <w:pPr>
        <w:ind w:left="720"/>
        <w:rPr>
          <w:color w:val="000000"/>
          <w:szCs w:val="24"/>
        </w:rPr>
      </w:pPr>
      <w:r w:rsidRPr="00656F91">
        <w:rPr>
          <w:color w:val="000000"/>
          <w:szCs w:val="24"/>
        </w:rPr>
        <w:t>b. NO</w:t>
      </w:r>
    </w:p>
    <w:p w14:paraId="6EEF7F32" w14:textId="32BDFFF5" w:rsidR="00B20F61" w:rsidRPr="00656F91" w:rsidRDefault="00B20F61" w:rsidP="00656F91">
      <w:pPr>
        <w:rPr>
          <w:szCs w:val="24"/>
        </w:rPr>
      </w:pPr>
      <w:r w:rsidRPr="00656F91">
        <w:rPr>
          <w:color w:val="000000"/>
          <w:szCs w:val="24"/>
        </w:rPr>
        <w:t>9</w:t>
      </w:r>
      <w:r w:rsidR="00656F91">
        <w:rPr>
          <w:color w:val="000000"/>
          <w:szCs w:val="24"/>
        </w:rPr>
        <w:t>a</w:t>
      </w:r>
      <w:r w:rsidRPr="00656F91">
        <w:rPr>
          <w:color w:val="000000"/>
          <w:szCs w:val="24"/>
        </w:rPr>
        <w:t xml:space="preserve">. </w:t>
      </w:r>
      <w:r w:rsidRPr="00656F91">
        <w:rPr>
          <w:szCs w:val="24"/>
        </w:rPr>
        <w:t xml:space="preserve">If you have had a mentor in the past, did you enjoy your mentorship experience? </w:t>
      </w:r>
    </w:p>
    <w:p w14:paraId="74EF9719" w14:textId="77777777" w:rsidR="00B20F61" w:rsidRPr="00656F91" w:rsidRDefault="00B20F61" w:rsidP="00656F91">
      <w:pPr>
        <w:ind w:left="720"/>
        <w:rPr>
          <w:rFonts w:cstheme="minorHAnsi"/>
          <w:szCs w:val="24"/>
        </w:rPr>
      </w:pPr>
      <w:r w:rsidRPr="00656F91">
        <w:rPr>
          <w:rFonts w:cstheme="minorHAnsi"/>
          <w:szCs w:val="24"/>
        </w:rPr>
        <w:t>a. YES</w:t>
      </w:r>
    </w:p>
    <w:p w14:paraId="268496B1" w14:textId="77777777" w:rsidR="00B20F61" w:rsidRPr="00656F91" w:rsidRDefault="00B20F61" w:rsidP="00656F91">
      <w:pPr>
        <w:ind w:left="720"/>
        <w:rPr>
          <w:rFonts w:cstheme="minorHAnsi"/>
          <w:szCs w:val="24"/>
        </w:rPr>
      </w:pPr>
      <w:r w:rsidRPr="00656F91">
        <w:rPr>
          <w:rFonts w:cstheme="minorHAnsi"/>
          <w:szCs w:val="24"/>
        </w:rPr>
        <w:t>b. NO</w:t>
      </w:r>
    </w:p>
    <w:p w14:paraId="4795BA79" w14:textId="43BBA445" w:rsidR="00B20F61" w:rsidRPr="00656F91" w:rsidRDefault="00B20F61" w:rsidP="00B20F61">
      <w:pPr>
        <w:rPr>
          <w:rFonts w:cstheme="minorHAnsi"/>
          <w:szCs w:val="24"/>
        </w:rPr>
      </w:pPr>
      <w:r w:rsidRPr="00656F91">
        <w:rPr>
          <w:rFonts w:cstheme="minorHAnsi"/>
          <w:szCs w:val="24"/>
        </w:rPr>
        <w:t>9</w:t>
      </w:r>
      <w:r w:rsidR="00656F91">
        <w:rPr>
          <w:rFonts w:cstheme="minorHAnsi"/>
          <w:szCs w:val="24"/>
        </w:rPr>
        <w:t>b.</w:t>
      </w:r>
      <w:r w:rsidRPr="00656F91">
        <w:rPr>
          <w:rFonts w:cstheme="minorHAnsi"/>
          <w:szCs w:val="24"/>
        </w:rPr>
        <w:t xml:space="preserve"> In a few words, please describe why you did or didn’t enjoy your mentorship experience.</w:t>
      </w:r>
    </w:p>
    <w:p w14:paraId="561F9A4F" w14:textId="77777777" w:rsidR="00B20F61" w:rsidRPr="00656F91" w:rsidRDefault="00B20F61" w:rsidP="00B20F61">
      <w:pPr>
        <w:rPr>
          <w:rFonts w:cstheme="minorHAnsi"/>
          <w:color w:val="000000"/>
          <w:szCs w:val="24"/>
        </w:rPr>
      </w:pPr>
      <w:r w:rsidRPr="00656F91">
        <w:rPr>
          <w:rFonts w:cstheme="minorHAnsi"/>
          <w:color w:val="000000"/>
          <w:szCs w:val="24"/>
        </w:rPr>
        <w:t>10. Have you ever had an e-mentor (an online mentor)?</w:t>
      </w:r>
    </w:p>
    <w:p w14:paraId="156FA730" w14:textId="77777777" w:rsidR="00B20F61" w:rsidRPr="00656F91" w:rsidRDefault="00B20F61" w:rsidP="00656F91">
      <w:pPr>
        <w:spacing w:line="240" w:lineRule="auto"/>
        <w:ind w:left="720"/>
        <w:rPr>
          <w:rFonts w:cstheme="minorHAnsi"/>
          <w:color w:val="000000"/>
          <w:szCs w:val="24"/>
        </w:rPr>
      </w:pPr>
      <w:r w:rsidRPr="00656F91">
        <w:rPr>
          <w:rFonts w:cstheme="minorHAnsi"/>
          <w:color w:val="000000"/>
          <w:szCs w:val="24"/>
        </w:rPr>
        <w:t>a. YES</w:t>
      </w:r>
    </w:p>
    <w:p w14:paraId="776D91C9" w14:textId="77777777" w:rsidR="00B20F61" w:rsidRPr="00656F91" w:rsidRDefault="00B20F61" w:rsidP="00656F91">
      <w:pPr>
        <w:spacing w:line="240" w:lineRule="auto"/>
        <w:ind w:left="720"/>
        <w:rPr>
          <w:rFonts w:cstheme="minorHAnsi"/>
          <w:color w:val="000000"/>
          <w:szCs w:val="24"/>
        </w:rPr>
      </w:pPr>
      <w:r w:rsidRPr="00656F91">
        <w:rPr>
          <w:rFonts w:cstheme="minorHAnsi"/>
          <w:color w:val="000000"/>
          <w:szCs w:val="24"/>
        </w:rPr>
        <w:t>b. NO</w:t>
      </w:r>
    </w:p>
    <w:p w14:paraId="417EB272" w14:textId="77777777" w:rsidR="00B20F61" w:rsidRPr="00656F91" w:rsidRDefault="00B20F61" w:rsidP="00B20F61">
      <w:pPr>
        <w:rPr>
          <w:rFonts w:cstheme="minorHAnsi"/>
          <w:szCs w:val="24"/>
        </w:rPr>
      </w:pPr>
      <w:r w:rsidRPr="00656F91">
        <w:rPr>
          <w:rFonts w:cstheme="minorHAnsi"/>
          <w:szCs w:val="24"/>
        </w:rPr>
        <w:t xml:space="preserve">11. If you have had an e-mentor in the past, did you enjoy your e-mentorship experience? </w:t>
      </w:r>
    </w:p>
    <w:p w14:paraId="3490A4F1" w14:textId="77777777" w:rsidR="00B20F61" w:rsidRPr="00656F91" w:rsidRDefault="00B20F61" w:rsidP="00656F91">
      <w:pPr>
        <w:ind w:left="720"/>
        <w:rPr>
          <w:rFonts w:cstheme="minorHAnsi"/>
          <w:szCs w:val="24"/>
        </w:rPr>
      </w:pPr>
      <w:r w:rsidRPr="00656F91">
        <w:rPr>
          <w:rFonts w:cstheme="minorHAnsi"/>
          <w:szCs w:val="24"/>
        </w:rPr>
        <w:t>a. YES</w:t>
      </w:r>
    </w:p>
    <w:p w14:paraId="2C14901D" w14:textId="77777777" w:rsidR="00B20F61" w:rsidRPr="00656F91" w:rsidRDefault="00B20F61" w:rsidP="00656F91">
      <w:pPr>
        <w:ind w:left="720"/>
        <w:rPr>
          <w:rFonts w:cstheme="minorHAnsi"/>
          <w:szCs w:val="24"/>
        </w:rPr>
      </w:pPr>
      <w:r w:rsidRPr="00656F91">
        <w:rPr>
          <w:rFonts w:cstheme="minorHAnsi"/>
          <w:szCs w:val="24"/>
        </w:rPr>
        <w:t>b. NO</w:t>
      </w:r>
    </w:p>
    <w:p w14:paraId="2BE964DB" w14:textId="473CBA1E" w:rsidR="00B20F61" w:rsidRPr="00656F91" w:rsidRDefault="00B20F61" w:rsidP="00B20F61">
      <w:pPr>
        <w:rPr>
          <w:rFonts w:cstheme="minorHAnsi"/>
          <w:szCs w:val="24"/>
        </w:rPr>
      </w:pPr>
      <w:r w:rsidRPr="00656F91">
        <w:rPr>
          <w:rFonts w:cstheme="minorHAnsi"/>
          <w:szCs w:val="24"/>
        </w:rPr>
        <w:t>11</w:t>
      </w:r>
      <w:r w:rsidR="00656F91">
        <w:rPr>
          <w:rFonts w:cstheme="minorHAnsi"/>
          <w:szCs w:val="24"/>
        </w:rPr>
        <w:t>a.</w:t>
      </w:r>
      <w:r w:rsidRPr="00656F91">
        <w:rPr>
          <w:rFonts w:cstheme="minorHAnsi"/>
          <w:szCs w:val="24"/>
        </w:rPr>
        <w:t xml:space="preserve"> in a few words, please describe why you did or didn’t enjoy your e-mentorship experience.</w:t>
      </w:r>
    </w:p>
    <w:p w14:paraId="33CEE181" w14:textId="77777777" w:rsidR="00B20F61" w:rsidRPr="00656F91" w:rsidRDefault="00B20F61" w:rsidP="00B20F61">
      <w:pPr>
        <w:rPr>
          <w:rFonts w:cstheme="minorHAnsi"/>
          <w:szCs w:val="24"/>
        </w:rPr>
      </w:pPr>
      <w:r w:rsidRPr="00656F91">
        <w:rPr>
          <w:rFonts w:cstheme="minorHAnsi"/>
          <w:szCs w:val="24"/>
        </w:rPr>
        <w:t>12. Have you ever been a mentor in the past?</w:t>
      </w:r>
    </w:p>
    <w:p w14:paraId="22ADD154" w14:textId="77777777" w:rsidR="00B20F61" w:rsidRPr="00656F91" w:rsidRDefault="00B20F61" w:rsidP="00656F91">
      <w:pPr>
        <w:spacing w:line="240" w:lineRule="auto"/>
        <w:ind w:left="720"/>
        <w:rPr>
          <w:rFonts w:cstheme="minorHAnsi"/>
          <w:szCs w:val="24"/>
        </w:rPr>
      </w:pPr>
      <w:r w:rsidRPr="00656F91">
        <w:rPr>
          <w:rFonts w:cstheme="minorHAnsi"/>
          <w:szCs w:val="24"/>
        </w:rPr>
        <w:t>a. YES</w:t>
      </w:r>
    </w:p>
    <w:p w14:paraId="01445797" w14:textId="77777777" w:rsidR="00B20F61" w:rsidRPr="00656F91" w:rsidRDefault="00B20F61" w:rsidP="00656F91">
      <w:pPr>
        <w:spacing w:line="240" w:lineRule="auto"/>
        <w:ind w:left="720"/>
        <w:rPr>
          <w:rFonts w:cstheme="minorHAnsi"/>
          <w:szCs w:val="24"/>
        </w:rPr>
      </w:pPr>
      <w:r w:rsidRPr="00656F91">
        <w:rPr>
          <w:rFonts w:cstheme="minorHAnsi"/>
          <w:szCs w:val="24"/>
        </w:rPr>
        <w:t>b. NO</w:t>
      </w:r>
    </w:p>
    <w:p w14:paraId="35E0E7B1" w14:textId="28537E0E" w:rsidR="00B20F61" w:rsidRPr="00656F91" w:rsidRDefault="00B20F61" w:rsidP="00B20F61">
      <w:pPr>
        <w:rPr>
          <w:rFonts w:cstheme="minorHAnsi"/>
          <w:szCs w:val="24"/>
        </w:rPr>
      </w:pPr>
      <w:r w:rsidRPr="00656F91">
        <w:rPr>
          <w:rFonts w:cstheme="minorHAnsi"/>
          <w:szCs w:val="24"/>
        </w:rPr>
        <w:t>13</w:t>
      </w:r>
      <w:r w:rsidR="00656F91">
        <w:rPr>
          <w:rFonts w:cstheme="minorHAnsi"/>
          <w:szCs w:val="24"/>
        </w:rPr>
        <w:t>a</w:t>
      </w:r>
      <w:r w:rsidRPr="00656F91">
        <w:rPr>
          <w:rFonts w:cstheme="minorHAnsi"/>
          <w:szCs w:val="24"/>
        </w:rPr>
        <w:t xml:space="preserve">. If you have been a mentor in the past, did you enjoy your mentorship experience? </w:t>
      </w:r>
    </w:p>
    <w:p w14:paraId="10252EBF" w14:textId="77777777" w:rsidR="00B20F61" w:rsidRPr="00656F91" w:rsidRDefault="00B20F61" w:rsidP="00656F91">
      <w:pPr>
        <w:ind w:left="720"/>
        <w:rPr>
          <w:rFonts w:cstheme="minorHAnsi"/>
          <w:szCs w:val="24"/>
        </w:rPr>
      </w:pPr>
      <w:r w:rsidRPr="00656F91">
        <w:rPr>
          <w:rFonts w:cstheme="minorHAnsi"/>
          <w:szCs w:val="24"/>
        </w:rPr>
        <w:t>a. YES</w:t>
      </w:r>
    </w:p>
    <w:p w14:paraId="7D7F123A" w14:textId="77777777" w:rsidR="00B20F61" w:rsidRPr="00656F91" w:rsidRDefault="00B20F61" w:rsidP="00656F91">
      <w:pPr>
        <w:ind w:left="720"/>
        <w:rPr>
          <w:rFonts w:cstheme="minorHAnsi"/>
          <w:szCs w:val="24"/>
        </w:rPr>
      </w:pPr>
      <w:r w:rsidRPr="00656F91">
        <w:rPr>
          <w:rFonts w:cstheme="minorHAnsi"/>
          <w:szCs w:val="24"/>
        </w:rPr>
        <w:lastRenderedPageBreak/>
        <w:t>b. NO</w:t>
      </w:r>
    </w:p>
    <w:p w14:paraId="0EEB27CB" w14:textId="4F40A4EF" w:rsidR="00B20F61" w:rsidRPr="00656F91" w:rsidRDefault="00B20F61" w:rsidP="00B20F61">
      <w:pPr>
        <w:rPr>
          <w:rFonts w:cstheme="minorHAnsi"/>
          <w:szCs w:val="24"/>
        </w:rPr>
      </w:pPr>
      <w:r w:rsidRPr="00656F91">
        <w:rPr>
          <w:rFonts w:cstheme="minorHAnsi"/>
          <w:szCs w:val="24"/>
        </w:rPr>
        <w:t>13</w:t>
      </w:r>
      <w:r w:rsidR="00656F91">
        <w:rPr>
          <w:rFonts w:cstheme="minorHAnsi"/>
          <w:szCs w:val="24"/>
        </w:rPr>
        <w:t>b.</w:t>
      </w:r>
      <w:r w:rsidRPr="00656F91">
        <w:rPr>
          <w:rFonts w:cstheme="minorHAnsi"/>
          <w:szCs w:val="24"/>
        </w:rPr>
        <w:t xml:space="preserve"> In a few words, please describe why you did or didn’t enjoy your mentorship experience.</w:t>
      </w:r>
    </w:p>
    <w:p w14:paraId="6E625FCC" w14:textId="77777777" w:rsidR="00B20F61" w:rsidRPr="00656F91" w:rsidRDefault="00B20F61" w:rsidP="00B20F61">
      <w:pPr>
        <w:rPr>
          <w:rFonts w:cstheme="minorHAnsi"/>
          <w:szCs w:val="24"/>
        </w:rPr>
      </w:pPr>
      <w:r w:rsidRPr="00656F91">
        <w:rPr>
          <w:rFonts w:cstheme="minorHAnsi"/>
          <w:szCs w:val="24"/>
        </w:rPr>
        <w:t>14. Have you ever been an e-mentor?</w:t>
      </w:r>
    </w:p>
    <w:p w14:paraId="4F021922" w14:textId="77777777" w:rsidR="00B20F61" w:rsidRPr="00656F91" w:rsidRDefault="00B20F61" w:rsidP="00656F91">
      <w:pPr>
        <w:spacing w:line="240" w:lineRule="auto"/>
        <w:ind w:left="720"/>
        <w:rPr>
          <w:rFonts w:cstheme="minorHAnsi"/>
          <w:szCs w:val="24"/>
        </w:rPr>
      </w:pPr>
      <w:r w:rsidRPr="00656F91">
        <w:rPr>
          <w:rFonts w:cstheme="minorHAnsi"/>
          <w:szCs w:val="24"/>
        </w:rPr>
        <w:t>a.  YES</w:t>
      </w:r>
    </w:p>
    <w:p w14:paraId="1E8B094A" w14:textId="77777777" w:rsidR="00B20F61" w:rsidRPr="00656F91" w:rsidRDefault="00B20F61" w:rsidP="00656F91">
      <w:pPr>
        <w:spacing w:line="240" w:lineRule="auto"/>
        <w:ind w:left="720"/>
        <w:rPr>
          <w:rFonts w:cstheme="minorHAnsi"/>
          <w:szCs w:val="24"/>
        </w:rPr>
      </w:pPr>
      <w:r w:rsidRPr="00656F91">
        <w:rPr>
          <w:rFonts w:cstheme="minorHAnsi"/>
          <w:szCs w:val="24"/>
        </w:rPr>
        <w:t>b.  NO</w:t>
      </w:r>
    </w:p>
    <w:p w14:paraId="56F030DA" w14:textId="7FBCFA18" w:rsidR="00B20F61" w:rsidRPr="00656F91" w:rsidRDefault="00B20F61" w:rsidP="00B20F61">
      <w:pPr>
        <w:rPr>
          <w:rFonts w:cstheme="minorHAnsi"/>
          <w:szCs w:val="24"/>
        </w:rPr>
      </w:pPr>
      <w:r w:rsidRPr="00656F91">
        <w:rPr>
          <w:rFonts w:cstheme="minorHAnsi"/>
          <w:szCs w:val="24"/>
        </w:rPr>
        <w:t>15</w:t>
      </w:r>
      <w:r w:rsidR="00656F91">
        <w:rPr>
          <w:rFonts w:cstheme="minorHAnsi"/>
          <w:szCs w:val="24"/>
        </w:rPr>
        <w:t>a</w:t>
      </w:r>
      <w:r w:rsidRPr="00656F91">
        <w:rPr>
          <w:rFonts w:cstheme="minorHAnsi"/>
          <w:szCs w:val="24"/>
        </w:rPr>
        <w:t xml:space="preserve">. If you have been an e-mentor in the past, did you enjoy your mentorship experience? </w:t>
      </w:r>
    </w:p>
    <w:p w14:paraId="578EF449" w14:textId="77777777" w:rsidR="00B20F61" w:rsidRPr="00656F91" w:rsidRDefault="00B20F61" w:rsidP="00656F91">
      <w:pPr>
        <w:ind w:left="720"/>
        <w:rPr>
          <w:rFonts w:cstheme="minorHAnsi"/>
          <w:szCs w:val="24"/>
        </w:rPr>
      </w:pPr>
      <w:r w:rsidRPr="00656F91">
        <w:rPr>
          <w:rFonts w:cstheme="minorHAnsi"/>
          <w:szCs w:val="24"/>
        </w:rPr>
        <w:t>a. YES</w:t>
      </w:r>
    </w:p>
    <w:p w14:paraId="223E6D3D" w14:textId="77777777" w:rsidR="00B20F61" w:rsidRPr="00656F91" w:rsidRDefault="00B20F61" w:rsidP="00656F91">
      <w:pPr>
        <w:ind w:left="720"/>
        <w:rPr>
          <w:rFonts w:cstheme="minorHAnsi"/>
          <w:szCs w:val="24"/>
        </w:rPr>
      </w:pPr>
      <w:r w:rsidRPr="00656F91">
        <w:rPr>
          <w:rFonts w:cstheme="minorHAnsi"/>
          <w:szCs w:val="24"/>
        </w:rPr>
        <w:t>b. NO</w:t>
      </w:r>
    </w:p>
    <w:p w14:paraId="4FF17308" w14:textId="4A6F3BBC" w:rsidR="00B20F61" w:rsidRPr="00656F91" w:rsidRDefault="00B20F61" w:rsidP="00B20F61">
      <w:pPr>
        <w:rPr>
          <w:rFonts w:cstheme="minorHAnsi"/>
          <w:szCs w:val="24"/>
        </w:rPr>
      </w:pPr>
      <w:r w:rsidRPr="00656F91">
        <w:rPr>
          <w:rFonts w:cstheme="minorHAnsi"/>
          <w:szCs w:val="24"/>
        </w:rPr>
        <w:t>15</w:t>
      </w:r>
      <w:r w:rsidR="00656F91">
        <w:rPr>
          <w:rFonts w:cstheme="minorHAnsi"/>
          <w:szCs w:val="24"/>
        </w:rPr>
        <w:t>b.</w:t>
      </w:r>
      <w:r w:rsidRPr="00656F91">
        <w:rPr>
          <w:rFonts w:cstheme="minorHAnsi"/>
          <w:szCs w:val="24"/>
        </w:rPr>
        <w:t xml:space="preserve"> In a few words, please describe why you did or didn’t enjoy your e-mentorship experience.</w:t>
      </w:r>
    </w:p>
    <w:p w14:paraId="69C6CD58" w14:textId="61E28B35" w:rsidR="00B20F61" w:rsidRDefault="00B20F61" w:rsidP="00BE41AE">
      <w:pPr>
        <w:pStyle w:val="Heading4"/>
      </w:pPr>
    </w:p>
    <w:p w14:paraId="1B71B6CE" w14:textId="0A3CF590" w:rsidR="00B20F61" w:rsidRPr="00656F91" w:rsidRDefault="00BE41AE" w:rsidP="00BE41AE">
      <w:pPr>
        <w:pStyle w:val="Heading4"/>
        <w:rPr>
          <w:sz w:val="28"/>
          <w:szCs w:val="28"/>
        </w:rPr>
      </w:pPr>
      <w:r>
        <w:rPr>
          <w:sz w:val="28"/>
          <w:szCs w:val="28"/>
        </w:rPr>
        <w:t xml:space="preserve">2.2.4. </w:t>
      </w:r>
      <w:r w:rsidR="1C5D0845" w:rsidRPr="4E25F348">
        <w:rPr>
          <w:sz w:val="28"/>
          <w:szCs w:val="28"/>
        </w:rPr>
        <w:t>SECTION B:</w:t>
      </w:r>
      <w:r w:rsidR="5A5A6F7D" w:rsidRPr="4E25F348">
        <w:rPr>
          <w:sz w:val="28"/>
          <w:szCs w:val="28"/>
        </w:rPr>
        <w:t xml:space="preserve"> </w:t>
      </w:r>
      <w:r w:rsidR="1C5D0845" w:rsidRPr="4E25F348">
        <w:rPr>
          <w:sz w:val="28"/>
          <w:szCs w:val="28"/>
        </w:rPr>
        <w:t>The Short Warwick–Edinburgh Mental Well-being Scale (SWEMWBS)</w:t>
      </w:r>
    </w:p>
    <w:p w14:paraId="217C2382" w14:textId="37D87A10" w:rsidR="67668215" w:rsidRDefault="67668215" w:rsidP="4E25F348">
      <w:pPr>
        <w:spacing w:before="90" w:after="240" w:line="257" w:lineRule="auto"/>
        <w:rPr>
          <w:rFonts w:eastAsia="Calibri" w:cs="Calibri"/>
          <w:color w:val="181717"/>
          <w:szCs w:val="24"/>
        </w:rPr>
      </w:pPr>
      <w:r w:rsidRPr="4E25F348">
        <w:rPr>
          <w:rFonts w:eastAsia="Calibri" w:cs="Calibri"/>
          <w:b/>
          <w:bCs/>
          <w:color w:val="181717"/>
          <w:szCs w:val="24"/>
        </w:rPr>
        <w:t xml:space="preserve">Introduction: </w:t>
      </w:r>
      <w:r w:rsidR="0ECFB8AB" w:rsidRPr="4E25F348">
        <w:rPr>
          <w:rFonts w:eastAsia="Calibri" w:cs="Calibri"/>
          <w:color w:val="181717"/>
          <w:szCs w:val="24"/>
        </w:rPr>
        <w:t>The original survey included t</w:t>
      </w:r>
      <w:r w:rsidR="0ECFB8AB" w:rsidRPr="4E25F348">
        <w:rPr>
          <w:rFonts w:ascii="Times New Roman" w:eastAsia="Times New Roman" w:hAnsi="Times New Roman" w:cs="Times New Roman"/>
          <w:szCs w:val="24"/>
          <w:lang w:val="en-US"/>
        </w:rPr>
        <w:t>he Short Warwick–Edinburgh Mental Well-being Scale (</w:t>
      </w:r>
      <w:r w:rsidR="0ECFB8AB" w:rsidRPr="4E25F348">
        <w:rPr>
          <w:rFonts w:eastAsia="Calibri" w:cs="Calibri"/>
          <w:color w:val="181717"/>
          <w:szCs w:val="24"/>
        </w:rPr>
        <w:t xml:space="preserve">SWEMWBS) which </w:t>
      </w:r>
      <w:r w:rsidR="0ECFB8AB" w:rsidRPr="4E25F348">
        <w:rPr>
          <w:rFonts w:ascii="Times New Roman" w:eastAsia="Times New Roman" w:hAnsi="Times New Roman" w:cs="Times New Roman"/>
          <w:szCs w:val="24"/>
          <w:lang w:val="en-US"/>
        </w:rPr>
        <w:t xml:space="preserve">was used to evaluate study participant mental well-being (Shah et al., 2021; Tennant et al., 2007). </w:t>
      </w:r>
      <w:r w:rsidR="0ECFB8AB" w:rsidRPr="4E25F348">
        <w:rPr>
          <w:rFonts w:eastAsia="Calibri" w:cs="Calibri"/>
          <w:color w:val="181717"/>
          <w:szCs w:val="24"/>
        </w:rPr>
        <w:t>The SWEMWBS is not available under a Creative Commons licence and therefore is not included in this document. This survey instrument can be accessed online via one of the below references:</w:t>
      </w:r>
    </w:p>
    <w:p w14:paraId="1095C777" w14:textId="1F3BCA0D" w:rsidR="40D082D0" w:rsidRDefault="40D082D0" w:rsidP="1D8E587B">
      <w:pPr>
        <w:spacing w:before="90" w:after="240" w:line="257" w:lineRule="auto"/>
        <w:ind w:left="720" w:hanging="720"/>
        <w:rPr>
          <w:rFonts w:eastAsiaTheme="minorEastAsia"/>
        </w:rPr>
      </w:pPr>
      <w:r w:rsidRPr="1D8E587B">
        <w:rPr>
          <w:rFonts w:eastAsiaTheme="minorEastAsia"/>
          <w:szCs w:val="24"/>
          <w:lang w:val="en-US"/>
        </w:rPr>
        <w:t xml:space="preserve">Shah, N., </w:t>
      </w:r>
      <w:proofErr w:type="spellStart"/>
      <w:r w:rsidRPr="1D8E587B">
        <w:rPr>
          <w:rFonts w:eastAsiaTheme="minorEastAsia"/>
          <w:szCs w:val="24"/>
          <w:lang w:val="en-US"/>
        </w:rPr>
        <w:t>Cader</w:t>
      </w:r>
      <w:proofErr w:type="spellEnd"/>
      <w:r w:rsidRPr="1D8E587B">
        <w:rPr>
          <w:rFonts w:eastAsiaTheme="minorEastAsia"/>
          <w:szCs w:val="24"/>
          <w:lang w:val="en-US"/>
        </w:rPr>
        <w:t xml:space="preserve">, M., Andrews, B. </w:t>
      </w:r>
      <w:r w:rsidRPr="1D8E587B">
        <w:rPr>
          <w:rFonts w:eastAsiaTheme="minorEastAsia"/>
          <w:i/>
          <w:iCs/>
          <w:szCs w:val="24"/>
          <w:lang w:val="en-US"/>
        </w:rPr>
        <w:t>et al.</w:t>
      </w:r>
      <w:r w:rsidRPr="1D8E587B">
        <w:rPr>
          <w:rFonts w:eastAsiaTheme="minorEastAsia"/>
          <w:szCs w:val="24"/>
          <w:lang w:val="en-US"/>
        </w:rPr>
        <w:t xml:space="preserve"> Short Warwick-Edinburgh Mental Well-being Scale (SWEMWBS): performance in a clinical sample in relation to PHQ-9 and GAD-7. </w:t>
      </w:r>
      <w:r w:rsidRPr="1D8E587B">
        <w:rPr>
          <w:rFonts w:eastAsiaTheme="minorEastAsia"/>
          <w:i/>
          <w:iCs/>
          <w:szCs w:val="24"/>
          <w:lang w:val="en-US"/>
        </w:rPr>
        <w:t>Health Qual Life Outcomes</w:t>
      </w:r>
      <w:r w:rsidRPr="1D8E587B">
        <w:rPr>
          <w:rFonts w:eastAsiaTheme="minorEastAsia"/>
          <w:szCs w:val="24"/>
          <w:lang w:val="en-US"/>
        </w:rPr>
        <w:t xml:space="preserve"> 19, 260 (2021). </w:t>
      </w:r>
      <w:hyperlink r:id="rId15">
        <w:r w:rsidRPr="1D8E587B">
          <w:rPr>
            <w:rStyle w:val="Hyperlink"/>
            <w:rFonts w:eastAsiaTheme="minorEastAsia"/>
            <w:color w:val="0563C1"/>
            <w:szCs w:val="24"/>
            <w:lang w:val="en-US"/>
          </w:rPr>
          <w:t>https://doi.org/10.1186/s12955-021-01882-x</w:t>
        </w:r>
      </w:hyperlink>
    </w:p>
    <w:p w14:paraId="25A4B653" w14:textId="041D8A10" w:rsidR="40D082D0" w:rsidRDefault="67668215" w:rsidP="1D8E587B">
      <w:pPr>
        <w:spacing w:before="90" w:after="240" w:line="257" w:lineRule="auto"/>
        <w:ind w:left="720" w:hanging="720"/>
        <w:rPr>
          <w:rFonts w:eastAsiaTheme="minorEastAsia"/>
          <w:color w:val="333333"/>
          <w:szCs w:val="24"/>
          <w:lang w:val="en-US"/>
        </w:rPr>
      </w:pPr>
      <w:r w:rsidRPr="4E25F348">
        <w:rPr>
          <w:rFonts w:eastAsiaTheme="minorEastAsia"/>
          <w:color w:val="000000" w:themeColor="text1"/>
          <w:szCs w:val="24"/>
          <w:lang w:val="en-US"/>
        </w:rPr>
        <w:t xml:space="preserve">Tennant, R., Hiller, L., Fishwick, R., Platt, S., Joseph, S., </w:t>
      </w:r>
      <w:proofErr w:type="spellStart"/>
      <w:r w:rsidRPr="4E25F348">
        <w:rPr>
          <w:rFonts w:eastAsiaTheme="minorEastAsia"/>
          <w:color w:val="000000" w:themeColor="text1"/>
          <w:szCs w:val="24"/>
          <w:lang w:val="en-US"/>
        </w:rPr>
        <w:t>Weich</w:t>
      </w:r>
      <w:proofErr w:type="spellEnd"/>
      <w:r w:rsidRPr="4E25F348">
        <w:rPr>
          <w:rFonts w:eastAsiaTheme="minorEastAsia"/>
          <w:color w:val="000000" w:themeColor="text1"/>
          <w:szCs w:val="24"/>
          <w:lang w:val="en-US"/>
        </w:rPr>
        <w:t xml:space="preserve">, S., Parkinson, J., Secker, J., &amp; Stewart-Brown, S. (2007). The Warwick-Edinburgh mental well-being scale (WEMWBS): Development and UK validation. </w:t>
      </w:r>
      <w:r w:rsidRPr="4E25F348">
        <w:rPr>
          <w:rFonts w:eastAsiaTheme="minorEastAsia"/>
          <w:i/>
          <w:iCs/>
          <w:color w:val="000000" w:themeColor="text1"/>
          <w:szCs w:val="24"/>
          <w:lang w:val="en-US"/>
        </w:rPr>
        <w:t>Health and Quality of Life Outcomes</w:t>
      </w:r>
      <w:r w:rsidRPr="4E25F348">
        <w:rPr>
          <w:rFonts w:eastAsiaTheme="minorEastAsia"/>
          <w:color w:val="000000" w:themeColor="text1"/>
          <w:szCs w:val="24"/>
          <w:lang w:val="en-US"/>
        </w:rPr>
        <w:t xml:space="preserve">, </w:t>
      </w:r>
      <w:r w:rsidRPr="4E25F348">
        <w:rPr>
          <w:rFonts w:eastAsiaTheme="minorEastAsia"/>
          <w:i/>
          <w:iCs/>
          <w:color w:val="000000" w:themeColor="text1"/>
          <w:szCs w:val="24"/>
          <w:lang w:val="en-US"/>
        </w:rPr>
        <w:t>5</w:t>
      </w:r>
      <w:r w:rsidRPr="4E25F348">
        <w:rPr>
          <w:rFonts w:eastAsiaTheme="minorEastAsia"/>
          <w:color w:val="000000" w:themeColor="text1"/>
          <w:szCs w:val="24"/>
          <w:lang w:val="en-US"/>
        </w:rPr>
        <w:t xml:space="preserve">(1), 63. </w:t>
      </w:r>
      <w:hyperlink r:id="rId16">
        <w:r w:rsidRPr="4E25F348">
          <w:rPr>
            <w:rStyle w:val="Hyperlink"/>
            <w:rFonts w:eastAsiaTheme="minorEastAsia"/>
            <w:color w:val="0563C1"/>
            <w:szCs w:val="24"/>
            <w:lang w:val="en-US"/>
          </w:rPr>
          <w:t>https://doi.org/10.1186/1477-7525-5-63</w:t>
        </w:r>
      </w:hyperlink>
      <w:r w:rsidRPr="4E25F348">
        <w:rPr>
          <w:rFonts w:eastAsiaTheme="minorEastAsia"/>
          <w:color w:val="333333"/>
          <w:szCs w:val="24"/>
          <w:lang w:val="en-US"/>
        </w:rPr>
        <w:t xml:space="preserve">  </w:t>
      </w:r>
    </w:p>
    <w:p w14:paraId="010ED54E" w14:textId="0EA43DF7" w:rsidR="1D8E587B" w:rsidRDefault="1D8E587B" w:rsidP="1D8E587B">
      <w:pPr>
        <w:spacing w:after="0" w:line="265" w:lineRule="auto"/>
        <w:ind w:left="-5" w:hanging="10"/>
        <w:rPr>
          <w:rFonts w:eastAsia="Calibri" w:cs="Calibri"/>
          <w:color w:val="181717"/>
          <w:szCs w:val="24"/>
        </w:rPr>
      </w:pPr>
    </w:p>
    <w:p w14:paraId="708DBE14" w14:textId="795E7026" w:rsidR="1D8E587B" w:rsidRDefault="1D8E587B" w:rsidP="1D8E587B">
      <w:pPr>
        <w:spacing w:after="0" w:line="265" w:lineRule="auto"/>
        <w:ind w:left="-5" w:hanging="10"/>
        <w:rPr>
          <w:rFonts w:eastAsia="Calibri" w:cs="Calibri"/>
          <w:color w:val="181717"/>
          <w:szCs w:val="24"/>
        </w:rPr>
      </w:pPr>
    </w:p>
    <w:p w14:paraId="608F3515" w14:textId="68695941" w:rsidR="3C641712" w:rsidRDefault="3C641712" w:rsidP="3E5D8142">
      <w:pPr>
        <w:spacing w:after="0" w:line="265" w:lineRule="auto"/>
        <w:ind w:left="-5" w:hanging="10"/>
        <w:rPr>
          <w:rFonts w:eastAsia="Calibri" w:cs="Calibri"/>
          <w:color w:val="181717"/>
          <w:szCs w:val="24"/>
        </w:rPr>
      </w:pPr>
      <w:r w:rsidRPr="3E5D8142">
        <w:rPr>
          <w:rFonts w:eastAsia="Calibri" w:cs="Calibri"/>
          <w:color w:val="181717"/>
          <w:szCs w:val="24"/>
        </w:rPr>
        <w:t>After the students completed the SWEMWBS, they were also asked to complete the following question:</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324"/>
        <w:gridCol w:w="3"/>
        <w:gridCol w:w="33"/>
      </w:tblGrid>
      <w:tr w:rsidR="00B20F61" w:rsidRPr="00B116E7" w14:paraId="6C029333" w14:textId="77777777" w:rsidTr="4E25F348">
        <w:tc>
          <w:tcPr>
            <w:tcW w:w="0" w:type="auto"/>
            <w:shd w:val="clear" w:color="auto" w:fill="FFFFFF" w:themeFill="background1"/>
            <w:tcMar>
              <w:top w:w="0" w:type="dxa"/>
              <w:left w:w="0" w:type="dxa"/>
              <w:bottom w:w="0" w:type="dxa"/>
              <w:right w:w="0" w:type="dxa"/>
            </w:tcMar>
            <w:vAlign w:val="center"/>
            <w:hideMark/>
          </w:tcPr>
          <w:p w14:paraId="0A2F532C" w14:textId="12C566D1" w:rsidR="00B20F61" w:rsidRPr="00B116E7" w:rsidRDefault="00B20F61" w:rsidP="3E5D8142">
            <w:pPr>
              <w:rPr>
                <w:sz w:val="20"/>
                <w:szCs w:val="20"/>
              </w:rPr>
            </w:pPr>
          </w:p>
          <w:p w14:paraId="24B54B82" w14:textId="1A5AD518" w:rsidR="00B20F61" w:rsidRPr="00B116E7" w:rsidRDefault="2ABA15B6" w:rsidP="00656F91">
            <w:r>
              <w:lastRenderedPageBreak/>
              <w:t>If you would like to provide feedback on your selections above – please do.  ____________________________________________________________________________________________________________________________________________________________</w:t>
            </w:r>
          </w:p>
        </w:tc>
        <w:tc>
          <w:tcPr>
            <w:tcW w:w="0" w:type="auto"/>
            <w:shd w:val="clear" w:color="auto" w:fill="FFFFFF" w:themeFill="background1"/>
            <w:tcMar>
              <w:top w:w="0" w:type="dxa"/>
              <w:left w:w="0" w:type="dxa"/>
              <w:bottom w:w="0" w:type="dxa"/>
              <w:right w:w="0" w:type="dxa"/>
            </w:tcMar>
            <w:vAlign w:val="center"/>
            <w:hideMark/>
          </w:tcPr>
          <w:p w14:paraId="5A1E6DB3" w14:textId="77777777" w:rsidR="00B20F61" w:rsidRPr="00B116E7" w:rsidRDefault="00B20F61" w:rsidP="00656F91">
            <w:pPr>
              <w:rPr>
                <w:color w:val="333333"/>
                <w:lang w:eastAsia="en-CA"/>
              </w:rPr>
            </w:pPr>
          </w:p>
        </w:tc>
        <w:tc>
          <w:tcPr>
            <w:tcW w:w="0" w:type="auto"/>
            <w:shd w:val="clear" w:color="auto" w:fill="FFFFFF" w:themeFill="background1"/>
            <w:tcMar>
              <w:top w:w="0" w:type="dxa"/>
              <w:left w:w="0" w:type="dxa"/>
              <w:bottom w:w="0" w:type="dxa"/>
              <w:right w:w="0" w:type="dxa"/>
            </w:tcMar>
            <w:vAlign w:val="center"/>
            <w:hideMark/>
          </w:tcPr>
          <w:p w14:paraId="5C636410" w14:textId="77777777" w:rsidR="00B20F61" w:rsidRPr="00B116E7" w:rsidRDefault="00B20F61" w:rsidP="00656F91">
            <w:pPr>
              <w:rPr>
                <w:color w:val="333333"/>
                <w:lang w:eastAsia="en-CA"/>
              </w:rPr>
            </w:pPr>
          </w:p>
        </w:tc>
      </w:tr>
      <w:tr w:rsidR="00B20F61" w:rsidRPr="00480FB4" w14:paraId="69C60B24" w14:textId="77777777" w:rsidTr="4E25F348">
        <w:tc>
          <w:tcPr>
            <w:tcW w:w="0" w:type="auto"/>
            <w:gridSpan w:val="2"/>
            <w:shd w:val="clear" w:color="auto" w:fill="FFFFFF" w:themeFill="background1"/>
            <w:tcMar>
              <w:top w:w="0" w:type="dxa"/>
              <w:left w:w="0" w:type="dxa"/>
              <w:bottom w:w="0" w:type="dxa"/>
              <w:right w:w="0" w:type="dxa"/>
            </w:tcMar>
            <w:vAlign w:val="center"/>
            <w:hideMark/>
          </w:tcPr>
          <w:p w14:paraId="68A80173" w14:textId="0C8FCBE0" w:rsidR="00656F91" w:rsidRPr="00C02C35" w:rsidRDefault="00656F91" w:rsidP="00C02C35">
            <w:pPr>
              <w:rPr>
                <w:rFonts w:cstheme="minorHAnsi"/>
                <w:szCs w:val="24"/>
              </w:rPr>
            </w:pPr>
          </w:p>
          <w:p w14:paraId="2A41332F" w14:textId="46A7D973" w:rsidR="00656F91" w:rsidRPr="00C02C35" w:rsidRDefault="00BE41AE" w:rsidP="00C02C35">
            <w:pPr>
              <w:rPr>
                <w:rFonts w:cstheme="minorHAnsi"/>
                <w:szCs w:val="24"/>
              </w:rPr>
            </w:pPr>
            <w:r w:rsidRPr="00C02C35">
              <w:rPr>
                <w:rFonts w:cstheme="minorHAnsi"/>
                <w:szCs w:val="24"/>
              </w:rPr>
              <w:t xml:space="preserve">2.2.4. </w:t>
            </w:r>
            <w:r w:rsidR="71262D47" w:rsidRPr="00C02C35">
              <w:rPr>
                <w:rFonts w:cstheme="minorHAnsi"/>
                <w:szCs w:val="24"/>
              </w:rPr>
              <w:t>SECTION C</w:t>
            </w:r>
          </w:p>
          <w:p w14:paraId="3D693305" w14:textId="33FEB34C" w:rsidR="00656F91" w:rsidRPr="00C02C35" w:rsidRDefault="00656F91" w:rsidP="00C02C35">
            <w:pPr>
              <w:rPr>
                <w:rFonts w:cstheme="minorHAnsi"/>
                <w:szCs w:val="24"/>
              </w:rPr>
            </w:pPr>
            <w:r w:rsidRPr="00C02C35">
              <w:rPr>
                <w:rFonts w:cstheme="minorHAnsi"/>
                <w:szCs w:val="24"/>
              </w:rPr>
              <w:t>Below are some additional statements about feelings and thoughts. Please choose the box which best describes your experience of each over the last 2 weeks.</w:t>
            </w:r>
          </w:p>
          <w:tbl>
            <w:tblPr>
              <w:tblStyle w:val="TableGrid"/>
              <w:tblW w:w="0" w:type="auto"/>
              <w:tblLook w:val="04A0" w:firstRow="1" w:lastRow="0" w:firstColumn="1" w:lastColumn="0" w:noHBand="0" w:noVBand="1"/>
            </w:tblPr>
            <w:tblGrid>
              <w:gridCol w:w="3529"/>
              <w:gridCol w:w="1270"/>
              <w:gridCol w:w="1129"/>
              <w:gridCol w:w="1129"/>
              <w:gridCol w:w="1129"/>
              <w:gridCol w:w="1128"/>
            </w:tblGrid>
            <w:tr w:rsidR="00B20F61" w:rsidRPr="00C02C35" w14:paraId="5D878809" w14:textId="77777777">
              <w:tc>
                <w:tcPr>
                  <w:tcW w:w="3529" w:type="dxa"/>
                </w:tcPr>
                <w:p w14:paraId="2071FED3" w14:textId="77777777" w:rsidR="00B20F61" w:rsidRPr="00C02C35" w:rsidRDefault="00B20F61" w:rsidP="00C02C35">
                  <w:pPr>
                    <w:rPr>
                      <w:rFonts w:cstheme="minorHAnsi"/>
                      <w:b/>
                      <w:bCs/>
                      <w:szCs w:val="24"/>
                    </w:rPr>
                  </w:pPr>
                </w:p>
                <w:p w14:paraId="5049B92C" w14:textId="77777777" w:rsidR="00B20F61" w:rsidRPr="00C02C35" w:rsidRDefault="00B20F61" w:rsidP="00C02C35">
                  <w:pPr>
                    <w:rPr>
                      <w:rFonts w:cstheme="minorHAnsi"/>
                      <w:b/>
                      <w:bCs/>
                      <w:szCs w:val="24"/>
                    </w:rPr>
                  </w:pPr>
                  <w:r w:rsidRPr="00C02C35">
                    <w:rPr>
                      <w:rFonts w:cstheme="minorHAnsi"/>
                      <w:b/>
                      <w:bCs/>
                      <w:szCs w:val="24"/>
                    </w:rPr>
                    <w:t>STATEMENTS</w:t>
                  </w:r>
                </w:p>
              </w:tc>
              <w:tc>
                <w:tcPr>
                  <w:tcW w:w="1270" w:type="dxa"/>
                </w:tcPr>
                <w:p w14:paraId="3751A2A1" w14:textId="77777777" w:rsidR="00B20F61" w:rsidRPr="00C02C35" w:rsidRDefault="00B20F61" w:rsidP="00C02C35">
                  <w:pPr>
                    <w:rPr>
                      <w:rFonts w:cstheme="minorHAnsi"/>
                      <w:b/>
                      <w:bCs/>
                      <w:szCs w:val="24"/>
                    </w:rPr>
                  </w:pPr>
                </w:p>
                <w:p w14:paraId="51D8C591" w14:textId="77777777" w:rsidR="00B20F61" w:rsidRPr="00C02C35" w:rsidRDefault="00B20F61" w:rsidP="00C02C35">
                  <w:pPr>
                    <w:rPr>
                      <w:rFonts w:cstheme="minorHAnsi"/>
                      <w:b/>
                      <w:bCs/>
                      <w:szCs w:val="24"/>
                    </w:rPr>
                  </w:pPr>
                  <w:r w:rsidRPr="00C02C35">
                    <w:rPr>
                      <w:rFonts w:cstheme="minorHAnsi"/>
                      <w:b/>
                      <w:bCs/>
                      <w:szCs w:val="24"/>
                    </w:rPr>
                    <w:t>None of the time</w:t>
                  </w:r>
                </w:p>
              </w:tc>
              <w:tc>
                <w:tcPr>
                  <w:tcW w:w="1129" w:type="dxa"/>
                </w:tcPr>
                <w:p w14:paraId="042025AB" w14:textId="77777777" w:rsidR="00B20F61" w:rsidRPr="00C02C35" w:rsidRDefault="00B20F61" w:rsidP="00C02C35">
                  <w:pPr>
                    <w:rPr>
                      <w:rFonts w:cstheme="minorHAnsi"/>
                      <w:b/>
                      <w:bCs/>
                      <w:szCs w:val="24"/>
                    </w:rPr>
                  </w:pPr>
                </w:p>
                <w:p w14:paraId="6051CA5D" w14:textId="77777777" w:rsidR="00B20F61" w:rsidRPr="00C02C35" w:rsidRDefault="00B20F61" w:rsidP="00C02C35">
                  <w:pPr>
                    <w:rPr>
                      <w:rFonts w:cstheme="minorHAnsi"/>
                      <w:b/>
                      <w:bCs/>
                      <w:szCs w:val="24"/>
                    </w:rPr>
                  </w:pPr>
                  <w:r w:rsidRPr="00C02C35">
                    <w:rPr>
                      <w:rFonts w:cstheme="minorHAnsi"/>
                      <w:b/>
                      <w:bCs/>
                      <w:szCs w:val="24"/>
                    </w:rPr>
                    <w:t xml:space="preserve">Rarely </w:t>
                  </w:r>
                </w:p>
              </w:tc>
              <w:tc>
                <w:tcPr>
                  <w:tcW w:w="1129" w:type="dxa"/>
                </w:tcPr>
                <w:p w14:paraId="3CCD494C" w14:textId="77777777" w:rsidR="00B20F61" w:rsidRPr="00C02C35" w:rsidRDefault="00B20F61" w:rsidP="00C02C35">
                  <w:pPr>
                    <w:rPr>
                      <w:rFonts w:cstheme="minorHAnsi"/>
                      <w:b/>
                      <w:bCs/>
                      <w:szCs w:val="24"/>
                    </w:rPr>
                  </w:pPr>
                </w:p>
                <w:p w14:paraId="2A81B796" w14:textId="77777777" w:rsidR="00B20F61" w:rsidRPr="00C02C35" w:rsidRDefault="00B20F61" w:rsidP="00C02C35">
                  <w:pPr>
                    <w:rPr>
                      <w:rFonts w:cstheme="minorHAnsi"/>
                      <w:b/>
                      <w:bCs/>
                      <w:szCs w:val="24"/>
                    </w:rPr>
                  </w:pPr>
                  <w:r w:rsidRPr="00C02C35">
                    <w:rPr>
                      <w:rFonts w:cstheme="minorHAnsi"/>
                      <w:b/>
                      <w:bCs/>
                      <w:szCs w:val="24"/>
                    </w:rPr>
                    <w:t>Some of the time</w:t>
                  </w:r>
                </w:p>
              </w:tc>
              <w:tc>
                <w:tcPr>
                  <w:tcW w:w="1129" w:type="dxa"/>
                </w:tcPr>
                <w:p w14:paraId="4D6CBA33" w14:textId="77777777" w:rsidR="00B20F61" w:rsidRPr="00C02C35" w:rsidRDefault="00B20F61" w:rsidP="00C02C35">
                  <w:pPr>
                    <w:rPr>
                      <w:rFonts w:cstheme="minorHAnsi"/>
                      <w:b/>
                      <w:bCs/>
                      <w:szCs w:val="24"/>
                    </w:rPr>
                  </w:pPr>
                </w:p>
                <w:p w14:paraId="5F302605" w14:textId="77777777" w:rsidR="00B20F61" w:rsidRPr="00C02C35" w:rsidRDefault="00B20F61" w:rsidP="00C02C35">
                  <w:pPr>
                    <w:rPr>
                      <w:rFonts w:cstheme="minorHAnsi"/>
                      <w:b/>
                      <w:bCs/>
                      <w:szCs w:val="24"/>
                    </w:rPr>
                  </w:pPr>
                  <w:r w:rsidRPr="00C02C35">
                    <w:rPr>
                      <w:rFonts w:cstheme="minorHAnsi"/>
                      <w:b/>
                      <w:bCs/>
                      <w:szCs w:val="24"/>
                    </w:rPr>
                    <w:t>Often</w:t>
                  </w:r>
                </w:p>
              </w:tc>
              <w:tc>
                <w:tcPr>
                  <w:tcW w:w="1128" w:type="dxa"/>
                </w:tcPr>
                <w:p w14:paraId="552F7272" w14:textId="77777777" w:rsidR="00B20F61" w:rsidRPr="00C02C35" w:rsidRDefault="00B20F61" w:rsidP="00C02C35">
                  <w:pPr>
                    <w:rPr>
                      <w:rFonts w:cstheme="minorHAnsi"/>
                      <w:b/>
                      <w:bCs/>
                      <w:szCs w:val="24"/>
                    </w:rPr>
                  </w:pPr>
                </w:p>
                <w:p w14:paraId="18465715" w14:textId="77777777" w:rsidR="00B20F61" w:rsidRPr="00C02C35" w:rsidRDefault="00B20F61" w:rsidP="00C02C35">
                  <w:pPr>
                    <w:rPr>
                      <w:rFonts w:cstheme="minorHAnsi"/>
                      <w:b/>
                      <w:bCs/>
                      <w:szCs w:val="24"/>
                    </w:rPr>
                  </w:pPr>
                  <w:proofErr w:type="gramStart"/>
                  <w:r w:rsidRPr="00C02C35">
                    <w:rPr>
                      <w:rFonts w:cstheme="minorHAnsi"/>
                      <w:b/>
                      <w:bCs/>
                      <w:szCs w:val="24"/>
                    </w:rPr>
                    <w:t>All of</w:t>
                  </w:r>
                  <w:proofErr w:type="gramEnd"/>
                  <w:r w:rsidRPr="00C02C35">
                    <w:rPr>
                      <w:rFonts w:cstheme="minorHAnsi"/>
                      <w:b/>
                      <w:bCs/>
                      <w:szCs w:val="24"/>
                    </w:rPr>
                    <w:t xml:space="preserve"> the time</w:t>
                  </w:r>
                </w:p>
              </w:tc>
            </w:tr>
            <w:tr w:rsidR="00B20F61" w:rsidRPr="00C02C35" w14:paraId="701E928B" w14:textId="77777777">
              <w:tc>
                <w:tcPr>
                  <w:tcW w:w="3529" w:type="dxa"/>
                </w:tcPr>
                <w:p w14:paraId="337A9F15" w14:textId="77777777" w:rsidR="00B20F61" w:rsidRPr="00C02C35" w:rsidRDefault="00B20F61" w:rsidP="00C02C35">
                  <w:pPr>
                    <w:rPr>
                      <w:rFonts w:cstheme="minorHAnsi"/>
                      <w:szCs w:val="24"/>
                    </w:rPr>
                  </w:pPr>
                  <w:r w:rsidRPr="00C02C35">
                    <w:rPr>
                      <w:rFonts w:cstheme="minorHAnsi"/>
                      <w:szCs w:val="24"/>
                    </w:rPr>
                    <w:t>I feel I use my time effectively</w:t>
                  </w:r>
                </w:p>
              </w:tc>
              <w:tc>
                <w:tcPr>
                  <w:tcW w:w="1270" w:type="dxa"/>
                </w:tcPr>
                <w:p w14:paraId="0235ABFE"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6013EE10"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77A0BDE5"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6CA1E21D"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196C7058"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2239ECC7" w14:textId="77777777">
              <w:tc>
                <w:tcPr>
                  <w:tcW w:w="3529" w:type="dxa"/>
                </w:tcPr>
                <w:p w14:paraId="5FE8CFA3" w14:textId="77777777" w:rsidR="00B20F61" w:rsidRPr="00C02C35" w:rsidRDefault="00B20F61" w:rsidP="00C02C35">
                  <w:pPr>
                    <w:rPr>
                      <w:rFonts w:cstheme="minorHAnsi"/>
                      <w:szCs w:val="24"/>
                    </w:rPr>
                  </w:pPr>
                  <w:r w:rsidRPr="00C02C35">
                    <w:rPr>
                      <w:rFonts w:cstheme="minorHAnsi"/>
                      <w:szCs w:val="24"/>
                    </w:rPr>
                    <w:t>I use active listening skills to understand what is important to people.</w:t>
                  </w:r>
                </w:p>
              </w:tc>
              <w:tc>
                <w:tcPr>
                  <w:tcW w:w="1270" w:type="dxa"/>
                </w:tcPr>
                <w:p w14:paraId="017284D9"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215F2A23"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5AE0481F"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693BB692"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32D7F760"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06EAD7DD" w14:textId="77777777">
              <w:tc>
                <w:tcPr>
                  <w:tcW w:w="3529" w:type="dxa"/>
                </w:tcPr>
                <w:p w14:paraId="233D4C09" w14:textId="77777777" w:rsidR="00B20F61" w:rsidRPr="00C02C35" w:rsidRDefault="00B20F61" w:rsidP="00C02C35">
                  <w:pPr>
                    <w:rPr>
                      <w:rFonts w:cstheme="minorHAnsi"/>
                      <w:szCs w:val="24"/>
                    </w:rPr>
                  </w:pPr>
                  <w:r w:rsidRPr="00C02C35">
                    <w:rPr>
                      <w:rFonts w:cstheme="minorHAnsi"/>
                      <w:szCs w:val="24"/>
                    </w:rPr>
                    <w:t>I respect others’ opinions and beliefs, even when I disagree.</w:t>
                  </w:r>
                </w:p>
              </w:tc>
              <w:tc>
                <w:tcPr>
                  <w:tcW w:w="1270" w:type="dxa"/>
                </w:tcPr>
                <w:p w14:paraId="019AC286"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29254C92"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16F7583B"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2A009096"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72B78EB6"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7A0839CA" w14:textId="77777777">
              <w:tc>
                <w:tcPr>
                  <w:tcW w:w="3529" w:type="dxa"/>
                </w:tcPr>
                <w:p w14:paraId="7A67FF31" w14:textId="77777777" w:rsidR="00B20F61" w:rsidRPr="00C02C35" w:rsidRDefault="00B20F61" w:rsidP="00C02C35">
                  <w:pPr>
                    <w:rPr>
                      <w:rFonts w:cstheme="minorHAnsi"/>
                      <w:szCs w:val="24"/>
                    </w:rPr>
                  </w:pPr>
                  <w:r w:rsidRPr="00C02C35">
                    <w:rPr>
                      <w:rFonts w:cstheme="minorHAnsi"/>
                      <w:szCs w:val="24"/>
                    </w:rPr>
                    <w:t>I explore issues with others to find solutions that meet everyone’s needs</w:t>
                  </w:r>
                </w:p>
              </w:tc>
              <w:tc>
                <w:tcPr>
                  <w:tcW w:w="1270" w:type="dxa"/>
                </w:tcPr>
                <w:p w14:paraId="02B5E6B4"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17602A16"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5F3B454A"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7FDE1AAB"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06B21CD1"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7E03310D" w14:textId="77777777">
              <w:tc>
                <w:tcPr>
                  <w:tcW w:w="3529" w:type="dxa"/>
                </w:tcPr>
                <w:p w14:paraId="289DFF9B" w14:textId="77777777" w:rsidR="00B20F61" w:rsidRPr="00C02C35" w:rsidRDefault="00B20F61" w:rsidP="00C02C35">
                  <w:pPr>
                    <w:rPr>
                      <w:rFonts w:cstheme="minorHAnsi"/>
                      <w:szCs w:val="24"/>
                    </w:rPr>
                  </w:pPr>
                  <w:r w:rsidRPr="00C02C35">
                    <w:rPr>
                      <w:rFonts w:cstheme="minorHAnsi"/>
                      <w:szCs w:val="24"/>
                    </w:rPr>
                    <w:t>I bring a positive attitude when interacting with others</w:t>
                  </w:r>
                </w:p>
              </w:tc>
              <w:tc>
                <w:tcPr>
                  <w:tcW w:w="1270" w:type="dxa"/>
                </w:tcPr>
                <w:p w14:paraId="5063B5A6"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1C3C8111"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583021E5"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49913B49"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639C4B57"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0673736F" w14:textId="77777777">
              <w:tc>
                <w:tcPr>
                  <w:tcW w:w="3529" w:type="dxa"/>
                </w:tcPr>
                <w:p w14:paraId="5B7DC7DE" w14:textId="77777777" w:rsidR="00B20F61" w:rsidRPr="00C02C35" w:rsidRDefault="00B20F61" w:rsidP="00C02C35">
                  <w:pPr>
                    <w:rPr>
                      <w:rFonts w:cstheme="minorHAnsi"/>
                      <w:szCs w:val="24"/>
                    </w:rPr>
                  </w:pPr>
                  <w:r w:rsidRPr="00C02C35">
                    <w:rPr>
                      <w:rFonts w:cstheme="minorHAnsi"/>
                      <w:szCs w:val="24"/>
                    </w:rPr>
                    <w:t>I use active listening skills to understand what is important to people</w:t>
                  </w:r>
                </w:p>
              </w:tc>
              <w:tc>
                <w:tcPr>
                  <w:tcW w:w="1270" w:type="dxa"/>
                </w:tcPr>
                <w:p w14:paraId="03696B24"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7E3FEF3C"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75C9C29C"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583BD794"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0ACA1AD1"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2B82F4EF" w14:textId="77777777">
              <w:tc>
                <w:tcPr>
                  <w:tcW w:w="3529" w:type="dxa"/>
                </w:tcPr>
                <w:p w14:paraId="162022F2" w14:textId="77777777" w:rsidR="00B20F61" w:rsidRPr="00C02C35" w:rsidRDefault="00B20F61" w:rsidP="00C02C35">
                  <w:pPr>
                    <w:rPr>
                      <w:rFonts w:cstheme="minorHAnsi"/>
                      <w:szCs w:val="24"/>
                    </w:rPr>
                  </w:pPr>
                  <w:r w:rsidRPr="00C02C35">
                    <w:rPr>
                      <w:rFonts w:cstheme="minorHAnsi"/>
                      <w:szCs w:val="24"/>
                    </w:rPr>
                    <w:t xml:space="preserve"> I feel confident providing constructive feedback</w:t>
                  </w:r>
                </w:p>
              </w:tc>
              <w:tc>
                <w:tcPr>
                  <w:tcW w:w="1270" w:type="dxa"/>
                </w:tcPr>
                <w:p w14:paraId="69E96B8A"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3ACF6DDE"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42B6A43B"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73C74951"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3F54991E"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1C6BD988" w14:textId="77777777">
              <w:tc>
                <w:tcPr>
                  <w:tcW w:w="3529" w:type="dxa"/>
                </w:tcPr>
                <w:p w14:paraId="59FB30EA" w14:textId="77777777" w:rsidR="00B20F61" w:rsidRPr="00C02C35" w:rsidRDefault="00B20F61" w:rsidP="00C02C35">
                  <w:pPr>
                    <w:rPr>
                      <w:rFonts w:cstheme="minorHAnsi"/>
                      <w:szCs w:val="24"/>
                    </w:rPr>
                  </w:pPr>
                  <w:bookmarkStart w:id="15" w:name="_Hlk110862107"/>
                  <w:r w:rsidRPr="00C02C35">
                    <w:rPr>
                      <w:rFonts w:cstheme="minorHAnsi"/>
                      <w:szCs w:val="24"/>
                    </w:rPr>
                    <w:t>I rate myself as an effective Team Player</w:t>
                  </w:r>
                </w:p>
              </w:tc>
              <w:tc>
                <w:tcPr>
                  <w:tcW w:w="1270" w:type="dxa"/>
                </w:tcPr>
                <w:p w14:paraId="149074C6"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04DC9BC3"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1E50346D"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05F7F000"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13BEDE89"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664C0803" w14:textId="77777777">
              <w:tc>
                <w:tcPr>
                  <w:tcW w:w="3529" w:type="dxa"/>
                </w:tcPr>
                <w:p w14:paraId="7084ECE0" w14:textId="77777777" w:rsidR="00B20F61" w:rsidRPr="00C02C35" w:rsidRDefault="00B20F61" w:rsidP="00C02C35">
                  <w:pPr>
                    <w:rPr>
                      <w:rFonts w:cstheme="minorHAnsi"/>
                      <w:szCs w:val="24"/>
                    </w:rPr>
                  </w:pPr>
                  <w:r w:rsidRPr="00C02C35">
                    <w:rPr>
                      <w:rFonts w:cstheme="minorHAnsi"/>
                      <w:szCs w:val="24"/>
                    </w:rPr>
                    <w:t>I have effective interpersonal communication skills</w:t>
                  </w:r>
                </w:p>
              </w:tc>
              <w:tc>
                <w:tcPr>
                  <w:tcW w:w="1270" w:type="dxa"/>
                </w:tcPr>
                <w:p w14:paraId="36804F9A"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737A9518"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40B6A4DE"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39DFA8E6"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545F47A3" w14:textId="77777777" w:rsidR="00B20F61" w:rsidRPr="00C02C35" w:rsidRDefault="00B20F61" w:rsidP="00C02C35">
                  <w:pPr>
                    <w:rPr>
                      <w:rFonts w:cstheme="minorHAnsi"/>
                      <w:szCs w:val="24"/>
                    </w:rPr>
                  </w:pPr>
                  <w:r w:rsidRPr="00C02C35">
                    <w:rPr>
                      <w:rFonts w:cstheme="minorHAnsi"/>
                      <w:szCs w:val="24"/>
                    </w:rPr>
                    <w:t>5</w:t>
                  </w:r>
                </w:p>
              </w:tc>
            </w:tr>
            <w:bookmarkEnd w:id="15"/>
            <w:tr w:rsidR="00B20F61" w:rsidRPr="00C02C35" w14:paraId="328B76DC" w14:textId="77777777">
              <w:tc>
                <w:tcPr>
                  <w:tcW w:w="3529" w:type="dxa"/>
                </w:tcPr>
                <w:p w14:paraId="0DDC4617" w14:textId="77777777" w:rsidR="00B20F61" w:rsidRPr="00C02C35" w:rsidRDefault="00B20F61" w:rsidP="00C02C35">
                  <w:pPr>
                    <w:rPr>
                      <w:rFonts w:cstheme="minorHAnsi"/>
                      <w:szCs w:val="24"/>
                    </w:rPr>
                  </w:pPr>
                  <w:r w:rsidRPr="00C02C35">
                    <w:rPr>
                      <w:rFonts w:cstheme="minorHAnsi"/>
                      <w:szCs w:val="24"/>
                    </w:rPr>
                    <w:t>I am comfortable giving academic advice</w:t>
                  </w:r>
                </w:p>
              </w:tc>
              <w:tc>
                <w:tcPr>
                  <w:tcW w:w="1270" w:type="dxa"/>
                </w:tcPr>
                <w:p w14:paraId="5679A284"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135C8AB5"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6041F2AE"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5D07EE80"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145596EB" w14:textId="77777777" w:rsidR="00B20F61" w:rsidRPr="00C02C35" w:rsidRDefault="00B20F61" w:rsidP="00C02C35">
                  <w:pPr>
                    <w:rPr>
                      <w:rFonts w:cstheme="minorHAnsi"/>
                      <w:szCs w:val="24"/>
                    </w:rPr>
                  </w:pPr>
                  <w:r w:rsidRPr="00C02C35">
                    <w:rPr>
                      <w:rFonts w:cstheme="minorHAnsi"/>
                      <w:szCs w:val="24"/>
                    </w:rPr>
                    <w:t>5</w:t>
                  </w:r>
                </w:p>
              </w:tc>
            </w:tr>
            <w:tr w:rsidR="00B20F61" w:rsidRPr="00C02C35" w14:paraId="09FA5F09" w14:textId="77777777">
              <w:tc>
                <w:tcPr>
                  <w:tcW w:w="3529" w:type="dxa"/>
                </w:tcPr>
                <w:p w14:paraId="2B5BA652" w14:textId="77777777" w:rsidR="00B20F61" w:rsidRPr="00C02C35" w:rsidRDefault="00B20F61" w:rsidP="00C02C35">
                  <w:pPr>
                    <w:rPr>
                      <w:rFonts w:cstheme="minorHAnsi"/>
                      <w:szCs w:val="24"/>
                    </w:rPr>
                  </w:pPr>
                  <w:r w:rsidRPr="00C02C35">
                    <w:rPr>
                      <w:rFonts w:cstheme="minorHAnsi"/>
                      <w:szCs w:val="24"/>
                    </w:rPr>
                    <w:t>I am comfortable giving career advice</w:t>
                  </w:r>
                </w:p>
              </w:tc>
              <w:tc>
                <w:tcPr>
                  <w:tcW w:w="1270" w:type="dxa"/>
                </w:tcPr>
                <w:p w14:paraId="76086DCE" w14:textId="77777777" w:rsidR="00B20F61" w:rsidRPr="00C02C35" w:rsidRDefault="00B20F61" w:rsidP="00C02C35">
                  <w:pPr>
                    <w:rPr>
                      <w:rFonts w:cstheme="minorHAnsi"/>
                      <w:szCs w:val="24"/>
                    </w:rPr>
                  </w:pPr>
                  <w:r w:rsidRPr="00C02C35">
                    <w:rPr>
                      <w:rFonts w:cstheme="minorHAnsi"/>
                      <w:szCs w:val="24"/>
                    </w:rPr>
                    <w:t>1</w:t>
                  </w:r>
                </w:p>
              </w:tc>
              <w:tc>
                <w:tcPr>
                  <w:tcW w:w="1129" w:type="dxa"/>
                </w:tcPr>
                <w:p w14:paraId="3C6965C2" w14:textId="77777777" w:rsidR="00B20F61" w:rsidRPr="00C02C35" w:rsidRDefault="00B20F61" w:rsidP="00C02C35">
                  <w:pPr>
                    <w:rPr>
                      <w:rFonts w:cstheme="minorHAnsi"/>
                      <w:szCs w:val="24"/>
                    </w:rPr>
                  </w:pPr>
                  <w:r w:rsidRPr="00C02C35">
                    <w:rPr>
                      <w:rFonts w:cstheme="minorHAnsi"/>
                      <w:szCs w:val="24"/>
                    </w:rPr>
                    <w:t>2</w:t>
                  </w:r>
                </w:p>
              </w:tc>
              <w:tc>
                <w:tcPr>
                  <w:tcW w:w="1129" w:type="dxa"/>
                </w:tcPr>
                <w:p w14:paraId="327188F0" w14:textId="77777777" w:rsidR="00B20F61" w:rsidRPr="00C02C35" w:rsidRDefault="00B20F61" w:rsidP="00C02C35">
                  <w:pPr>
                    <w:rPr>
                      <w:rFonts w:cstheme="minorHAnsi"/>
                      <w:szCs w:val="24"/>
                    </w:rPr>
                  </w:pPr>
                  <w:r w:rsidRPr="00C02C35">
                    <w:rPr>
                      <w:rFonts w:cstheme="minorHAnsi"/>
                      <w:szCs w:val="24"/>
                    </w:rPr>
                    <w:t>3</w:t>
                  </w:r>
                </w:p>
              </w:tc>
              <w:tc>
                <w:tcPr>
                  <w:tcW w:w="1129" w:type="dxa"/>
                </w:tcPr>
                <w:p w14:paraId="489F2146" w14:textId="77777777" w:rsidR="00B20F61" w:rsidRPr="00C02C35" w:rsidRDefault="00B20F61" w:rsidP="00C02C35">
                  <w:pPr>
                    <w:rPr>
                      <w:rFonts w:cstheme="minorHAnsi"/>
                      <w:szCs w:val="24"/>
                    </w:rPr>
                  </w:pPr>
                  <w:r w:rsidRPr="00C02C35">
                    <w:rPr>
                      <w:rFonts w:cstheme="minorHAnsi"/>
                      <w:szCs w:val="24"/>
                    </w:rPr>
                    <w:t>4</w:t>
                  </w:r>
                </w:p>
              </w:tc>
              <w:tc>
                <w:tcPr>
                  <w:tcW w:w="1128" w:type="dxa"/>
                </w:tcPr>
                <w:p w14:paraId="1BCC5C37" w14:textId="77777777" w:rsidR="00B20F61" w:rsidRPr="00C02C35" w:rsidRDefault="00B20F61" w:rsidP="00C02C35">
                  <w:pPr>
                    <w:rPr>
                      <w:rFonts w:cstheme="minorHAnsi"/>
                      <w:szCs w:val="24"/>
                    </w:rPr>
                  </w:pPr>
                  <w:r w:rsidRPr="00C02C35">
                    <w:rPr>
                      <w:rFonts w:cstheme="minorHAnsi"/>
                      <w:szCs w:val="24"/>
                    </w:rPr>
                    <w:t>5</w:t>
                  </w:r>
                </w:p>
              </w:tc>
            </w:tr>
          </w:tbl>
          <w:p w14:paraId="651C8075" w14:textId="77777777" w:rsidR="00B20F61" w:rsidRPr="00C02C35" w:rsidRDefault="00B20F61" w:rsidP="00C02C35">
            <w:pPr>
              <w:rPr>
                <w:rFonts w:cstheme="minorHAnsi"/>
                <w:szCs w:val="24"/>
              </w:rPr>
            </w:pPr>
          </w:p>
        </w:tc>
        <w:tc>
          <w:tcPr>
            <w:tcW w:w="0" w:type="auto"/>
            <w:shd w:val="clear" w:color="auto" w:fill="FFFFFF" w:themeFill="background1"/>
            <w:vAlign w:val="center"/>
            <w:hideMark/>
          </w:tcPr>
          <w:p w14:paraId="1178FE72" w14:textId="77777777" w:rsidR="00B20F61" w:rsidRPr="00480FB4" w:rsidRDefault="00B20F61">
            <w:pPr>
              <w:spacing w:after="0" w:line="240" w:lineRule="auto"/>
              <w:rPr>
                <w:rFonts w:cstheme="minorHAnsi"/>
                <w:lang w:eastAsia="en-CA"/>
              </w:rPr>
            </w:pPr>
          </w:p>
        </w:tc>
      </w:tr>
      <w:tr w:rsidR="00656F91" w:rsidRPr="00480FB4" w14:paraId="348BABE7" w14:textId="77777777" w:rsidTr="4E25F348">
        <w:tc>
          <w:tcPr>
            <w:tcW w:w="0" w:type="auto"/>
            <w:gridSpan w:val="2"/>
            <w:shd w:val="clear" w:color="auto" w:fill="FFFFFF" w:themeFill="background1"/>
            <w:tcMar>
              <w:top w:w="0" w:type="dxa"/>
              <w:left w:w="0" w:type="dxa"/>
              <w:bottom w:w="0" w:type="dxa"/>
              <w:right w:w="0" w:type="dxa"/>
            </w:tcMar>
            <w:vAlign w:val="center"/>
          </w:tcPr>
          <w:p w14:paraId="25FADC20" w14:textId="1A70AB27" w:rsidR="00656F91" w:rsidRPr="00480FB4" w:rsidRDefault="00656F91" w:rsidP="00656F91">
            <w:pPr>
              <w:rPr>
                <w:noProof/>
              </w:rPr>
            </w:pPr>
          </w:p>
        </w:tc>
        <w:tc>
          <w:tcPr>
            <w:tcW w:w="0" w:type="auto"/>
            <w:shd w:val="clear" w:color="auto" w:fill="FFFFFF" w:themeFill="background1"/>
            <w:vAlign w:val="center"/>
          </w:tcPr>
          <w:p w14:paraId="23DB7106" w14:textId="77777777" w:rsidR="00656F91" w:rsidRPr="00480FB4" w:rsidRDefault="00656F91" w:rsidP="00656F91">
            <w:pPr>
              <w:rPr>
                <w:rFonts w:cstheme="minorHAnsi"/>
                <w:lang w:eastAsia="en-CA"/>
              </w:rPr>
            </w:pPr>
          </w:p>
        </w:tc>
      </w:tr>
      <w:tr w:rsidR="00656F91" w:rsidRPr="00792DB4" w14:paraId="666EE360" w14:textId="77777777" w:rsidTr="4E25F348">
        <w:tc>
          <w:tcPr>
            <w:tcW w:w="0" w:type="auto"/>
            <w:gridSpan w:val="2"/>
            <w:shd w:val="clear" w:color="auto" w:fill="FFFFFF" w:themeFill="background1"/>
            <w:tcMar>
              <w:top w:w="0" w:type="dxa"/>
              <w:left w:w="0" w:type="dxa"/>
              <w:bottom w:w="0" w:type="dxa"/>
              <w:right w:w="0" w:type="dxa"/>
            </w:tcMar>
            <w:vAlign w:val="center"/>
          </w:tcPr>
          <w:p w14:paraId="4D938E22" w14:textId="77777777" w:rsidR="00656F91" w:rsidRPr="00792DB4" w:rsidRDefault="00656F91" w:rsidP="00792DB4">
            <w:pPr>
              <w:rPr>
                <w:noProof/>
                <w:szCs w:val="24"/>
              </w:rPr>
            </w:pPr>
          </w:p>
        </w:tc>
        <w:tc>
          <w:tcPr>
            <w:tcW w:w="0" w:type="auto"/>
            <w:shd w:val="clear" w:color="auto" w:fill="FFFFFF" w:themeFill="background1"/>
            <w:vAlign w:val="center"/>
          </w:tcPr>
          <w:p w14:paraId="30C0905C" w14:textId="77777777" w:rsidR="00656F91" w:rsidRPr="00792DB4" w:rsidRDefault="00656F91" w:rsidP="00792DB4">
            <w:pPr>
              <w:rPr>
                <w:szCs w:val="24"/>
                <w:lang w:eastAsia="en-CA"/>
              </w:rPr>
            </w:pPr>
          </w:p>
        </w:tc>
      </w:tr>
      <w:tr w:rsidR="00B20F61" w:rsidRPr="00792DB4" w14:paraId="0E1D0243" w14:textId="77777777" w:rsidTr="4E25F348">
        <w:tc>
          <w:tcPr>
            <w:tcW w:w="0" w:type="auto"/>
            <w:gridSpan w:val="2"/>
            <w:shd w:val="clear" w:color="auto" w:fill="FFFFFF" w:themeFill="background1"/>
            <w:tcMar>
              <w:top w:w="0" w:type="dxa"/>
              <w:left w:w="0" w:type="dxa"/>
              <w:bottom w:w="0" w:type="dxa"/>
              <w:right w:w="0" w:type="dxa"/>
            </w:tcMar>
            <w:vAlign w:val="center"/>
          </w:tcPr>
          <w:p w14:paraId="6DA658F7" w14:textId="6AC55866" w:rsidR="00B20F61" w:rsidRPr="00792DB4" w:rsidRDefault="00B20F61" w:rsidP="00792DB4">
            <w:pPr>
              <w:rPr>
                <w:rFonts w:ascii="Arial" w:hAnsi="Arial" w:cs="Arial"/>
                <w:szCs w:val="24"/>
              </w:rPr>
            </w:pPr>
            <w:r w:rsidRPr="00792DB4">
              <w:rPr>
                <w:szCs w:val="24"/>
              </w:rPr>
              <w:t xml:space="preserve">If you would like to provide </w:t>
            </w:r>
            <w:r w:rsidRPr="00792DB4">
              <w:rPr>
                <w:rFonts w:eastAsia="Calibri"/>
                <w:color w:val="181717"/>
                <w:szCs w:val="24"/>
              </w:rPr>
              <w:t>feedback on your selections above – please do.</w:t>
            </w:r>
            <w:r w:rsidRPr="00792DB4">
              <w:rPr>
                <w:rFonts w:eastAsia="Calibri"/>
                <w:b/>
                <w:color w:val="181717"/>
                <w:szCs w:val="24"/>
              </w:rPr>
              <w:t xml:space="preserve"> </w:t>
            </w:r>
            <w:r w:rsidRPr="00792DB4">
              <w:rPr>
                <w:rFonts w:eastAsia="Calibri" w:cs="Calibri"/>
                <w:b/>
                <w:color w:val="181717"/>
                <w:szCs w:val="24"/>
              </w:rPr>
              <w:t xml:space="preserve"> </w:t>
            </w:r>
            <w:r w:rsidRPr="00792DB4">
              <w:rPr>
                <w:rFonts w:eastAsia="Calibri" w:cs="Calibri"/>
                <w:bCs/>
                <w:color w:val="181717"/>
                <w:szCs w:val="24"/>
              </w:rPr>
              <w:t>____________________________________________________________________________________________________________________________________________________________</w:t>
            </w:r>
          </w:p>
          <w:p w14:paraId="21AFE35C" w14:textId="77777777" w:rsidR="00B20F61" w:rsidRPr="00792DB4" w:rsidRDefault="00B20F61" w:rsidP="00792DB4">
            <w:pPr>
              <w:rPr>
                <w:noProof/>
                <w:szCs w:val="24"/>
              </w:rPr>
            </w:pPr>
          </w:p>
        </w:tc>
        <w:tc>
          <w:tcPr>
            <w:tcW w:w="0" w:type="auto"/>
            <w:shd w:val="clear" w:color="auto" w:fill="FFFFFF" w:themeFill="background1"/>
            <w:vAlign w:val="center"/>
          </w:tcPr>
          <w:p w14:paraId="73B1FBFD" w14:textId="77777777" w:rsidR="00B20F61" w:rsidRPr="00792DB4" w:rsidRDefault="00B20F61" w:rsidP="00792DB4">
            <w:pPr>
              <w:rPr>
                <w:szCs w:val="24"/>
                <w:lang w:eastAsia="en-CA"/>
              </w:rPr>
            </w:pPr>
          </w:p>
        </w:tc>
      </w:tr>
    </w:tbl>
    <w:p w14:paraId="65887C84" w14:textId="2218AE12" w:rsidR="00FE2C40" w:rsidRPr="00792DB4" w:rsidRDefault="00B20F61" w:rsidP="00B20F61">
      <w:pPr>
        <w:rPr>
          <w:rFonts w:cstheme="minorHAnsi"/>
        </w:rPr>
      </w:pPr>
      <w:r w:rsidRPr="00480FB4">
        <w:rPr>
          <w:rFonts w:cstheme="minorHAnsi"/>
        </w:rPr>
        <w:t xml:space="preserve">Thank you very much for completing this Pre-Program Survey! </w:t>
      </w:r>
    </w:p>
    <w:p w14:paraId="72D1D01B" w14:textId="28E72E1F" w:rsidR="00656F91" w:rsidRPr="00BE41AE" w:rsidRDefault="00BE41AE" w:rsidP="00BE41AE">
      <w:pPr>
        <w:pStyle w:val="Heading3"/>
      </w:pPr>
      <w:bookmarkStart w:id="16" w:name="_Toc153879529"/>
      <w:r w:rsidRPr="00BE41AE">
        <w:t xml:space="preserve">2.2.5. </w:t>
      </w:r>
      <w:r w:rsidR="40568A8A" w:rsidRPr="00BE41AE">
        <w:t>E-mentor Post-Program Survey</w:t>
      </w:r>
      <w:bookmarkEnd w:id="16"/>
    </w:p>
    <w:p w14:paraId="6A82825E" w14:textId="737F6DA4" w:rsidR="1D8E587B" w:rsidRPr="00BE41AE" w:rsidRDefault="5952AD96" w:rsidP="00BE41AE">
      <w:pPr>
        <w:tabs>
          <w:tab w:val="left" w:pos="1558"/>
        </w:tabs>
        <w:rPr>
          <w:color w:val="000000" w:themeColor="text1"/>
          <w:szCs w:val="24"/>
          <w:lang w:val="en-US"/>
        </w:rPr>
      </w:pPr>
      <w:r w:rsidRPr="4E25F348">
        <w:rPr>
          <w:rStyle w:val="normaltextrun"/>
          <w:b/>
          <w:bCs/>
          <w:color w:val="000000" w:themeColor="text1"/>
          <w:szCs w:val="24"/>
          <w:lang w:val="en-US"/>
        </w:rPr>
        <w:t xml:space="preserve">Introduction: </w:t>
      </w:r>
      <w:r w:rsidRPr="4E25F348">
        <w:rPr>
          <w:rStyle w:val="normaltextrun"/>
          <w:color w:val="000000" w:themeColor="text1"/>
          <w:szCs w:val="24"/>
          <w:lang w:val="en-US"/>
        </w:rPr>
        <w:t>The following post-program survey (Includes Sections A, B, and C) was administered to the e-mentor program participants after they completed the program. The surveys were delivered via the online platform, Survey Monkey.</w:t>
      </w:r>
    </w:p>
    <w:p w14:paraId="7D2BACCE" w14:textId="1CAF4CA4" w:rsidR="00B20F61" w:rsidRPr="00BE41AE" w:rsidRDefault="00BE41AE" w:rsidP="00BE41AE">
      <w:pPr>
        <w:pStyle w:val="Heading4"/>
      </w:pPr>
      <w:r w:rsidRPr="00BE41AE">
        <w:t xml:space="preserve">2.2.5. </w:t>
      </w:r>
      <w:r w:rsidR="40568A8A" w:rsidRPr="00BE41AE">
        <w:t xml:space="preserve">SECTION A: </w:t>
      </w:r>
    </w:p>
    <w:p w14:paraId="0F915BCA" w14:textId="77777777" w:rsidR="00B20F61" w:rsidRPr="00656F91" w:rsidRDefault="00B20F61" w:rsidP="00792DB4">
      <w:r w:rsidRPr="00656F91">
        <w:t>Please enter your study ID number____________________________</w:t>
      </w:r>
    </w:p>
    <w:p w14:paraId="33E1A1E3" w14:textId="1DE23060" w:rsidR="4E25F348" w:rsidRDefault="40568A8A" w:rsidP="00792DB4">
      <w:bookmarkStart w:id="17" w:name="_Hlk114928984"/>
      <w:r w:rsidRPr="4E25F348">
        <w:t>Please confirm your study ID number_________________________</w:t>
      </w:r>
    </w:p>
    <w:bookmarkEnd w:id="17"/>
    <w:p w14:paraId="71CD5DDD" w14:textId="318AF5BC" w:rsidR="1E0498E2" w:rsidRPr="00BE41AE" w:rsidRDefault="00BE41AE" w:rsidP="00BE41AE">
      <w:pPr>
        <w:pStyle w:val="Heading4"/>
      </w:pPr>
      <w:r>
        <w:t xml:space="preserve">2.2.5. </w:t>
      </w:r>
      <w:r w:rsidR="1C5D0845" w:rsidRPr="00BE41AE">
        <w:t>SECTION B:</w:t>
      </w:r>
      <w:r w:rsidR="5A5A6F7D" w:rsidRPr="00BE41AE">
        <w:t xml:space="preserve"> </w:t>
      </w:r>
      <w:r w:rsidR="1C5D0845" w:rsidRPr="00BE41AE">
        <w:t>The Short Warwick–Edinburgh Mental Well-being Scale (SWEMWBS)</w:t>
      </w:r>
      <w:r w:rsidR="39ACE216" w:rsidRPr="00BE41AE">
        <w:t xml:space="preserve"> </w:t>
      </w:r>
    </w:p>
    <w:p w14:paraId="2F8C2920" w14:textId="4E2E228B" w:rsidR="6B10D540" w:rsidRDefault="76DE4D70" w:rsidP="4E25F348">
      <w:pPr>
        <w:spacing w:before="90" w:after="240" w:line="257" w:lineRule="auto"/>
        <w:rPr>
          <w:rFonts w:eastAsia="Calibri" w:cs="Calibri"/>
          <w:color w:val="181717"/>
          <w:szCs w:val="24"/>
        </w:rPr>
      </w:pPr>
      <w:r w:rsidRPr="4E25F348">
        <w:rPr>
          <w:rFonts w:eastAsia="Calibri" w:cs="Calibri"/>
          <w:b/>
          <w:bCs/>
          <w:color w:val="181717"/>
          <w:szCs w:val="24"/>
        </w:rPr>
        <w:t>Introduction:</w:t>
      </w:r>
      <w:r w:rsidR="468B519A" w:rsidRPr="4E25F348">
        <w:rPr>
          <w:rFonts w:eastAsia="Calibri" w:cs="Calibri"/>
          <w:b/>
          <w:bCs/>
          <w:color w:val="181717"/>
          <w:szCs w:val="24"/>
        </w:rPr>
        <w:t xml:space="preserve"> </w:t>
      </w:r>
      <w:r w:rsidR="468B519A" w:rsidRPr="4E25F348">
        <w:rPr>
          <w:rFonts w:eastAsia="Calibri" w:cs="Calibri"/>
          <w:color w:val="181717"/>
          <w:szCs w:val="24"/>
        </w:rPr>
        <w:t xml:space="preserve">The original survey included </w:t>
      </w:r>
      <w:r w:rsidR="468B519A" w:rsidRPr="4E25F348">
        <w:rPr>
          <w:rFonts w:ascii="Times New Roman" w:eastAsia="Times New Roman" w:hAnsi="Times New Roman" w:cs="Times New Roman"/>
          <w:szCs w:val="24"/>
          <w:lang w:val="en-US"/>
        </w:rPr>
        <w:t>The Short Warwick–Edinburgh Mental Well-being Scale (</w:t>
      </w:r>
      <w:r w:rsidR="468B519A" w:rsidRPr="4E25F348">
        <w:rPr>
          <w:rFonts w:eastAsia="Calibri" w:cs="Calibri"/>
          <w:color w:val="181717"/>
          <w:szCs w:val="24"/>
        </w:rPr>
        <w:t xml:space="preserve">SWEMWBS) which </w:t>
      </w:r>
      <w:r w:rsidR="468B519A" w:rsidRPr="4E25F348">
        <w:rPr>
          <w:rFonts w:ascii="Times New Roman" w:eastAsia="Times New Roman" w:hAnsi="Times New Roman" w:cs="Times New Roman"/>
          <w:szCs w:val="24"/>
          <w:lang w:val="en-US"/>
        </w:rPr>
        <w:t xml:space="preserve">was used to evaluate study participant mental well-being (Shah et al., 2021; Tennant et al., 2007). </w:t>
      </w:r>
      <w:r w:rsidR="468B519A" w:rsidRPr="4E25F348">
        <w:rPr>
          <w:rFonts w:eastAsia="Calibri" w:cs="Calibri"/>
          <w:color w:val="181717"/>
          <w:szCs w:val="24"/>
        </w:rPr>
        <w:t>The SWEMWBS is not available under a Creative Commons licence and therefore is not included in this document. This survey instrument can be accessed online via one of the below references:</w:t>
      </w:r>
    </w:p>
    <w:p w14:paraId="44A08905" w14:textId="75C719F7" w:rsidR="6B10D540" w:rsidRDefault="76DE4D70" w:rsidP="12594CF3">
      <w:pPr>
        <w:spacing w:before="90" w:after="0" w:line="265" w:lineRule="auto"/>
        <w:ind w:left="705" w:hanging="720"/>
        <w:rPr>
          <w:rFonts w:eastAsiaTheme="minorEastAsia"/>
        </w:rPr>
      </w:pPr>
      <w:r w:rsidRPr="4E25F348">
        <w:rPr>
          <w:rFonts w:eastAsiaTheme="minorEastAsia"/>
          <w:szCs w:val="24"/>
          <w:lang w:val="en-US"/>
        </w:rPr>
        <w:t xml:space="preserve">Shah, N., </w:t>
      </w:r>
      <w:proofErr w:type="spellStart"/>
      <w:r w:rsidRPr="4E25F348">
        <w:rPr>
          <w:rFonts w:eastAsiaTheme="minorEastAsia"/>
          <w:szCs w:val="24"/>
          <w:lang w:val="en-US"/>
        </w:rPr>
        <w:t>Cader</w:t>
      </w:r>
      <w:proofErr w:type="spellEnd"/>
      <w:r w:rsidRPr="4E25F348">
        <w:rPr>
          <w:rFonts w:eastAsiaTheme="minorEastAsia"/>
          <w:szCs w:val="24"/>
          <w:lang w:val="en-US"/>
        </w:rPr>
        <w:t xml:space="preserve">, M., Andrews, B. </w:t>
      </w:r>
      <w:r w:rsidRPr="4E25F348">
        <w:rPr>
          <w:rFonts w:eastAsiaTheme="minorEastAsia"/>
          <w:i/>
          <w:iCs/>
          <w:szCs w:val="24"/>
          <w:lang w:val="en-US"/>
        </w:rPr>
        <w:t>et al.</w:t>
      </w:r>
      <w:r w:rsidRPr="4E25F348">
        <w:rPr>
          <w:rFonts w:eastAsiaTheme="minorEastAsia"/>
          <w:szCs w:val="24"/>
          <w:lang w:val="en-US"/>
        </w:rPr>
        <w:t xml:space="preserve"> Short Warwick-Edinburgh Mental Well-being Scale (SWEMWBS): performance in a clinical sample in relation to PHQ-9 and GAD-7. </w:t>
      </w:r>
      <w:r w:rsidRPr="4E25F348">
        <w:rPr>
          <w:rFonts w:eastAsiaTheme="minorEastAsia"/>
          <w:i/>
          <w:iCs/>
          <w:szCs w:val="24"/>
          <w:lang w:val="en-US"/>
        </w:rPr>
        <w:t>Health Qual Life Outcomes</w:t>
      </w:r>
      <w:r w:rsidRPr="4E25F348">
        <w:rPr>
          <w:rFonts w:eastAsiaTheme="minorEastAsia"/>
          <w:szCs w:val="24"/>
          <w:lang w:val="en-US"/>
        </w:rPr>
        <w:t xml:space="preserve"> 19, 260 (2021). </w:t>
      </w:r>
      <w:hyperlink r:id="rId17">
        <w:r w:rsidRPr="4E25F348">
          <w:rPr>
            <w:rStyle w:val="Hyperlink"/>
            <w:rFonts w:eastAsiaTheme="minorEastAsia"/>
            <w:color w:val="0563C1"/>
            <w:szCs w:val="24"/>
            <w:lang w:val="en-US"/>
          </w:rPr>
          <w:t>https://doi.org/10.1186/s12955-021-01882-x</w:t>
        </w:r>
      </w:hyperlink>
    </w:p>
    <w:p w14:paraId="1DFDE6A3" w14:textId="0099D71D" w:rsidR="6B10D540" w:rsidRDefault="76DE4D70" w:rsidP="1D8E587B">
      <w:pPr>
        <w:spacing w:before="90" w:after="240" w:line="257" w:lineRule="auto"/>
        <w:ind w:left="720" w:hanging="720"/>
        <w:rPr>
          <w:rFonts w:eastAsiaTheme="minorEastAsia"/>
          <w:color w:val="333333"/>
          <w:szCs w:val="24"/>
          <w:lang w:val="en-US"/>
        </w:rPr>
      </w:pPr>
      <w:r w:rsidRPr="4E25F348">
        <w:rPr>
          <w:rFonts w:eastAsiaTheme="minorEastAsia"/>
          <w:color w:val="000000" w:themeColor="text1"/>
          <w:szCs w:val="24"/>
          <w:lang w:val="en-US"/>
        </w:rPr>
        <w:t xml:space="preserve">Tennant, R., Hiller, L., Fishwick, R., Platt, S., Joseph, S., </w:t>
      </w:r>
      <w:proofErr w:type="spellStart"/>
      <w:r w:rsidRPr="4E25F348">
        <w:rPr>
          <w:rFonts w:eastAsiaTheme="minorEastAsia"/>
          <w:color w:val="000000" w:themeColor="text1"/>
          <w:szCs w:val="24"/>
          <w:lang w:val="en-US"/>
        </w:rPr>
        <w:t>Weich</w:t>
      </w:r>
      <w:proofErr w:type="spellEnd"/>
      <w:r w:rsidRPr="4E25F348">
        <w:rPr>
          <w:rFonts w:eastAsiaTheme="minorEastAsia"/>
          <w:color w:val="000000" w:themeColor="text1"/>
          <w:szCs w:val="24"/>
          <w:lang w:val="en-US"/>
        </w:rPr>
        <w:t xml:space="preserve">, S., Parkinson, J., Secker, J., &amp; Stewart-Brown, S. (2007). The Warwick-Edinburgh mental well-being scale (WEMWBS): Development and UK validation. </w:t>
      </w:r>
      <w:r w:rsidRPr="4E25F348">
        <w:rPr>
          <w:rFonts w:eastAsiaTheme="minorEastAsia"/>
          <w:i/>
          <w:iCs/>
          <w:color w:val="000000" w:themeColor="text1"/>
          <w:szCs w:val="24"/>
          <w:lang w:val="en-US"/>
        </w:rPr>
        <w:t>Health and Quality of Life Outcomes</w:t>
      </w:r>
      <w:r w:rsidRPr="4E25F348">
        <w:rPr>
          <w:rFonts w:eastAsiaTheme="minorEastAsia"/>
          <w:color w:val="000000" w:themeColor="text1"/>
          <w:szCs w:val="24"/>
          <w:lang w:val="en-US"/>
        </w:rPr>
        <w:t xml:space="preserve">, </w:t>
      </w:r>
      <w:r w:rsidRPr="4E25F348">
        <w:rPr>
          <w:rFonts w:eastAsiaTheme="minorEastAsia"/>
          <w:i/>
          <w:iCs/>
          <w:color w:val="000000" w:themeColor="text1"/>
          <w:szCs w:val="24"/>
          <w:lang w:val="en-US"/>
        </w:rPr>
        <w:t>5</w:t>
      </w:r>
      <w:r w:rsidRPr="4E25F348">
        <w:rPr>
          <w:rFonts w:eastAsiaTheme="minorEastAsia"/>
          <w:color w:val="000000" w:themeColor="text1"/>
          <w:szCs w:val="24"/>
          <w:lang w:val="en-US"/>
        </w:rPr>
        <w:t xml:space="preserve">(1), 63. </w:t>
      </w:r>
      <w:hyperlink r:id="rId18">
        <w:r w:rsidRPr="4E25F348">
          <w:rPr>
            <w:rStyle w:val="Hyperlink"/>
            <w:rFonts w:eastAsiaTheme="minorEastAsia"/>
            <w:color w:val="0563C1"/>
            <w:szCs w:val="24"/>
            <w:lang w:val="en-US"/>
          </w:rPr>
          <w:t>https://doi.org/10.1186/1477-7525-5-63</w:t>
        </w:r>
      </w:hyperlink>
      <w:r w:rsidRPr="4E25F348">
        <w:rPr>
          <w:rFonts w:eastAsiaTheme="minorEastAsia"/>
          <w:color w:val="333333"/>
          <w:szCs w:val="24"/>
          <w:lang w:val="en-US"/>
        </w:rPr>
        <w:t xml:space="preserve">  </w:t>
      </w:r>
    </w:p>
    <w:p w14:paraId="0E929EB8" w14:textId="68695941" w:rsidR="00B20F61" w:rsidRDefault="12563C1B" w:rsidP="3E5D8142">
      <w:pPr>
        <w:spacing w:after="0" w:line="265" w:lineRule="auto"/>
        <w:ind w:left="-5" w:hanging="10"/>
        <w:rPr>
          <w:rFonts w:eastAsia="Calibri" w:cs="Calibri"/>
          <w:color w:val="181717"/>
          <w:szCs w:val="24"/>
        </w:rPr>
      </w:pPr>
      <w:r w:rsidRPr="3C7007AE">
        <w:rPr>
          <w:rFonts w:eastAsia="Calibri" w:cs="Calibri"/>
          <w:color w:val="181717"/>
          <w:szCs w:val="24"/>
        </w:rPr>
        <w:t>After the students completed the SWEMWBS, they were also asked to complete the following question:</w:t>
      </w:r>
    </w:p>
    <w:p w14:paraId="776A42F8" w14:textId="77777777" w:rsidR="005F2D80" w:rsidRPr="00656F91" w:rsidRDefault="005F2D80" w:rsidP="3E5D8142">
      <w:pPr>
        <w:spacing w:after="0" w:line="265" w:lineRule="auto"/>
        <w:ind w:left="-5" w:hanging="10"/>
        <w:rPr>
          <w:rFonts w:eastAsia="Calibri" w:cs="Calibri"/>
          <w:color w:val="181717"/>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327"/>
        <w:gridCol w:w="33"/>
      </w:tblGrid>
      <w:tr w:rsidR="00F72B7F" w:rsidRPr="00480FB4" w14:paraId="19BF6F2F" w14:textId="77777777" w:rsidTr="00975429">
        <w:tc>
          <w:tcPr>
            <w:tcW w:w="0" w:type="auto"/>
            <w:shd w:val="clear" w:color="auto" w:fill="FFFFFF" w:themeFill="background1"/>
            <w:tcMar>
              <w:top w:w="0" w:type="dxa"/>
              <w:left w:w="0" w:type="dxa"/>
              <w:bottom w:w="0" w:type="dxa"/>
              <w:right w:w="0" w:type="dxa"/>
            </w:tcMar>
            <w:vAlign w:val="center"/>
            <w:hideMark/>
          </w:tcPr>
          <w:p w14:paraId="2EBE336E" w14:textId="77777777" w:rsidR="00F72B7F" w:rsidRPr="00BE41AE" w:rsidRDefault="00F72B7F" w:rsidP="00975429">
            <w:pPr>
              <w:rPr>
                <w:rFonts w:ascii="Arial" w:hAnsi="Arial" w:cs="Arial"/>
                <w:sz w:val="20"/>
                <w:szCs w:val="20"/>
              </w:rPr>
            </w:pPr>
            <w:r w:rsidRPr="004C7142">
              <w:lastRenderedPageBreak/>
              <w:t>If you would like to provide feedback on your selections above – please do.</w:t>
            </w:r>
            <w:r>
              <w:rPr>
                <w:rFonts w:eastAsia="Calibri" w:cstheme="minorHAnsi"/>
                <w:b/>
                <w:color w:val="181717"/>
                <w:sz w:val="20"/>
                <w:szCs w:val="20"/>
              </w:rPr>
              <w:t xml:space="preserve"> </w:t>
            </w:r>
            <w:r>
              <w:rPr>
                <w:rFonts w:eastAsia="Calibri" w:cs="Calibri"/>
                <w:b/>
                <w:color w:val="181717"/>
                <w:sz w:val="20"/>
              </w:rPr>
              <w:t xml:space="preserve"> </w:t>
            </w:r>
            <w:r w:rsidRPr="00D16210">
              <w:rPr>
                <w:rFonts w:eastAsia="Calibri" w:cs="Calibri"/>
                <w:bCs/>
                <w:color w:val="181717"/>
                <w:sz w:val="20"/>
              </w:rPr>
              <w:t>__________________________________________________________________________________________________________________________________________________________________________________________</w:t>
            </w:r>
          </w:p>
          <w:p w14:paraId="51C7BE3A" w14:textId="77777777" w:rsidR="00F72B7F" w:rsidRDefault="00F72B7F" w:rsidP="00975429">
            <w:pPr>
              <w:pStyle w:val="Heading4"/>
            </w:pPr>
            <w:r w:rsidRPr="00BE41AE">
              <w:t xml:space="preserve">2.2.5. SECTION C: </w:t>
            </w:r>
          </w:p>
          <w:p w14:paraId="76D9AAE8" w14:textId="77777777" w:rsidR="00F72B7F" w:rsidRPr="00562B92" w:rsidRDefault="00F72B7F" w:rsidP="00975429">
            <w:r w:rsidRPr="00562B92">
              <w:t>Below are some additional statements about feelings and thoughts. Please choose the box which best describes your experience of each over the last 2 weeks.</w:t>
            </w:r>
          </w:p>
          <w:tbl>
            <w:tblPr>
              <w:tblStyle w:val="TableGrid"/>
              <w:tblW w:w="0" w:type="auto"/>
              <w:tblLook w:val="04A0" w:firstRow="1" w:lastRow="0" w:firstColumn="1" w:lastColumn="0" w:noHBand="0" w:noVBand="1"/>
            </w:tblPr>
            <w:tblGrid>
              <w:gridCol w:w="3529"/>
              <w:gridCol w:w="1270"/>
              <w:gridCol w:w="1129"/>
              <w:gridCol w:w="1129"/>
              <w:gridCol w:w="1129"/>
              <w:gridCol w:w="1128"/>
            </w:tblGrid>
            <w:tr w:rsidR="00F72B7F" w:rsidRPr="00480FB4" w14:paraId="15D79F9D" w14:textId="77777777" w:rsidTr="00975429">
              <w:tc>
                <w:tcPr>
                  <w:tcW w:w="3529" w:type="dxa"/>
                </w:tcPr>
                <w:p w14:paraId="177E7F71" w14:textId="77777777" w:rsidR="00F72B7F" w:rsidRPr="005F2D80" w:rsidRDefault="00F72B7F" w:rsidP="00975429">
                  <w:pPr>
                    <w:jc w:val="center"/>
                    <w:rPr>
                      <w:rFonts w:ascii="Calibri" w:hAnsi="Calibri" w:cs="Calibri"/>
                      <w:b/>
                      <w:bCs/>
                      <w:szCs w:val="24"/>
                    </w:rPr>
                  </w:pPr>
                </w:p>
                <w:p w14:paraId="6AEBE0F3" w14:textId="77777777" w:rsidR="00F72B7F" w:rsidRPr="005F2D80" w:rsidRDefault="00F72B7F" w:rsidP="00975429">
                  <w:pPr>
                    <w:jc w:val="center"/>
                    <w:rPr>
                      <w:rFonts w:ascii="Calibri" w:hAnsi="Calibri" w:cs="Calibri"/>
                      <w:b/>
                      <w:bCs/>
                      <w:szCs w:val="24"/>
                    </w:rPr>
                  </w:pPr>
                  <w:r w:rsidRPr="005F2D80">
                    <w:rPr>
                      <w:rFonts w:ascii="Calibri" w:hAnsi="Calibri" w:cs="Calibri"/>
                      <w:b/>
                      <w:bCs/>
                      <w:szCs w:val="24"/>
                    </w:rPr>
                    <w:t>STATEMENTS</w:t>
                  </w:r>
                </w:p>
              </w:tc>
              <w:tc>
                <w:tcPr>
                  <w:tcW w:w="1270" w:type="dxa"/>
                </w:tcPr>
                <w:p w14:paraId="7621AE61" w14:textId="77777777" w:rsidR="00F72B7F" w:rsidRPr="005F2D80" w:rsidRDefault="00F72B7F" w:rsidP="00975429">
                  <w:pPr>
                    <w:jc w:val="center"/>
                    <w:rPr>
                      <w:rFonts w:ascii="Calibri" w:hAnsi="Calibri" w:cs="Calibri"/>
                      <w:b/>
                      <w:bCs/>
                      <w:szCs w:val="24"/>
                    </w:rPr>
                  </w:pPr>
                </w:p>
                <w:p w14:paraId="052BB2DB" w14:textId="77777777" w:rsidR="00F72B7F" w:rsidRPr="005F2D80" w:rsidRDefault="00F72B7F" w:rsidP="00975429">
                  <w:pPr>
                    <w:jc w:val="center"/>
                    <w:rPr>
                      <w:rFonts w:ascii="Calibri" w:hAnsi="Calibri" w:cs="Calibri"/>
                      <w:b/>
                      <w:bCs/>
                      <w:szCs w:val="24"/>
                    </w:rPr>
                  </w:pPr>
                  <w:r w:rsidRPr="005F2D80">
                    <w:rPr>
                      <w:rFonts w:ascii="Calibri" w:hAnsi="Calibri" w:cs="Calibri"/>
                      <w:b/>
                      <w:bCs/>
                      <w:szCs w:val="24"/>
                    </w:rPr>
                    <w:t>None of the time</w:t>
                  </w:r>
                </w:p>
              </w:tc>
              <w:tc>
                <w:tcPr>
                  <w:tcW w:w="1129" w:type="dxa"/>
                </w:tcPr>
                <w:p w14:paraId="78793985" w14:textId="77777777" w:rsidR="00F72B7F" w:rsidRPr="005F2D80" w:rsidRDefault="00F72B7F" w:rsidP="00975429">
                  <w:pPr>
                    <w:jc w:val="center"/>
                    <w:rPr>
                      <w:rFonts w:ascii="Calibri" w:hAnsi="Calibri" w:cs="Calibri"/>
                      <w:b/>
                      <w:bCs/>
                      <w:szCs w:val="24"/>
                    </w:rPr>
                  </w:pPr>
                </w:p>
                <w:p w14:paraId="5DA0ABD6" w14:textId="77777777" w:rsidR="00F72B7F" w:rsidRPr="005F2D80" w:rsidRDefault="00F72B7F" w:rsidP="00975429">
                  <w:pPr>
                    <w:jc w:val="center"/>
                    <w:rPr>
                      <w:rFonts w:ascii="Calibri" w:hAnsi="Calibri" w:cs="Calibri"/>
                      <w:b/>
                      <w:bCs/>
                      <w:szCs w:val="24"/>
                    </w:rPr>
                  </w:pPr>
                  <w:r w:rsidRPr="005F2D80">
                    <w:rPr>
                      <w:rFonts w:ascii="Calibri" w:hAnsi="Calibri" w:cs="Calibri"/>
                      <w:b/>
                      <w:bCs/>
                      <w:szCs w:val="24"/>
                    </w:rPr>
                    <w:t xml:space="preserve">Rarely </w:t>
                  </w:r>
                </w:p>
              </w:tc>
              <w:tc>
                <w:tcPr>
                  <w:tcW w:w="1129" w:type="dxa"/>
                </w:tcPr>
                <w:p w14:paraId="77ED08C8" w14:textId="77777777" w:rsidR="00F72B7F" w:rsidRPr="005F2D80" w:rsidRDefault="00F72B7F" w:rsidP="00975429">
                  <w:pPr>
                    <w:jc w:val="center"/>
                    <w:rPr>
                      <w:rFonts w:ascii="Calibri" w:hAnsi="Calibri" w:cs="Calibri"/>
                      <w:b/>
                      <w:bCs/>
                      <w:szCs w:val="24"/>
                    </w:rPr>
                  </w:pPr>
                </w:p>
                <w:p w14:paraId="5B76CAE7" w14:textId="77777777" w:rsidR="00F72B7F" w:rsidRPr="005F2D80" w:rsidRDefault="00F72B7F" w:rsidP="00975429">
                  <w:pPr>
                    <w:jc w:val="center"/>
                    <w:rPr>
                      <w:rFonts w:ascii="Calibri" w:hAnsi="Calibri" w:cs="Calibri"/>
                      <w:b/>
                      <w:bCs/>
                      <w:szCs w:val="24"/>
                    </w:rPr>
                  </w:pPr>
                  <w:r w:rsidRPr="005F2D80">
                    <w:rPr>
                      <w:rFonts w:ascii="Calibri" w:hAnsi="Calibri" w:cs="Calibri"/>
                      <w:b/>
                      <w:bCs/>
                      <w:szCs w:val="24"/>
                    </w:rPr>
                    <w:t>Some of the time</w:t>
                  </w:r>
                </w:p>
              </w:tc>
              <w:tc>
                <w:tcPr>
                  <w:tcW w:w="1129" w:type="dxa"/>
                </w:tcPr>
                <w:p w14:paraId="7752EFA2" w14:textId="77777777" w:rsidR="00F72B7F" w:rsidRPr="005F2D80" w:rsidRDefault="00F72B7F" w:rsidP="00975429">
                  <w:pPr>
                    <w:jc w:val="center"/>
                    <w:rPr>
                      <w:rFonts w:ascii="Calibri" w:hAnsi="Calibri" w:cs="Calibri"/>
                      <w:b/>
                      <w:bCs/>
                      <w:szCs w:val="24"/>
                    </w:rPr>
                  </w:pPr>
                </w:p>
                <w:p w14:paraId="43C01363" w14:textId="77777777" w:rsidR="00F72B7F" w:rsidRPr="005F2D80" w:rsidRDefault="00F72B7F" w:rsidP="00975429">
                  <w:pPr>
                    <w:jc w:val="center"/>
                    <w:rPr>
                      <w:rFonts w:ascii="Calibri" w:hAnsi="Calibri" w:cs="Calibri"/>
                      <w:b/>
                      <w:bCs/>
                      <w:szCs w:val="24"/>
                    </w:rPr>
                  </w:pPr>
                  <w:r w:rsidRPr="005F2D80">
                    <w:rPr>
                      <w:rFonts w:ascii="Calibri" w:hAnsi="Calibri" w:cs="Calibri"/>
                      <w:b/>
                      <w:bCs/>
                      <w:szCs w:val="24"/>
                    </w:rPr>
                    <w:t>Often</w:t>
                  </w:r>
                </w:p>
              </w:tc>
              <w:tc>
                <w:tcPr>
                  <w:tcW w:w="1128" w:type="dxa"/>
                </w:tcPr>
                <w:p w14:paraId="3AB4886B" w14:textId="77777777" w:rsidR="00F72B7F" w:rsidRPr="005F2D80" w:rsidRDefault="00F72B7F" w:rsidP="00975429">
                  <w:pPr>
                    <w:jc w:val="center"/>
                    <w:rPr>
                      <w:rFonts w:ascii="Calibri" w:hAnsi="Calibri" w:cs="Calibri"/>
                      <w:b/>
                      <w:bCs/>
                      <w:szCs w:val="24"/>
                    </w:rPr>
                  </w:pPr>
                </w:p>
                <w:p w14:paraId="3AE24757" w14:textId="77777777" w:rsidR="00F72B7F" w:rsidRPr="005F2D80" w:rsidRDefault="00F72B7F" w:rsidP="00975429">
                  <w:pPr>
                    <w:jc w:val="center"/>
                    <w:rPr>
                      <w:rFonts w:ascii="Calibri" w:hAnsi="Calibri" w:cs="Calibri"/>
                      <w:b/>
                      <w:bCs/>
                      <w:szCs w:val="24"/>
                    </w:rPr>
                  </w:pPr>
                  <w:proofErr w:type="gramStart"/>
                  <w:r w:rsidRPr="005F2D80">
                    <w:rPr>
                      <w:rFonts w:ascii="Calibri" w:hAnsi="Calibri" w:cs="Calibri"/>
                      <w:b/>
                      <w:bCs/>
                      <w:szCs w:val="24"/>
                    </w:rPr>
                    <w:t>All of</w:t>
                  </w:r>
                  <w:proofErr w:type="gramEnd"/>
                  <w:r w:rsidRPr="005F2D80">
                    <w:rPr>
                      <w:rFonts w:ascii="Calibri" w:hAnsi="Calibri" w:cs="Calibri"/>
                      <w:b/>
                      <w:bCs/>
                      <w:szCs w:val="24"/>
                    </w:rPr>
                    <w:t xml:space="preserve"> the time</w:t>
                  </w:r>
                </w:p>
              </w:tc>
            </w:tr>
            <w:tr w:rsidR="00F72B7F" w:rsidRPr="00480FB4" w14:paraId="2056EC0F" w14:textId="77777777" w:rsidTr="00975429">
              <w:tc>
                <w:tcPr>
                  <w:tcW w:w="3529" w:type="dxa"/>
                </w:tcPr>
                <w:p w14:paraId="0C12F6B2"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feel I use my time effectively</w:t>
                  </w:r>
                </w:p>
              </w:tc>
              <w:tc>
                <w:tcPr>
                  <w:tcW w:w="1270" w:type="dxa"/>
                </w:tcPr>
                <w:p w14:paraId="4E8EC808"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569CABAE"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537304B5"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7E886D11"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52CD12CC"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07632D7E" w14:textId="77777777" w:rsidTr="00975429">
              <w:tc>
                <w:tcPr>
                  <w:tcW w:w="3529" w:type="dxa"/>
                </w:tcPr>
                <w:p w14:paraId="41AACE05"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use active listening skills to understand what is important to people.</w:t>
                  </w:r>
                </w:p>
              </w:tc>
              <w:tc>
                <w:tcPr>
                  <w:tcW w:w="1270" w:type="dxa"/>
                </w:tcPr>
                <w:p w14:paraId="50AE7619"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4FF58695"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1938D261"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33EB9B52"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70B26896"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6BD99904" w14:textId="77777777" w:rsidTr="00975429">
              <w:tc>
                <w:tcPr>
                  <w:tcW w:w="3529" w:type="dxa"/>
                </w:tcPr>
                <w:p w14:paraId="02D4FCF0"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respect others’ opinions and beliefs, even when I disagree.</w:t>
                  </w:r>
                </w:p>
              </w:tc>
              <w:tc>
                <w:tcPr>
                  <w:tcW w:w="1270" w:type="dxa"/>
                </w:tcPr>
                <w:p w14:paraId="3FF84593"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3291EFB3"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23A56199"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1A9DED92"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37AFBC5A"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23AAE3B9" w14:textId="77777777" w:rsidTr="00975429">
              <w:tc>
                <w:tcPr>
                  <w:tcW w:w="3529" w:type="dxa"/>
                </w:tcPr>
                <w:p w14:paraId="15D023DE"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explore issues with others to find solutions that meet everyone’s needs</w:t>
                  </w:r>
                </w:p>
              </w:tc>
              <w:tc>
                <w:tcPr>
                  <w:tcW w:w="1270" w:type="dxa"/>
                </w:tcPr>
                <w:p w14:paraId="6CFCC766"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387A8665"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4F82B1B9"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63E8E8A9"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79328F28"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3A5D63F2" w14:textId="77777777" w:rsidTr="00975429">
              <w:tc>
                <w:tcPr>
                  <w:tcW w:w="3529" w:type="dxa"/>
                </w:tcPr>
                <w:p w14:paraId="6DEF0326"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bring a positive attitude when interacting with others</w:t>
                  </w:r>
                </w:p>
              </w:tc>
              <w:tc>
                <w:tcPr>
                  <w:tcW w:w="1270" w:type="dxa"/>
                </w:tcPr>
                <w:p w14:paraId="0558CBEF"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3A943E81"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642EBAEB"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6FC5C453"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1109A721"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75DDDFEA" w14:textId="77777777" w:rsidTr="00975429">
              <w:tc>
                <w:tcPr>
                  <w:tcW w:w="3529" w:type="dxa"/>
                </w:tcPr>
                <w:p w14:paraId="2BD01547"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use active listening skills to understand what is important to people</w:t>
                  </w:r>
                </w:p>
              </w:tc>
              <w:tc>
                <w:tcPr>
                  <w:tcW w:w="1270" w:type="dxa"/>
                </w:tcPr>
                <w:p w14:paraId="68CD20E1"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20733AA5"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7F9D9CC9"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5C94CAD9"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5336BC2D"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587777A2" w14:textId="77777777" w:rsidTr="00975429">
              <w:tc>
                <w:tcPr>
                  <w:tcW w:w="3529" w:type="dxa"/>
                </w:tcPr>
                <w:p w14:paraId="5BE3FE7B"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 xml:space="preserve"> I feel confident providing constructive feedback</w:t>
                  </w:r>
                </w:p>
              </w:tc>
              <w:tc>
                <w:tcPr>
                  <w:tcW w:w="1270" w:type="dxa"/>
                </w:tcPr>
                <w:p w14:paraId="54A692DE"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155D34DB"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33C15FBF"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1C82DFFB"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63D75F7F"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7BF83698" w14:textId="77777777" w:rsidTr="00975429">
              <w:tc>
                <w:tcPr>
                  <w:tcW w:w="3529" w:type="dxa"/>
                </w:tcPr>
                <w:p w14:paraId="7A355C49"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lastRenderedPageBreak/>
                    <w:t>I rate myself as an effective Team Player</w:t>
                  </w:r>
                </w:p>
              </w:tc>
              <w:tc>
                <w:tcPr>
                  <w:tcW w:w="1270" w:type="dxa"/>
                </w:tcPr>
                <w:p w14:paraId="6C2265F0"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7EAD871E"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62258F7E"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55FECFE1"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2B79D54A"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067D49CB" w14:textId="77777777" w:rsidTr="00975429">
              <w:tc>
                <w:tcPr>
                  <w:tcW w:w="3529" w:type="dxa"/>
                </w:tcPr>
                <w:p w14:paraId="7C5366B1"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have effective interpersonal communication skills</w:t>
                  </w:r>
                </w:p>
              </w:tc>
              <w:tc>
                <w:tcPr>
                  <w:tcW w:w="1270" w:type="dxa"/>
                </w:tcPr>
                <w:p w14:paraId="26978FB6"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1F70F2E4"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4B22CA07"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10AD4709"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628AEB99"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67F67BF8" w14:textId="77777777" w:rsidTr="00975429">
              <w:tc>
                <w:tcPr>
                  <w:tcW w:w="3529" w:type="dxa"/>
                </w:tcPr>
                <w:p w14:paraId="0F8491DE"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am comfortable giving academic advice</w:t>
                  </w:r>
                </w:p>
              </w:tc>
              <w:tc>
                <w:tcPr>
                  <w:tcW w:w="1270" w:type="dxa"/>
                </w:tcPr>
                <w:p w14:paraId="6BDCB010"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0C5B3B6B"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2303370A"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4D6332D4"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71A1D1B2"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r w:rsidR="00F72B7F" w:rsidRPr="00480FB4" w14:paraId="0779790A" w14:textId="77777777" w:rsidTr="00975429">
              <w:tc>
                <w:tcPr>
                  <w:tcW w:w="3529" w:type="dxa"/>
                </w:tcPr>
                <w:p w14:paraId="75FEBEEB" w14:textId="77777777" w:rsidR="00F72B7F" w:rsidRPr="005F2D80" w:rsidRDefault="00F72B7F" w:rsidP="00975429">
                  <w:pPr>
                    <w:pStyle w:val="ListParagraph"/>
                    <w:numPr>
                      <w:ilvl w:val="0"/>
                      <w:numId w:val="34"/>
                    </w:numPr>
                    <w:spacing w:after="200" w:line="276" w:lineRule="auto"/>
                    <w:rPr>
                      <w:rFonts w:ascii="Calibri" w:hAnsi="Calibri" w:cs="Calibri"/>
                      <w:szCs w:val="24"/>
                    </w:rPr>
                  </w:pPr>
                  <w:r w:rsidRPr="005F2D80">
                    <w:rPr>
                      <w:rFonts w:ascii="Calibri" w:hAnsi="Calibri" w:cs="Calibri"/>
                      <w:szCs w:val="24"/>
                    </w:rPr>
                    <w:t>I am comfortable giving career advice</w:t>
                  </w:r>
                </w:p>
              </w:tc>
              <w:tc>
                <w:tcPr>
                  <w:tcW w:w="1270" w:type="dxa"/>
                </w:tcPr>
                <w:p w14:paraId="48EF37CE" w14:textId="77777777" w:rsidR="00F72B7F" w:rsidRPr="005F2D80" w:rsidRDefault="00F72B7F" w:rsidP="00975429">
                  <w:pPr>
                    <w:jc w:val="center"/>
                    <w:rPr>
                      <w:rFonts w:ascii="Calibri" w:hAnsi="Calibri" w:cs="Calibri"/>
                      <w:szCs w:val="24"/>
                    </w:rPr>
                  </w:pPr>
                  <w:r w:rsidRPr="005F2D80">
                    <w:rPr>
                      <w:rFonts w:ascii="Calibri" w:hAnsi="Calibri" w:cs="Calibri"/>
                      <w:szCs w:val="24"/>
                    </w:rPr>
                    <w:t>1</w:t>
                  </w:r>
                </w:p>
              </w:tc>
              <w:tc>
                <w:tcPr>
                  <w:tcW w:w="1129" w:type="dxa"/>
                </w:tcPr>
                <w:p w14:paraId="1C3CAC2F" w14:textId="77777777" w:rsidR="00F72B7F" w:rsidRPr="005F2D80" w:rsidRDefault="00F72B7F" w:rsidP="00975429">
                  <w:pPr>
                    <w:jc w:val="center"/>
                    <w:rPr>
                      <w:rFonts w:ascii="Calibri" w:hAnsi="Calibri" w:cs="Calibri"/>
                      <w:szCs w:val="24"/>
                    </w:rPr>
                  </w:pPr>
                  <w:r w:rsidRPr="005F2D80">
                    <w:rPr>
                      <w:rFonts w:ascii="Calibri" w:hAnsi="Calibri" w:cs="Calibri"/>
                      <w:szCs w:val="24"/>
                    </w:rPr>
                    <w:t>2</w:t>
                  </w:r>
                </w:p>
              </w:tc>
              <w:tc>
                <w:tcPr>
                  <w:tcW w:w="1129" w:type="dxa"/>
                </w:tcPr>
                <w:p w14:paraId="5EA65273" w14:textId="77777777" w:rsidR="00F72B7F" w:rsidRPr="005F2D80" w:rsidRDefault="00F72B7F" w:rsidP="00975429">
                  <w:pPr>
                    <w:jc w:val="center"/>
                    <w:rPr>
                      <w:rFonts w:ascii="Calibri" w:hAnsi="Calibri" w:cs="Calibri"/>
                      <w:szCs w:val="24"/>
                    </w:rPr>
                  </w:pPr>
                  <w:r w:rsidRPr="005F2D80">
                    <w:rPr>
                      <w:rFonts w:ascii="Calibri" w:hAnsi="Calibri" w:cs="Calibri"/>
                      <w:szCs w:val="24"/>
                    </w:rPr>
                    <w:t>3</w:t>
                  </w:r>
                </w:p>
              </w:tc>
              <w:tc>
                <w:tcPr>
                  <w:tcW w:w="1129" w:type="dxa"/>
                </w:tcPr>
                <w:p w14:paraId="2DB5FBA4" w14:textId="77777777" w:rsidR="00F72B7F" w:rsidRPr="005F2D80" w:rsidRDefault="00F72B7F" w:rsidP="00975429">
                  <w:pPr>
                    <w:jc w:val="center"/>
                    <w:rPr>
                      <w:rFonts w:ascii="Calibri" w:hAnsi="Calibri" w:cs="Calibri"/>
                      <w:szCs w:val="24"/>
                    </w:rPr>
                  </w:pPr>
                  <w:r w:rsidRPr="005F2D80">
                    <w:rPr>
                      <w:rFonts w:ascii="Calibri" w:hAnsi="Calibri" w:cs="Calibri"/>
                      <w:szCs w:val="24"/>
                    </w:rPr>
                    <w:t>4</w:t>
                  </w:r>
                </w:p>
              </w:tc>
              <w:tc>
                <w:tcPr>
                  <w:tcW w:w="1128" w:type="dxa"/>
                </w:tcPr>
                <w:p w14:paraId="398391B4" w14:textId="77777777" w:rsidR="00F72B7F" w:rsidRPr="005F2D80" w:rsidRDefault="00F72B7F" w:rsidP="00975429">
                  <w:pPr>
                    <w:jc w:val="center"/>
                    <w:rPr>
                      <w:rFonts w:ascii="Calibri" w:hAnsi="Calibri" w:cs="Calibri"/>
                      <w:szCs w:val="24"/>
                    </w:rPr>
                  </w:pPr>
                  <w:r w:rsidRPr="005F2D80">
                    <w:rPr>
                      <w:rFonts w:ascii="Calibri" w:hAnsi="Calibri" w:cs="Calibri"/>
                      <w:szCs w:val="24"/>
                    </w:rPr>
                    <w:t>5</w:t>
                  </w:r>
                </w:p>
              </w:tc>
            </w:tr>
          </w:tbl>
          <w:p w14:paraId="5A253585" w14:textId="77777777" w:rsidR="00F72B7F" w:rsidRPr="00480FB4" w:rsidRDefault="00F72B7F" w:rsidP="00975429">
            <w:pPr>
              <w:rPr>
                <w:rFonts w:cstheme="minorHAnsi"/>
              </w:rPr>
            </w:pPr>
          </w:p>
        </w:tc>
        <w:tc>
          <w:tcPr>
            <w:tcW w:w="0" w:type="auto"/>
            <w:shd w:val="clear" w:color="auto" w:fill="FFFFFF" w:themeFill="background1"/>
            <w:vAlign w:val="center"/>
            <w:hideMark/>
          </w:tcPr>
          <w:p w14:paraId="608314B1" w14:textId="77777777" w:rsidR="00F72B7F" w:rsidRDefault="00F72B7F" w:rsidP="00975429">
            <w:pPr>
              <w:spacing w:after="0" w:line="240" w:lineRule="auto"/>
              <w:rPr>
                <w:rFonts w:cstheme="minorHAnsi"/>
                <w:lang w:eastAsia="en-CA"/>
              </w:rPr>
            </w:pPr>
          </w:p>
          <w:p w14:paraId="1FBDC14A" w14:textId="77777777" w:rsidR="00F72B7F" w:rsidRDefault="00F72B7F" w:rsidP="00975429">
            <w:pPr>
              <w:spacing w:after="0" w:line="240" w:lineRule="auto"/>
              <w:rPr>
                <w:rFonts w:cstheme="minorHAnsi"/>
                <w:lang w:eastAsia="en-CA"/>
              </w:rPr>
            </w:pPr>
          </w:p>
          <w:p w14:paraId="4DACF871" w14:textId="77777777" w:rsidR="00F72B7F" w:rsidRDefault="00F72B7F" w:rsidP="00975429">
            <w:pPr>
              <w:spacing w:after="0" w:line="240" w:lineRule="auto"/>
              <w:rPr>
                <w:rFonts w:cstheme="minorHAnsi"/>
                <w:lang w:eastAsia="en-CA"/>
              </w:rPr>
            </w:pPr>
          </w:p>
          <w:p w14:paraId="7FC3E89B" w14:textId="77777777" w:rsidR="00F72B7F" w:rsidRPr="00480FB4" w:rsidRDefault="00F72B7F" w:rsidP="00975429">
            <w:pPr>
              <w:spacing w:after="0" w:line="240" w:lineRule="auto"/>
              <w:rPr>
                <w:rFonts w:cstheme="minorHAnsi"/>
                <w:lang w:eastAsia="en-CA"/>
              </w:rPr>
            </w:pPr>
          </w:p>
        </w:tc>
      </w:tr>
    </w:tbl>
    <w:p w14:paraId="1B5FBB58" w14:textId="77777777" w:rsidR="00B20F61" w:rsidRDefault="00B20F61" w:rsidP="00B20F61">
      <w:pPr>
        <w:rPr>
          <w:rFonts w:cstheme="minorHAnsi"/>
          <w:sz w:val="20"/>
          <w:szCs w:val="20"/>
        </w:rPr>
      </w:pPr>
    </w:p>
    <w:p w14:paraId="42A2E9EF" w14:textId="77777777" w:rsidR="00B20F61" w:rsidRDefault="00B20F61" w:rsidP="00B20F61">
      <w:pPr>
        <w:rPr>
          <w:rFonts w:cs="Calibri"/>
          <w:bCs/>
          <w:color w:val="181717"/>
          <w:sz w:val="20"/>
        </w:rPr>
      </w:pPr>
      <w:r w:rsidRPr="005F2D80">
        <w:t>If you would like to provide feedback on your selections above – please do.</w:t>
      </w:r>
      <w:r>
        <w:rPr>
          <w:rFonts w:eastAsia="Calibri" w:cstheme="minorHAnsi"/>
          <w:b/>
          <w:color w:val="181717"/>
          <w:sz w:val="20"/>
          <w:szCs w:val="20"/>
        </w:rPr>
        <w:t xml:space="preserve"> </w:t>
      </w:r>
      <w:r>
        <w:rPr>
          <w:rFonts w:eastAsia="Calibri" w:cs="Calibri"/>
          <w:b/>
          <w:color w:val="181717"/>
          <w:sz w:val="20"/>
        </w:rPr>
        <w:t xml:space="preserve"> </w:t>
      </w:r>
      <w:r w:rsidRPr="00D16210">
        <w:rPr>
          <w:rFonts w:eastAsia="Calibri" w:cs="Calibri"/>
          <w:bCs/>
          <w:color w:val="181717"/>
          <w:sz w:val="20"/>
        </w:rPr>
        <w:t>__________________________________________________________________________________________________________________________________________________________________________________________</w:t>
      </w:r>
    </w:p>
    <w:p w14:paraId="25529F12" w14:textId="77777777" w:rsidR="00B20F61" w:rsidRPr="00480FB4" w:rsidRDefault="00B20F61" w:rsidP="00B20F61">
      <w:pPr>
        <w:rPr>
          <w:rFonts w:cstheme="minorHAnsi"/>
        </w:rPr>
      </w:pPr>
      <w:r w:rsidRPr="00480FB4">
        <w:rPr>
          <w:rFonts w:cstheme="minorHAnsi"/>
        </w:rPr>
        <w:t xml:space="preserve">Thank you very much for completing this Post-Program Survey! </w:t>
      </w:r>
    </w:p>
    <w:p w14:paraId="35A767DB" w14:textId="1752C92E" w:rsidR="00B20F61" w:rsidRPr="00BE41AE" w:rsidRDefault="00BE41AE" w:rsidP="00BE41AE">
      <w:pPr>
        <w:pStyle w:val="Heading3"/>
      </w:pPr>
      <w:bookmarkStart w:id="18" w:name="_Toc153879530"/>
      <w:r w:rsidRPr="00BE41AE">
        <w:t xml:space="preserve">2.2.6. </w:t>
      </w:r>
      <w:r w:rsidR="40568A8A" w:rsidRPr="00BE41AE">
        <w:t>E-mentor Program Satisfaction Survey</w:t>
      </w:r>
      <w:bookmarkEnd w:id="18"/>
    </w:p>
    <w:p w14:paraId="51CE6CDF" w14:textId="5B0FA302" w:rsidR="00562B92" w:rsidRPr="00BE41AE" w:rsidRDefault="6DCD8948" w:rsidP="00BE41AE">
      <w:pPr>
        <w:tabs>
          <w:tab w:val="left" w:pos="1558"/>
        </w:tabs>
        <w:rPr>
          <w:color w:val="000000" w:themeColor="text1"/>
          <w:szCs w:val="24"/>
          <w:lang w:val="en-US"/>
        </w:rPr>
      </w:pPr>
      <w:r w:rsidRPr="4E25F348">
        <w:rPr>
          <w:b/>
          <w:bCs/>
        </w:rPr>
        <w:t>Introduction:</w:t>
      </w:r>
      <w:r w:rsidR="2196D865" w:rsidRPr="4E25F348">
        <w:rPr>
          <w:b/>
          <w:bCs/>
        </w:rPr>
        <w:t xml:space="preserve"> </w:t>
      </w:r>
      <w:r w:rsidR="2196D865">
        <w:t>Th</w:t>
      </w:r>
      <w:r w:rsidR="2196D865" w:rsidRPr="4E25F348">
        <w:rPr>
          <w:lang w:val="en-US"/>
        </w:rPr>
        <w:t>e following program satisfaction survey was administered to the e-mentor program participants after they completed the program. The surveys were delivered via the online platform, Survey Monkey.</w:t>
      </w:r>
    </w:p>
    <w:p w14:paraId="72481AE4" w14:textId="77777777" w:rsidR="00B20F61" w:rsidRPr="00BD14DD" w:rsidRDefault="00B20F61" w:rsidP="00B20F61">
      <w:pPr>
        <w:tabs>
          <w:tab w:val="left" w:pos="1558"/>
        </w:tabs>
        <w:rPr>
          <w:rFonts w:cstheme="minorHAnsi"/>
          <w:b/>
        </w:rPr>
      </w:pPr>
      <w:r w:rsidRPr="00BD14DD">
        <w:rPr>
          <w:rFonts w:cstheme="minorHAnsi"/>
          <w:b/>
        </w:rPr>
        <w:t>Please enter your study ID number____________________________</w:t>
      </w:r>
    </w:p>
    <w:p w14:paraId="533C90F7" w14:textId="77777777" w:rsidR="00B20F61" w:rsidRPr="00BD14DD" w:rsidRDefault="00B20F61" w:rsidP="00B20F61">
      <w:pPr>
        <w:tabs>
          <w:tab w:val="left" w:pos="1558"/>
        </w:tabs>
        <w:rPr>
          <w:rFonts w:cstheme="minorHAnsi"/>
          <w:b/>
        </w:rPr>
      </w:pPr>
      <w:r w:rsidRPr="00BD14DD">
        <w:rPr>
          <w:rFonts w:cstheme="minorHAnsi"/>
          <w:b/>
        </w:rPr>
        <w:t>Please confirm your study ID number__________________________</w:t>
      </w:r>
    </w:p>
    <w:p w14:paraId="5592428C" w14:textId="77777777" w:rsidR="00B20F61" w:rsidRDefault="00B20F61" w:rsidP="00B20F61">
      <w:pPr>
        <w:pStyle w:val="ListParagraph"/>
        <w:numPr>
          <w:ilvl w:val="0"/>
          <w:numId w:val="35"/>
        </w:numPr>
        <w:spacing w:after="200" w:line="276" w:lineRule="auto"/>
        <w:rPr>
          <w:rFonts w:cstheme="minorHAnsi"/>
        </w:rPr>
      </w:pPr>
      <w:r w:rsidRPr="00480FB4">
        <w:rPr>
          <w:rFonts w:cstheme="minorHAnsi"/>
        </w:rPr>
        <w:t xml:space="preserve">Do you feel the program was helpful to you as a mentor? </w:t>
      </w:r>
    </w:p>
    <w:p w14:paraId="670FE77F" w14:textId="77777777" w:rsidR="00B20F61" w:rsidRDefault="00B20F61" w:rsidP="00B20F61">
      <w:pPr>
        <w:pStyle w:val="ListParagraph"/>
        <w:numPr>
          <w:ilvl w:val="0"/>
          <w:numId w:val="37"/>
        </w:numPr>
        <w:spacing w:after="200" w:line="276" w:lineRule="auto"/>
        <w:rPr>
          <w:rFonts w:cstheme="minorHAnsi"/>
        </w:rPr>
      </w:pPr>
      <w:r w:rsidRPr="00C432DF">
        <w:rPr>
          <w:rFonts w:cstheme="minorHAnsi"/>
        </w:rPr>
        <w:t>Yes</w:t>
      </w:r>
    </w:p>
    <w:p w14:paraId="6830EFE4" w14:textId="77777777" w:rsidR="00B20F61" w:rsidRPr="00C432DF" w:rsidRDefault="00B20F61" w:rsidP="00562B92">
      <w:pPr>
        <w:pStyle w:val="ListParagraph"/>
        <w:numPr>
          <w:ilvl w:val="1"/>
          <w:numId w:val="37"/>
        </w:numPr>
        <w:spacing w:after="200" w:line="276" w:lineRule="auto"/>
        <w:rPr>
          <w:rFonts w:cstheme="minorHAnsi"/>
        </w:rPr>
      </w:pPr>
      <w:r>
        <w:rPr>
          <w:rFonts w:cstheme="minorHAnsi"/>
        </w:rPr>
        <w:t>If yes, please elaborate if possible________________</w:t>
      </w:r>
      <w:r w:rsidRPr="00C432DF">
        <w:rPr>
          <w:rFonts w:cstheme="minorHAnsi"/>
        </w:rPr>
        <w:tab/>
      </w:r>
    </w:p>
    <w:p w14:paraId="386FE83A" w14:textId="77777777" w:rsidR="00B20F61" w:rsidRDefault="00B20F61" w:rsidP="00B20F61">
      <w:pPr>
        <w:pStyle w:val="ListParagraph"/>
        <w:numPr>
          <w:ilvl w:val="0"/>
          <w:numId w:val="37"/>
        </w:numPr>
        <w:spacing w:after="200" w:line="276" w:lineRule="auto"/>
        <w:rPr>
          <w:rFonts w:cstheme="minorHAnsi"/>
        </w:rPr>
      </w:pPr>
      <w:r w:rsidRPr="004F672C">
        <w:rPr>
          <w:rFonts w:cstheme="minorHAnsi"/>
        </w:rPr>
        <w:t>No</w:t>
      </w:r>
    </w:p>
    <w:p w14:paraId="382CD036" w14:textId="77777777" w:rsidR="00B20F61" w:rsidRPr="00CC4D64" w:rsidRDefault="00B20F61" w:rsidP="00562B92">
      <w:pPr>
        <w:pStyle w:val="ListParagraph"/>
        <w:numPr>
          <w:ilvl w:val="1"/>
          <w:numId w:val="37"/>
        </w:numPr>
        <w:spacing w:after="200" w:line="276" w:lineRule="auto"/>
        <w:rPr>
          <w:rFonts w:cstheme="minorHAnsi"/>
        </w:rPr>
      </w:pPr>
      <w:r w:rsidRPr="00CC4D64">
        <w:rPr>
          <w:rFonts w:cstheme="minorHAnsi"/>
        </w:rPr>
        <w:t xml:space="preserve">If no, </w:t>
      </w:r>
      <w:r>
        <w:rPr>
          <w:rFonts w:cstheme="minorHAnsi"/>
        </w:rPr>
        <w:t>please elaborate if possible__________________</w:t>
      </w:r>
    </w:p>
    <w:p w14:paraId="2A3C8AF9" w14:textId="77777777" w:rsidR="00B20F61" w:rsidRPr="00480FB4" w:rsidRDefault="00B20F61" w:rsidP="00B20F61">
      <w:pPr>
        <w:pStyle w:val="ListParagraph"/>
        <w:rPr>
          <w:rFonts w:cstheme="minorHAnsi"/>
        </w:rPr>
      </w:pPr>
    </w:p>
    <w:p w14:paraId="6FAC46C0" w14:textId="77777777" w:rsidR="00B20F61" w:rsidRPr="00CC4D64" w:rsidRDefault="00B20F61" w:rsidP="00B20F61">
      <w:pPr>
        <w:pStyle w:val="ListParagraph"/>
        <w:numPr>
          <w:ilvl w:val="0"/>
          <w:numId w:val="35"/>
        </w:numPr>
        <w:shd w:val="clear" w:color="auto" w:fill="FFFFFF"/>
        <w:spacing w:before="100" w:beforeAutospacing="1" w:after="150" w:line="240" w:lineRule="auto"/>
        <w:rPr>
          <w:rFonts w:cstheme="minorHAnsi"/>
          <w:lang w:eastAsia="en-CA"/>
        </w:rPr>
      </w:pPr>
      <w:r w:rsidRPr="00CC4D64">
        <w:rPr>
          <w:rFonts w:cstheme="minorHAnsi"/>
        </w:rPr>
        <w:t xml:space="preserve">Were you able to establish goals with your E-mentee? </w:t>
      </w:r>
    </w:p>
    <w:p w14:paraId="3F231ADA" w14:textId="77777777" w:rsidR="00B20F61" w:rsidRDefault="00B20F61" w:rsidP="00B20F61">
      <w:pPr>
        <w:pStyle w:val="ListParagraph"/>
        <w:numPr>
          <w:ilvl w:val="0"/>
          <w:numId w:val="38"/>
        </w:numPr>
        <w:shd w:val="clear" w:color="auto" w:fill="FFFFFF"/>
        <w:spacing w:before="100" w:beforeAutospacing="1" w:after="150" w:line="240" w:lineRule="auto"/>
        <w:rPr>
          <w:rFonts w:cstheme="minorHAnsi"/>
          <w:lang w:eastAsia="en-CA"/>
        </w:rPr>
      </w:pPr>
      <w:r w:rsidRPr="00C432DF">
        <w:rPr>
          <w:rFonts w:cstheme="minorHAnsi"/>
        </w:rPr>
        <w:t>Yes</w:t>
      </w:r>
      <w:r w:rsidRPr="00C432DF">
        <w:rPr>
          <w:rFonts w:cstheme="minorHAnsi"/>
        </w:rPr>
        <w:tab/>
      </w:r>
    </w:p>
    <w:p w14:paraId="40C9F4A3" w14:textId="77777777" w:rsidR="00B20F61" w:rsidRPr="00C432DF" w:rsidRDefault="00B20F61" w:rsidP="00562B92">
      <w:pPr>
        <w:pStyle w:val="ListParagraph"/>
        <w:numPr>
          <w:ilvl w:val="1"/>
          <w:numId w:val="38"/>
        </w:numPr>
        <w:shd w:val="clear" w:color="auto" w:fill="FFFFFF"/>
        <w:spacing w:before="100" w:beforeAutospacing="1" w:after="150" w:line="240" w:lineRule="auto"/>
        <w:rPr>
          <w:rFonts w:cstheme="minorHAnsi"/>
          <w:lang w:eastAsia="en-CA"/>
        </w:rPr>
      </w:pPr>
      <w:r>
        <w:rPr>
          <w:rFonts w:cstheme="minorHAnsi"/>
        </w:rPr>
        <w:t>If yes, please elaborate if possible________________</w:t>
      </w:r>
    </w:p>
    <w:p w14:paraId="1EBAEA15" w14:textId="77777777" w:rsidR="00B20F61" w:rsidRDefault="00B20F61" w:rsidP="00B20F61">
      <w:pPr>
        <w:pStyle w:val="ListParagraph"/>
        <w:numPr>
          <w:ilvl w:val="0"/>
          <w:numId w:val="38"/>
        </w:numPr>
        <w:shd w:val="clear" w:color="auto" w:fill="FFFFFF"/>
        <w:spacing w:before="100" w:beforeAutospacing="1" w:after="150" w:line="240" w:lineRule="auto"/>
        <w:rPr>
          <w:rFonts w:cstheme="minorHAnsi"/>
          <w:lang w:eastAsia="en-CA"/>
        </w:rPr>
      </w:pPr>
      <w:r w:rsidRPr="004F672C">
        <w:rPr>
          <w:rFonts w:cstheme="minorHAnsi"/>
        </w:rPr>
        <w:lastRenderedPageBreak/>
        <w:t>No</w:t>
      </w:r>
    </w:p>
    <w:p w14:paraId="03B2EB71" w14:textId="77777777" w:rsidR="00B20F61" w:rsidRPr="00CC4D64" w:rsidRDefault="00B20F61" w:rsidP="00562B92">
      <w:pPr>
        <w:pStyle w:val="ListParagraph"/>
        <w:numPr>
          <w:ilvl w:val="1"/>
          <w:numId w:val="38"/>
        </w:numPr>
        <w:spacing w:after="200" w:line="276" w:lineRule="auto"/>
        <w:rPr>
          <w:rFonts w:cstheme="minorHAnsi"/>
        </w:rPr>
      </w:pPr>
      <w:r w:rsidRPr="00CC4D64">
        <w:rPr>
          <w:rFonts w:cstheme="minorHAnsi"/>
        </w:rPr>
        <w:t xml:space="preserve">If no, </w:t>
      </w:r>
      <w:r>
        <w:rPr>
          <w:rFonts w:cstheme="minorHAnsi"/>
        </w:rPr>
        <w:t>please elaborate if possible__________________</w:t>
      </w:r>
    </w:p>
    <w:p w14:paraId="01FF104B" w14:textId="77777777" w:rsidR="00B20F61" w:rsidRDefault="00B20F61" w:rsidP="00B20F61">
      <w:pPr>
        <w:pStyle w:val="ListParagraph"/>
        <w:shd w:val="clear" w:color="auto" w:fill="FFFFFF"/>
        <w:spacing w:before="100" w:beforeAutospacing="1" w:after="150" w:line="240" w:lineRule="auto"/>
        <w:ind w:left="1080"/>
        <w:rPr>
          <w:rFonts w:cstheme="minorHAnsi"/>
          <w:lang w:eastAsia="en-CA"/>
        </w:rPr>
      </w:pPr>
    </w:p>
    <w:p w14:paraId="3120B03D" w14:textId="77777777" w:rsidR="00B20F61" w:rsidRDefault="00B20F61" w:rsidP="00B20F61">
      <w:pPr>
        <w:pStyle w:val="ListParagraph"/>
        <w:numPr>
          <w:ilvl w:val="0"/>
          <w:numId w:val="35"/>
        </w:numPr>
        <w:spacing w:after="200" w:line="276" w:lineRule="auto"/>
        <w:rPr>
          <w:rFonts w:cstheme="minorHAnsi"/>
        </w:rPr>
      </w:pPr>
      <w:r w:rsidRPr="00C432DF">
        <w:rPr>
          <w:rFonts w:cstheme="minorHAnsi"/>
        </w:rPr>
        <w:t xml:space="preserve">Did your mentee achieve the outcomes they hoped to achieve? </w:t>
      </w:r>
    </w:p>
    <w:p w14:paraId="4E15E755" w14:textId="77777777" w:rsidR="00B20F61" w:rsidRDefault="00B20F61" w:rsidP="00B20F61">
      <w:pPr>
        <w:pStyle w:val="ListParagraph"/>
        <w:numPr>
          <w:ilvl w:val="0"/>
          <w:numId w:val="39"/>
        </w:numPr>
        <w:spacing w:after="200" w:line="276" w:lineRule="auto"/>
        <w:rPr>
          <w:rFonts w:cstheme="minorHAnsi"/>
        </w:rPr>
      </w:pPr>
      <w:r w:rsidRPr="00C432DF">
        <w:rPr>
          <w:rFonts w:cstheme="minorHAnsi"/>
        </w:rPr>
        <w:t>Yes</w:t>
      </w:r>
      <w:r w:rsidRPr="00C432DF">
        <w:rPr>
          <w:rFonts w:cstheme="minorHAnsi"/>
        </w:rPr>
        <w:tab/>
      </w:r>
    </w:p>
    <w:p w14:paraId="39588A30" w14:textId="77777777" w:rsidR="00B20F61" w:rsidRPr="00C432DF" w:rsidRDefault="00B20F61" w:rsidP="00562B92">
      <w:pPr>
        <w:pStyle w:val="ListParagraph"/>
        <w:numPr>
          <w:ilvl w:val="1"/>
          <w:numId w:val="39"/>
        </w:numPr>
        <w:shd w:val="clear" w:color="auto" w:fill="FFFFFF"/>
        <w:spacing w:before="100" w:beforeAutospacing="1" w:after="150" w:line="240" w:lineRule="auto"/>
        <w:rPr>
          <w:rFonts w:cstheme="minorHAnsi"/>
          <w:lang w:eastAsia="en-CA"/>
        </w:rPr>
      </w:pPr>
      <w:r>
        <w:rPr>
          <w:rFonts w:cstheme="minorHAnsi"/>
        </w:rPr>
        <w:t>If yes, please elaborate if possible________________</w:t>
      </w:r>
    </w:p>
    <w:p w14:paraId="14BA12E8" w14:textId="77777777" w:rsidR="00B20F61" w:rsidRDefault="00B20F61" w:rsidP="00B20F61">
      <w:pPr>
        <w:pStyle w:val="ListParagraph"/>
        <w:numPr>
          <w:ilvl w:val="0"/>
          <w:numId w:val="39"/>
        </w:numPr>
        <w:spacing w:after="200" w:line="276" w:lineRule="auto"/>
        <w:rPr>
          <w:rFonts w:cstheme="minorHAnsi"/>
        </w:rPr>
      </w:pPr>
      <w:r w:rsidRPr="00C432DF">
        <w:rPr>
          <w:rFonts w:cstheme="minorHAnsi"/>
        </w:rPr>
        <w:t>No</w:t>
      </w:r>
      <w:r w:rsidRPr="00C432DF">
        <w:rPr>
          <w:rFonts w:cstheme="minorHAnsi"/>
        </w:rPr>
        <w:tab/>
      </w:r>
    </w:p>
    <w:p w14:paraId="4173FBFD" w14:textId="77777777" w:rsidR="00B20F61" w:rsidRPr="00C432DF" w:rsidRDefault="00B20F61" w:rsidP="00562B92">
      <w:pPr>
        <w:pStyle w:val="ListParagraph"/>
        <w:numPr>
          <w:ilvl w:val="1"/>
          <w:numId w:val="39"/>
        </w:numPr>
        <w:shd w:val="clear" w:color="auto" w:fill="FFFFFF"/>
        <w:spacing w:before="100" w:beforeAutospacing="1" w:after="150" w:line="240" w:lineRule="auto"/>
        <w:rPr>
          <w:rFonts w:cstheme="minorHAnsi"/>
          <w:lang w:eastAsia="en-CA"/>
        </w:rPr>
      </w:pPr>
      <w:r>
        <w:rPr>
          <w:rFonts w:cstheme="minorHAnsi"/>
        </w:rPr>
        <w:t>If yes, please elaborate if possible________________</w:t>
      </w:r>
    </w:p>
    <w:p w14:paraId="1996EB1C" w14:textId="77777777" w:rsidR="00B20F61" w:rsidRPr="00480FB4" w:rsidRDefault="00B20F61" w:rsidP="00B20F61">
      <w:pPr>
        <w:pStyle w:val="ListParagraph"/>
        <w:rPr>
          <w:rFonts w:cstheme="minorHAnsi"/>
        </w:rPr>
      </w:pPr>
    </w:p>
    <w:p w14:paraId="4DC64E9D" w14:textId="77777777" w:rsidR="00B20F61" w:rsidRPr="00C432DF" w:rsidRDefault="00B20F61" w:rsidP="00B20F61">
      <w:pPr>
        <w:pStyle w:val="ListParagraph"/>
        <w:numPr>
          <w:ilvl w:val="0"/>
          <w:numId w:val="35"/>
        </w:numPr>
        <w:spacing w:after="200" w:line="276" w:lineRule="auto"/>
        <w:rPr>
          <w:rFonts w:cstheme="minorHAnsi"/>
        </w:rPr>
      </w:pPr>
      <w:r w:rsidRPr="00C432DF">
        <w:rPr>
          <w:rFonts w:cstheme="minorHAnsi"/>
        </w:rPr>
        <w:t>Please rate your satisfaction with the following:</w:t>
      </w:r>
    </w:p>
    <w:tbl>
      <w:tblPr>
        <w:tblStyle w:val="TableGrid"/>
        <w:tblW w:w="0" w:type="auto"/>
        <w:tblLook w:val="04A0" w:firstRow="1" w:lastRow="0" w:firstColumn="1" w:lastColumn="0" w:noHBand="0" w:noVBand="1"/>
      </w:tblPr>
      <w:tblGrid>
        <w:gridCol w:w="1870"/>
        <w:gridCol w:w="1870"/>
        <w:gridCol w:w="1870"/>
        <w:gridCol w:w="1870"/>
        <w:gridCol w:w="1870"/>
      </w:tblGrid>
      <w:tr w:rsidR="00B20F61" w:rsidRPr="00480FB4" w14:paraId="2E79308A" w14:textId="77777777">
        <w:tc>
          <w:tcPr>
            <w:tcW w:w="1870" w:type="dxa"/>
          </w:tcPr>
          <w:p w14:paraId="4BC2B4C7" w14:textId="77777777" w:rsidR="00B20F61" w:rsidRPr="00480FB4" w:rsidRDefault="00B20F61">
            <w:pPr>
              <w:rPr>
                <w:rFonts w:cstheme="minorHAnsi"/>
              </w:rPr>
            </w:pPr>
          </w:p>
          <w:p w14:paraId="079E04AC" w14:textId="77777777" w:rsidR="00B20F61" w:rsidRPr="00480FB4" w:rsidRDefault="00B20F61">
            <w:pPr>
              <w:rPr>
                <w:rFonts w:cstheme="minorHAnsi"/>
              </w:rPr>
            </w:pPr>
            <w:r w:rsidRPr="00480FB4">
              <w:rPr>
                <w:rFonts w:cstheme="minorHAnsi"/>
                <w:b/>
                <w:bCs/>
              </w:rPr>
              <w:t>STATEMENTS</w:t>
            </w:r>
          </w:p>
        </w:tc>
        <w:tc>
          <w:tcPr>
            <w:tcW w:w="1870" w:type="dxa"/>
          </w:tcPr>
          <w:p w14:paraId="5425EDCF" w14:textId="77777777" w:rsidR="00B20F61" w:rsidRPr="00480FB4" w:rsidRDefault="00B20F61">
            <w:pPr>
              <w:rPr>
                <w:rFonts w:cstheme="minorHAnsi"/>
              </w:rPr>
            </w:pPr>
          </w:p>
          <w:p w14:paraId="4E21084C" w14:textId="77777777" w:rsidR="00B20F61" w:rsidRPr="00480FB4" w:rsidRDefault="00B20F61">
            <w:pPr>
              <w:rPr>
                <w:rFonts w:cstheme="minorHAnsi"/>
                <w:b/>
                <w:bCs/>
              </w:rPr>
            </w:pPr>
            <w:r>
              <w:rPr>
                <w:rFonts w:cstheme="minorHAnsi"/>
                <w:b/>
                <w:bCs/>
              </w:rPr>
              <w:t xml:space="preserve">    Dis</w:t>
            </w:r>
            <w:r w:rsidRPr="00480FB4">
              <w:rPr>
                <w:rFonts w:cstheme="minorHAnsi"/>
                <w:b/>
                <w:bCs/>
              </w:rPr>
              <w:t xml:space="preserve">satisfied  </w:t>
            </w:r>
          </w:p>
        </w:tc>
        <w:tc>
          <w:tcPr>
            <w:tcW w:w="1870" w:type="dxa"/>
          </w:tcPr>
          <w:p w14:paraId="64482D3D" w14:textId="77777777" w:rsidR="00B20F61" w:rsidRPr="00480FB4" w:rsidRDefault="00B20F61">
            <w:pPr>
              <w:rPr>
                <w:rFonts w:cstheme="minorHAnsi"/>
              </w:rPr>
            </w:pPr>
          </w:p>
          <w:p w14:paraId="3FFC7100" w14:textId="77777777" w:rsidR="00B20F61" w:rsidRPr="00480FB4" w:rsidRDefault="00B20F61">
            <w:pPr>
              <w:rPr>
                <w:rFonts w:cstheme="minorHAnsi"/>
                <w:b/>
                <w:bCs/>
              </w:rPr>
            </w:pPr>
            <w:r>
              <w:rPr>
                <w:rFonts w:cstheme="minorHAnsi"/>
                <w:b/>
                <w:bCs/>
              </w:rPr>
              <w:t xml:space="preserve"> </w:t>
            </w:r>
            <w:r w:rsidRPr="00480FB4">
              <w:rPr>
                <w:rFonts w:cstheme="minorHAnsi"/>
                <w:b/>
                <w:bCs/>
              </w:rPr>
              <w:t xml:space="preserve">Slightly satisfied       </w:t>
            </w:r>
          </w:p>
        </w:tc>
        <w:tc>
          <w:tcPr>
            <w:tcW w:w="1870" w:type="dxa"/>
          </w:tcPr>
          <w:p w14:paraId="5287DFCC" w14:textId="77777777" w:rsidR="00B20F61" w:rsidRPr="00480FB4" w:rsidRDefault="00B20F61">
            <w:pPr>
              <w:rPr>
                <w:rFonts w:cstheme="minorHAnsi"/>
              </w:rPr>
            </w:pPr>
          </w:p>
          <w:p w14:paraId="41A163EF" w14:textId="77777777" w:rsidR="00B20F61" w:rsidRPr="00480FB4" w:rsidRDefault="00B20F61">
            <w:pPr>
              <w:rPr>
                <w:rFonts w:cstheme="minorHAnsi"/>
                <w:b/>
                <w:bCs/>
              </w:rPr>
            </w:pPr>
            <w:r>
              <w:rPr>
                <w:rFonts w:cstheme="minorHAnsi"/>
                <w:b/>
                <w:bCs/>
              </w:rPr>
              <w:t xml:space="preserve">     </w:t>
            </w:r>
            <w:r w:rsidRPr="00480FB4">
              <w:rPr>
                <w:rFonts w:cstheme="minorHAnsi"/>
                <w:b/>
                <w:bCs/>
              </w:rPr>
              <w:t>Satisfied</w:t>
            </w:r>
          </w:p>
        </w:tc>
        <w:tc>
          <w:tcPr>
            <w:tcW w:w="1870" w:type="dxa"/>
          </w:tcPr>
          <w:p w14:paraId="6783A4F5" w14:textId="77777777" w:rsidR="00B20F61" w:rsidRPr="00480FB4" w:rsidRDefault="00B20F61">
            <w:pPr>
              <w:rPr>
                <w:rFonts w:cstheme="minorHAnsi"/>
              </w:rPr>
            </w:pPr>
          </w:p>
          <w:p w14:paraId="405C42BD" w14:textId="77777777" w:rsidR="00B20F61" w:rsidRPr="00480FB4" w:rsidRDefault="00B20F61">
            <w:pPr>
              <w:rPr>
                <w:rFonts w:cstheme="minorHAnsi"/>
                <w:b/>
                <w:bCs/>
              </w:rPr>
            </w:pPr>
            <w:r>
              <w:rPr>
                <w:rFonts w:cstheme="minorHAnsi"/>
                <w:b/>
                <w:bCs/>
              </w:rPr>
              <w:t xml:space="preserve"> </w:t>
            </w:r>
            <w:r w:rsidRPr="00480FB4">
              <w:rPr>
                <w:rFonts w:cstheme="minorHAnsi"/>
                <w:b/>
                <w:bCs/>
              </w:rPr>
              <w:t>Highly satisfied</w:t>
            </w:r>
          </w:p>
        </w:tc>
      </w:tr>
      <w:tr w:rsidR="00B20F61" w:rsidRPr="00480FB4" w14:paraId="1598AFA6" w14:textId="77777777">
        <w:tc>
          <w:tcPr>
            <w:tcW w:w="1870" w:type="dxa"/>
          </w:tcPr>
          <w:p w14:paraId="7A47FCD7" w14:textId="77777777" w:rsidR="00B20F61" w:rsidRPr="00480FB4" w:rsidRDefault="00B20F61">
            <w:pPr>
              <w:rPr>
                <w:rFonts w:cstheme="minorHAnsi"/>
              </w:rPr>
            </w:pPr>
            <w:r w:rsidRPr="00480FB4">
              <w:rPr>
                <w:rFonts w:cstheme="minorHAnsi"/>
              </w:rPr>
              <w:t>4a)</w:t>
            </w:r>
            <w:r>
              <w:rPr>
                <w:rFonts w:cstheme="minorHAnsi"/>
              </w:rPr>
              <w:t xml:space="preserve"> </w:t>
            </w:r>
            <w:r w:rsidRPr="00480FB4">
              <w:rPr>
                <w:rFonts w:cstheme="minorHAnsi"/>
              </w:rPr>
              <w:t>Mentee’s e</w:t>
            </w:r>
            <w:r>
              <w:rPr>
                <w:rFonts w:cstheme="minorHAnsi"/>
              </w:rPr>
              <w:t>ngagement with the program</w:t>
            </w:r>
            <w:r w:rsidRPr="00480FB4">
              <w:rPr>
                <w:rFonts w:cstheme="minorHAnsi"/>
              </w:rPr>
              <w:t xml:space="preserve"> </w:t>
            </w:r>
          </w:p>
        </w:tc>
        <w:tc>
          <w:tcPr>
            <w:tcW w:w="1870" w:type="dxa"/>
          </w:tcPr>
          <w:p w14:paraId="36BBB4B9" w14:textId="77777777" w:rsidR="00B20F61" w:rsidRPr="00480FB4" w:rsidRDefault="00B20F61">
            <w:pPr>
              <w:rPr>
                <w:rFonts w:cstheme="minorHAnsi"/>
              </w:rPr>
            </w:pPr>
          </w:p>
        </w:tc>
        <w:tc>
          <w:tcPr>
            <w:tcW w:w="1870" w:type="dxa"/>
          </w:tcPr>
          <w:p w14:paraId="5A10F758" w14:textId="77777777" w:rsidR="00B20F61" w:rsidRPr="00480FB4" w:rsidRDefault="00B20F61">
            <w:pPr>
              <w:rPr>
                <w:rFonts w:cstheme="minorHAnsi"/>
              </w:rPr>
            </w:pPr>
          </w:p>
        </w:tc>
        <w:tc>
          <w:tcPr>
            <w:tcW w:w="1870" w:type="dxa"/>
          </w:tcPr>
          <w:p w14:paraId="57EDD883" w14:textId="77777777" w:rsidR="00B20F61" w:rsidRPr="00480FB4" w:rsidRDefault="00B20F61">
            <w:pPr>
              <w:rPr>
                <w:rFonts w:cstheme="minorHAnsi"/>
              </w:rPr>
            </w:pPr>
          </w:p>
        </w:tc>
        <w:tc>
          <w:tcPr>
            <w:tcW w:w="1870" w:type="dxa"/>
          </w:tcPr>
          <w:p w14:paraId="5A9808DB" w14:textId="77777777" w:rsidR="00B20F61" w:rsidRPr="00480FB4" w:rsidRDefault="00B20F61">
            <w:pPr>
              <w:rPr>
                <w:rFonts w:cstheme="minorHAnsi"/>
              </w:rPr>
            </w:pPr>
          </w:p>
        </w:tc>
      </w:tr>
      <w:tr w:rsidR="00B20F61" w:rsidRPr="00480FB4" w14:paraId="5D09476F" w14:textId="77777777">
        <w:tc>
          <w:tcPr>
            <w:tcW w:w="1870" w:type="dxa"/>
          </w:tcPr>
          <w:p w14:paraId="1D9730F9" w14:textId="77777777" w:rsidR="00B20F61" w:rsidRPr="00480FB4" w:rsidRDefault="00B20F61">
            <w:pPr>
              <w:rPr>
                <w:rFonts w:cstheme="minorHAnsi"/>
              </w:rPr>
            </w:pPr>
            <w:r w:rsidRPr="00480FB4">
              <w:rPr>
                <w:rFonts w:cstheme="minorHAnsi"/>
              </w:rPr>
              <w:t>4b)</w:t>
            </w:r>
            <w:r>
              <w:rPr>
                <w:rFonts w:cstheme="minorHAnsi"/>
              </w:rPr>
              <w:t xml:space="preserve"> </w:t>
            </w:r>
            <w:r w:rsidRPr="00480FB4">
              <w:rPr>
                <w:rFonts w:cstheme="minorHAnsi"/>
              </w:rPr>
              <w:t xml:space="preserve">Mentee’s availability </w:t>
            </w:r>
          </w:p>
        </w:tc>
        <w:tc>
          <w:tcPr>
            <w:tcW w:w="1870" w:type="dxa"/>
          </w:tcPr>
          <w:p w14:paraId="4C3E86BD" w14:textId="77777777" w:rsidR="00B20F61" w:rsidRPr="00480FB4" w:rsidRDefault="00B20F61">
            <w:pPr>
              <w:rPr>
                <w:rFonts w:cstheme="minorHAnsi"/>
              </w:rPr>
            </w:pPr>
          </w:p>
        </w:tc>
        <w:tc>
          <w:tcPr>
            <w:tcW w:w="1870" w:type="dxa"/>
          </w:tcPr>
          <w:p w14:paraId="15C3E90A" w14:textId="77777777" w:rsidR="00B20F61" w:rsidRPr="00480FB4" w:rsidRDefault="00B20F61">
            <w:pPr>
              <w:rPr>
                <w:rFonts w:cstheme="minorHAnsi"/>
              </w:rPr>
            </w:pPr>
          </w:p>
        </w:tc>
        <w:tc>
          <w:tcPr>
            <w:tcW w:w="1870" w:type="dxa"/>
          </w:tcPr>
          <w:p w14:paraId="17CFD916" w14:textId="77777777" w:rsidR="00B20F61" w:rsidRPr="00480FB4" w:rsidRDefault="00B20F61">
            <w:pPr>
              <w:rPr>
                <w:rFonts w:cstheme="minorHAnsi"/>
              </w:rPr>
            </w:pPr>
          </w:p>
        </w:tc>
        <w:tc>
          <w:tcPr>
            <w:tcW w:w="1870" w:type="dxa"/>
          </w:tcPr>
          <w:p w14:paraId="1BC7DA2A" w14:textId="77777777" w:rsidR="00B20F61" w:rsidRPr="00480FB4" w:rsidRDefault="00B20F61">
            <w:pPr>
              <w:rPr>
                <w:rFonts w:cstheme="minorHAnsi"/>
              </w:rPr>
            </w:pPr>
          </w:p>
        </w:tc>
      </w:tr>
    </w:tbl>
    <w:p w14:paraId="1A1085EA" w14:textId="77777777" w:rsidR="005F2D80" w:rsidRDefault="005F2D80" w:rsidP="005F2D80">
      <w:pPr>
        <w:pStyle w:val="ListParagraph"/>
        <w:spacing w:after="200" w:line="276" w:lineRule="auto"/>
        <w:rPr>
          <w:rFonts w:cstheme="minorHAnsi"/>
        </w:rPr>
      </w:pPr>
    </w:p>
    <w:p w14:paraId="480666C8" w14:textId="134A078E" w:rsidR="00B20F61" w:rsidRDefault="00B20F61" w:rsidP="00B20F61">
      <w:pPr>
        <w:pStyle w:val="ListParagraph"/>
        <w:numPr>
          <w:ilvl w:val="0"/>
          <w:numId w:val="35"/>
        </w:numPr>
        <w:spacing w:after="200" w:line="276" w:lineRule="auto"/>
        <w:rPr>
          <w:rFonts w:cstheme="minorHAnsi"/>
        </w:rPr>
      </w:pPr>
      <w:r w:rsidRPr="0028722A">
        <w:rPr>
          <w:rFonts w:cstheme="minorHAnsi"/>
        </w:rPr>
        <w:t xml:space="preserve">Please rate the likelihood that you will keep in touch with your e-mentee? </w:t>
      </w:r>
    </w:p>
    <w:p w14:paraId="38A1F15B" w14:textId="77777777" w:rsidR="00B20F61" w:rsidRDefault="00B20F61" w:rsidP="00B20F61">
      <w:pPr>
        <w:pStyle w:val="ListParagraph"/>
        <w:numPr>
          <w:ilvl w:val="0"/>
          <w:numId w:val="40"/>
        </w:numPr>
        <w:spacing w:after="200" w:line="276" w:lineRule="auto"/>
        <w:rPr>
          <w:rFonts w:cstheme="minorHAnsi"/>
        </w:rPr>
      </w:pPr>
      <w:r w:rsidRPr="0028722A">
        <w:rPr>
          <w:rFonts w:cstheme="minorHAnsi"/>
        </w:rPr>
        <w:t>Unlikely</w:t>
      </w:r>
      <w:r w:rsidRPr="0028722A">
        <w:rPr>
          <w:rFonts w:cstheme="minorHAnsi"/>
        </w:rPr>
        <w:tab/>
      </w:r>
    </w:p>
    <w:p w14:paraId="37B4FCB6" w14:textId="77777777" w:rsidR="00B20F61" w:rsidRDefault="00B20F61" w:rsidP="00B20F61">
      <w:pPr>
        <w:pStyle w:val="ListParagraph"/>
        <w:numPr>
          <w:ilvl w:val="0"/>
          <w:numId w:val="40"/>
        </w:numPr>
        <w:spacing w:after="200" w:line="276" w:lineRule="auto"/>
        <w:rPr>
          <w:rFonts w:cstheme="minorHAnsi"/>
        </w:rPr>
      </w:pPr>
      <w:r w:rsidRPr="0028722A">
        <w:rPr>
          <w:rFonts w:cstheme="minorHAnsi"/>
        </w:rPr>
        <w:t>Slightly likely</w:t>
      </w:r>
      <w:r w:rsidRPr="0028722A">
        <w:rPr>
          <w:rFonts w:cstheme="minorHAnsi"/>
        </w:rPr>
        <w:tab/>
      </w:r>
      <w:r w:rsidRPr="0028722A">
        <w:rPr>
          <w:rFonts w:cstheme="minorHAnsi"/>
        </w:rPr>
        <w:tab/>
      </w:r>
      <w:r w:rsidRPr="0028722A">
        <w:rPr>
          <w:rFonts w:cstheme="minorHAnsi"/>
        </w:rPr>
        <w:tab/>
      </w:r>
    </w:p>
    <w:p w14:paraId="354FA4FD" w14:textId="77777777" w:rsidR="00B20F61" w:rsidRDefault="00B20F61" w:rsidP="00B20F61">
      <w:pPr>
        <w:pStyle w:val="ListParagraph"/>
        <w:numPr>
          <w:ilvl w:val="0"/>
          <w:numId w:val="40"/>
        </w:numPr>
        <w:spacing w:after="200" w:line="276" w:lineRule="auto"/>
        <w:rPr>
          <w:rFonts w:cstheme="minorHAnsi"/>
        </w:rPr>
      </w:pPr>
      <w:r w:rsidRPr="0028722A">
        <w:rPr>
          <w:rFonts w:cstheme="minorHAnsi"/>
        </w:rPr>
        <w:t>Likely</w:t>
      </w:r>
      <w:r w:rsidRPr="0028722A">
        <w:rPr>
          <w:rFonts w:cstheme="minorHAnsi"/>
        </w:rPr>
        <w:tab/>
      </w:r>
      <w:r w:rsidRPr="0028722A">
        <w:rPr>
          <w:rFonts w:cstheme="minorHAnsi"/>
        </w:rPr>
        <w:tab/>
      </w:r>
    </w:p>
    <w:p w14:paraId="4B7953B4" w14:textId="77777777" w:rsidR="00B20F61" w:rsidRPr="0028722A" w:rsidRDefault="00B20F61" w:rsidP="00B20F61">
      <w:pPr>
        <w:pStyle w:val="ListParagraph"/>
        <w:numPr>
          <w:ilvl w:val="0"/>
          <w:numId w:val="40"/>
        </w:numPr>
        <w:spacing w:after="200" w:line="276" w:lineRule="auto"/>
        <w:rPr>
          <w:rFonts w:cstheme="minorHAnsi"/>
        </w:rPr>
      </w:pPr>
      <w:r w:rsidRPr="0028722A">
        <w:rPr>
          <w:rFonts w:cstheme="minorHAnsi"/>
        </w:rPr>
        <w:t>Highly likely</w:t>
      </w:r>
    </w:p>
    <w:p w14:paraId="088CF969" w14:textId="77777777" w:rsidR="00B20F61" w:rsidRPr="00480FB4" w:rsidRDefault="00B20F61" w:rsidP="00B20F61">
      <w:pPr>
        <w:pStyle w:val="ListParagraph"/>
        <w:rPr>
          <w:rFonts w:cstheme="minorHAnsi"/>
        </w:rPr>
      </w:pPr>
    </w:p>
    <w:p w14:paraId="2348DC88" w14:textId="77777777" w:rsidR="00B20F61" w:rsidRPr="0028722A" w:rsidRDefault="00B20F61" w:rsidP="00B20F61">
      <w:pPr>
        <w:pStyle w:val="ListParagraph"/>
        <w:numPr>
          <w:ilvl w:val="0"/>
          <w:numId w:val="35"/>
        </w:numPr>
        <w:spacing w:after="200" w:line="276" w:lineRule="auto"/>
        <w:rPr>
          <w:rFonts w:cstheme="minorHAnsi"/>
        </w:rPr>
      </w:pPr>
      <w:r w:rsidRPr="0028722A">
        <w:rPr>
          <w:rFonts w:cstheme="minorHAnsi"/>
        </w:rPr>
        <w:t>What are three most memorable things you learned from your E-mentee?</w:t>
      </w:r>
    </w:p>
    <w:p w14:paraId="3D410767" w14:textId="77777777" w:rsidR="00B20F61" w:rsidRPr="00480FB4" w:rsidRDefault="00B20F61" w:rsidP="00562B92">
      <w:pPr>
        <w:pStyle w:val="ListParagraph"/>
        <w:ind w:left="1440"/>
        <w:rPr>
          <w:rFonts w:cstheme="minorHAnsi"/>
        </w:rPr>
      </w:pPr>
      <w:r w:rsidRPr="00480FB4">
        <w:rPr>
          <w:rFonts w:cstheme="minorHAnsi"/>
        </w:rPr>
        <w:t xml:space="preserve">a. ____________________   </w:t>
      </w:r>
    </w:p>
    <w:p w14:paraId="02C5C487" w14:textId="77777777" w:rsidR="00B20F61" w:rsidRPr="00480FB4" w:rsidRDefault="00B20F61" w:rsidP="00562B92">
      <w:pPr>
        <w:pStyle w:val="ListParagraph"/>
        <w:ind w:left="1440"/>
        <w:rPr>
          <w:rFonts w:cstheme="minorHAnsi"/>
        </w:rPr>
      </w:pPr>
      <w:r w:rsidRPr="00480FB4">
        <w:rPr>
          <w:rFonts w:cstheme="minorHAnsi"/>
        </w:rPr>
        <w:t xml:space="preserve">b. ____________________   </w:t>
      </w:r>
    </w:p>
    <w:p w14:paraId="781114CE" w14:textId="77777777" w:rsidR="00B20F61" w:rsidRPr="00BD14DD" w:rsidRDefault="00B20F61" w:rsidP="00562B92">
      <w:pPr>
        <w:pStyle w:val="ListParagraph"/>
        <w:ind w:left="1440"/>
        <w:rPr>
          <w:rFonts w:cstheme="minorHAnsi"/>
        </w:rPr>
      </w:pPr>
      <w:r w:rsidRPr="00480FB4">
        <w:rPr>
          <w:rFonts w:cstheme="minorHAnsi"/>
        </w:rPr>
        <w:t xml:space="preserve">c. ____________________   </w:t>
      </w:r>
    </w:p>
    <w:p w14:paraId="425811A8" w14:textId="77777777" w:rsidR="00B20F61" w:rsidRPr="00480FB4" w:rsidRDefault="00B20F61" w:rsidP="00B20F61">
      <w:pPr>
        <w:pStyle w:val="ListParagraph"/>
        <w:rPr>
          <w:rFonts w:cstheme="minorHAnsi"/>
        </w:rPr>
      </w:pPr>
    </w:p>
    <w:p w14:paraId="47AA3D50" w14:textId="77777777" w:rsidR="00B20F61" w:rsidRPr="00480FB4" w:rsidRDefault="00B20F61" w:rsidP="00B20F61">
      <w:pPr>
        <w:pStyle w:val="ListParagraph"/>
        <w:numPr>
          <w:ilvl w:val="0"/>
          <w:numId w:val="35"/>
        </w:numPr>
        <w:spacing w:after="200" w:line="276" w:lineRule="auto"/>
        <w:rPr>
          <w:rFonts w:cstheme="minorHAnsi"/>
        </w:rPr>
      </w:pPr>
      <w:r w:rsidRPr="00480FB4">
        <w:rPr>
          <w:rFonts w:cstheme="minorHAnsi"/>
        </w:rPr>
        <w:t xml:space="preserve">What forms of communication did you use to communicate with your E-mentee? </w:t>
      </w:r>
      <w:r w:rsidRPr="00480FB4">
        <w:rPr>
          <w:rFonts w:cstheme="minorHAnsi"/>
          <w:u w:val="single"/>
        </w:rPr>
        <w:t>Select all that apply.</w:t>
      </w:r>
    </w:p>
    <w:p w14:paraId="68FEF363" w14:textId="77777777" w:rsidR="00B20F61" w:rsidRPr="00480FB4" w:rsidRDefault="00B20F61" w:rsidP="00562B92">
      <w:pPr>
        <w:pStyle w:val="ListParagraph"/>
        <w:ind w:left="1440"/>
        <w:rPr>
          <w:rFonts w:cstheme="minorHAnsi"/>
        </w:rPr>
      </w:pPr>
      <w:r w:rsidRPr="00480FB4">
        <w:rPr>
          <w:rFonts w:cstheme="minorHAnsi"/>
        </w:rPr>
        <w:t>a. Email</w:t>
      </w:r>
    </w:p>
    <w:p w14:paraId="17CC0831" w14:textId="77777777" w:rsidR="00B20F61" w:rsidRPr="00480FB4" w:rsidRDefault="00B20F61" w:rsidP="00562B92">
      <w:pPr>
        <w:pStyle w:val="ListParagraph"/>
        <w:ind w:left="1440"/>
        <w:rPr>
          <w:rFonts w:cstheme="minorHAnsi"/>
        </w:rPr>
      </w:pPr>
      <w:r w:rsidRPr="00480FB4">
        <w:rPr>
          <w:rFonts w:cstheme="minorHAnsi"/>
        </w:rPr>
        <w:t>b. Face-to-face</w:t>
      </w:r>
    </w:p>
    <w:p w14:paraId="0962F082" w14:textId="77777777" w:rsidR="00B20F61" w:rsidRPr="00480FB4" w:rsidRDefault="00B20F61" w:rsidP="00562B92">
      <w:pPr>
        <w:pStyle w:val="ListParagraph"/>
        <w:ind w:left="1440"/>
        <w:rPr>
          <w:rFonts w:cstheme="minorHAnsi"/>
        </w:rPr>
      </w:pPr>
      <w:r w:rsidRPr="00480FB4">
        <w:rPr>
          <w:rFonts w:cstheme="minorHAnsi"/>
        </w:rPr>
        <w:t>c. Text/phone</w:t>
      </w:r>
    </w:p>
    <w:p w14:paraId="33B16140" w14:textId="77777777" w:rsidR="00B20F61" w:rsidRPr="00480FB4" w:rsidRDefault="00B20F61" w:rsidP="00562B92">
      <w:pPr>
        <w:pStyle w:val="ListParagraph"/>
        <w:ind w:left="1440"/>
        <w:rPr>
          <w:rFonts w:cstheme="minorHAnsi"/>
        </w:rPr>
      </w:pPr>
      <w:r w:rsidRPr="00480FB4">
        <w:rPr>
          <w:rFonts w:cstheme="minorHAnsi"/>
        </w:rPr>
        <w:lastRenderedPageBreak/>
        <w:t>d. Zoom/teams</w:t>
      </w:r>
    </w:p>
    <w:p w14:paraId="36ECACAB" w14:textId="77777777" w:rsidR="00B20F61" w:rsidRPr="00480FB4" w:rsidRDefault="00B20F61" w:rsidP="00562B92">
      <w:pPr>
        <w:pStyle w:val="ListParagraph"/>
        <w:ind w:left="1440"/>
        <w:rPr>
          <w:rFonts w:cstheme="minorHAnsi"/>
        </w:rPr>
      </w:pPr>
      <w:r w:rsidRPr="00480FB4">
        <w:rPr>
          <w:rFonts w:cstheme="minorHAnsi"/>
        </w:rPr>
        <w:t>e. Other</w:t>
      </w:r>
      <w:r>
        <w:rPr>
          <w:rFonts w:cstheme="minorHAnsi"/>
        </w:rPr>
        <w:t>: Please specify________________</w:t>
      </w:r>
    </w:p>
    <w:p w14:paraId="30A8DC7C" w14:textId="77777777" w:rsidR="00B20F61" w:rsidRPr="00480FB4" w:rsidRDefault="00B20F61" w:rsidP="00B20F61">
      <w:pPr>
        <w:pStyle w:val="ListParagraph"/>
        <w:ind w:left="1080"/>
        <w:rPr>
          <w:rFonts w:cstheme="minorHAnsi"/>
        </w:rPr>
      </w:pPr>
    </w:p>
    <w:p w14:paraId="591F5C02" w14:textId="77777777" w:rsidR="00B20F61" w:rsidRPr="00480FB4" w:rsidRDefault="00B20F61" w:rsidP="00B20F61">
      <w:pPr>
        <w:pStyle w:val="ListParagraph"/>
        <w:numPr>
          <w:ilvl w:val="0"/>
          <w:numId w:val="35"/>
        </w:numPr>
        <w:spacing w:after="200" w:line="276" w:lineRule="auto"/>
        <w:rPr>
          <w:rFonts w:cstheme="minorHAnsi"/>
        </w:rPr>
      </w:pPr>
      <w:r w:rsidRPr="00480FB4">
        <w:rPr>
          <w:rFonts w:cstheme="minorHAnsi"/>
        </w:rPr>
        <w:t>What was your main method of communication?</w:t>
      </w:r>
    </w:p>
    <w:p w14:paraId="2319A633" w14:textId="77777777" w:rsidR="00B20F61" w:rsidRPr="00480FB4" w:rsidRDefault="00B20F61" w:rsidP="00562B92">
      <w:pPr>
        <w:pStyle w:val="ListParagraph"/>
        <w:ind w:left="1440"/>
        <w:rPr>
          <w:rFonts w:cstheme="minorHAnsi"/>
        </w:rPr>
      </w:pPr>
      <w:r w:rsidRPr="00480FB4">
        <w:rPr>
          <w:rFonts w:cstheme="minorHAnsi"/>
        </w:rPr>
        <w:t>a. Email</w:t>
      </w:r>
    </w:p>
    <w:p w14:paraId="2A09B477" w14:textId="77777777" w:rsidR="00B20F61" w:rsidRPr="00480FB4" w:rsidRDefault="00B20F61" w:rsidP="00562B92">
      <w:pPr>
        <w:pStyle w:val="ListParagraph"/>
        <w:ind w:left="1440"/>
        <w:rPr>
          <w:rFonts w:cstheme="minorHAnsi"/>
        </w:rPr>
      </w:pPr>
      <w:r w:rsidRPr="00480FB4">
        <w:rPr>
          <w:rFonts w:cstheme="minorHAnsi"/>
        </w:rPr>
        <w:t>b. Face-to-face</w:t>
      </w:r>
    </w:p>
    <w:p w14:paraId="515D0D13" w14:textId="77777777" w:rsidR="00B20F61" w:rsidRPr="00480FB4" w:rsidRDefault="00B20F61" w:rsidP="00562B92">
      <w:pPr>
        <w:pStyle w:val="ListParagraph"/>
        <w:ind w:left="1440"/>
        <w:rPr>
          <w:rFonts w:cstheme="minorHAnsi"/>
        </w:rPr>
      </w:pPr>
      <w:r w:rsidRPr="00480FB4">
        <w:rPr>
          <w:rFonts w:cstheme="minorHAnsi"/>
        </w:rPr>
        <w:t>c. Text/phone</w:t>
      </w:r>
    </w:p>
    <w:p w14:paraId="79CB758E" w14:textId="77777777" w:rsidR="00B20F61" w:rsidRPr="00480FB4" w:rsidRDefault="00B20F61" w:rsidP="00562B92">
      <w:pPr>
        <w:pStyle w:val="ListParagraph"/>
        <w:ind w:left="1440"/>
        <w:rPr>
          <w:rFonts w:cstheme="minorHAnsi"/>
        </w:rPr>
      </w:pPr>
      <w:r w:rsidRPr="00480FB4">
        <w:rPr>
          <w:rFonts w:cstheme="minorHAnsi"/>
        </w:rPr>
        <w:t>d. Zoom/teams</w:t>
      </w:r>
    </w:p>
    <w:p w14:paraId="0D69B8C2" w14:textId="308B5895" w:rsidR="00B20F61" w:rsidRDefault="00B20F61" w:rsidP="00562B92">
      <w:pPr>
        <w:pStyle w:val="ListParagraph"/>
        <w:ind w:left="1440"/>
        <w:rPr>
          <w:rFonts w:cstheme="minorHAnsi"/>
        </w:rPr>
      </w:pPr>
      <w:r w:rsidRPr="00480FB4">
        <w:rPr>
          <w:rFonts w:cstheme="minorHAnsi"/>
        </w:rPr>
        <w:t>e. Other</w:t>
      </w:r>
      <w:r>
        <w:rPr>
          <w:rFonts w:cstheme="minorHAnsi"/>
        </w:rPr>
        <w:t>: Please specify_______________</w:t>
      </w:r>
    </w:p>
    <w:p w14:paraId="6CD2242B" w14:textId="77777777" w:rsidR="00562B92" w:rsidRDefault="00562B92" w:rsidP="00562B92">
      <w:pPr>
        <w:pStyle w:val="ListParagraph"/>
        <w:ind w:left="1440"/>
        <w:rPr>
          <w:rFonts w:cstheme="minorHAnsi"/>
        </w:rPr>
      </w:pPr>
    </w:p>
    <w:p w14:paraId="2BE19ACF" w14:textId="77777777" w:rsidR="00B20F61" w:rsidRPr="00C56614" w:rsidRDefault="00B20F61" w:rsidP="00B20F61">
      <w:pPr>
        <w:pStyle w:val="ListParagraph"/>
        <w:numPr>
          <w:ilvl w:val="0"/>
          <w:numId w:val="35"/>
        </w:numPr>
        <w:spacing w:after="200" w:line="276" w:lineRule="auto"/>
        <w:rPr>
          <w:rFonts w:cstheme="minorHAnsi"/>
        </w:rPr>
      </w:pPr>
      <w:r w:rsidRPr="00C56614">
        <w:t xml:space="preserve">Did </w:t>
      </w:r>
      <w:r>
        <w:t xml:space="preserve">your main method of communication </w:t>
      </w:r>
      <w:r w:rsidRPr="00C56614">
        <w:t>work for you?</w:t>
      </w:r>
    </w:p>
    <w:p w14:paraId="08FCB0BF" w14:textId="77777777" w:rsidR="00B20F61" w:rsidRPr="003E010D" w:rsidRDefault="00B20F61" w:rsidP="00B20F61">
      <w:pPr>
        <w:pStyle w:val="ListParagraph"/>
        <w:numPr>
          <w:ilvl w:val="0"/>
          <w:numId w:val="41"/>
        </w:numPr>
        <w:spacing w:after="200" w:line="276" w:lineRule="auto"/>
        <w:rPr>
          <w:rFonts w:cstheme="minorHAnsi"/>
        </w:rPr>
      </w:pPr>
      <w:r>
        <w:t>Yes</w:t>
      </w:r>
    </w:p>
    <w:p w14:paraId="6115560B" w14:textId="77777777" w:rsidR="00B20F61" w:rsidRPr="0028722A" w:rsidRDefault="00B20F61" w:rsidP="00B20F61">
      <w:pPr>
        <w:pStyle w:val="ListParagraph"/>
        <w:numPr>
          <w:ilvl w:val="0"/>
          <w:numId w:val="41"/>
        </w:numPr>
        <w:spacing w:after="200" w:line="276" w:lineRule="auto"/>
        <w:rPr>
          <w:rFonts w:cstheme="minorHAnsi"/>
        </w:rPr>
      </w:pPr>
      <w:r w:rsidRPr="0028722A">
        <w:rPr>
          <w:rFonts w:cstheme="minorHAnsi"/>
        </w:rPr>
        <w:t xml:space="preserve">If </w:t>
      </w:r>
      <w:r>
        <w:rPr>
          <w:rFonts w:cstheme="minorHAnsi"/>
        </w:rPr>
        <w:t>yes, please elaborate</w:t>
      </w:r>
      <w:r w:rsidRPr="0028722A">
        <w:rPr>
          <w:rFonts w:cstheme="minorHAnsi"/>
        </w:rPr>
        <w:t xml:space="preserve"> _______________________________</w:t>
      </w:r>
    </w:p>
    <w:p w14:paraId="0A92C8DA" w14:textId="77777777" w:rsidR="00B20F61" w:rsidRPr="00C56614" w:rsidRDefault="00B20F61" w:rsidP="00B20F61">
      <w:pPr>
        <w:pStyle w:val="ListParagraph"/>
        <w:numPr>
          <w:ilvl w:val="0"/>
          <w:numId w:val="41"/>
        </w:numPr>
        <w:spacing w:after="200" w:line="276" w:lineRule="auto"/>
        <w:rPr>
          <w:rFonts w:cstheme="minorHAnsi"/>
        </w:rPr>
      </w:pPr>
      <w:r>
        <w:rPr>
          <w:rFonts w:cstheme="minorHAnsi"/>
        </w:rPr>
        <w:t>No</w:t>
      </w:r>
    </w:p>
    <w:p w14:paraId="3C301967" w14:textId="77777777" w:rsidR="00B20F61" w:rsidRPr="0028722A" w:rsidRDefault="00B20F61" w:rsidP="00B20F61">
      <w:pPr>
        <w:pStyle w:val="ListParagraph"/>
        <w:numPr>
          <w:ilvl w:val="0"/>
          <w:numId w:val="41"/>
        </w:numPr>
        <w:spacing w:after="200" w:line="276" w:lineRule="auto"/>
        <w:rPr>
          <w:rFonts w:cstheme="minorHAnsi"/>
        </w:rPr>
      </w:pPr>
      <w:r w:rsidRPr="0028722A">
        <w:rPr>
          <w:rFonts w:cstheme="minorHAnsi"/>
        </w:rPr>
        <w:t>If n</w:t>
      </w:r>
      <w:r>
        <w:rPr>
          <w:rFonts w:cstheme="minorHAnsi"/>
        </w:rPr>
        <w:t>o, please elaborate</w:t>
      </w:r>
      <w:r w:rsidRPr="0028722A">
        <w:rPr>
          <w:rFonts w:cstheme="minorHAnsi"/>
        </w:rPr>
        <w:t xml:space="preserve"> _______________________________</w:t>
      </w:r>
    </w:p>
    <w:p w14:paraId="1C4B65D4" w14:textId="77777777" w:rsidR="00B20F61" w:rsidRPr="00480FB4" w:rsidRDefault="00B20F61" w:rsidP="00B20F61">
      <w:pPr>
        <w:pStyle w:val="ListParagraph"/>
        <w:ind w:left="1080"/>
        <w:rPr>
          <w:rFonts w:cstheme="minorHAnsi"/>
        </w:rPr>
      </w:pPr>
    </w:p>
    <w:p w14:paraId="138E2E97" w14:textId="77777777" w:rsidR="00B20F61" w:rsidRPr="003E010D" w:rsidRDefault="00B20F61" w:rsidP="00B20F61">
      <w:pPr>
        <w:pStyle w:val="ListParagraph"/>
        <w:numPr>
          <w:ilvl w:val="0"/>
          <w:numId w:val="35"/>
        </w:numPr>
        <w:shd w:val="clear" w:color="auto" w:fill="FFFFFF"/>
        <w:spacing w:before="100" w:beforeAutospacing="1" w:after="150" w:line="240" w:lineRule="auto"/>
        <w:rPr>
          <w:rFonts w:cstheme="minorHAnsi"/>
          <w:lang w:eastAsia="en-CA"/>
        </w:rPr>
      </w:pPr>
      <w:r w:rsidRPr="003E010D">
        <w:rPr>
          <w:rFonts w:cstheme="minorHAnsi"/>
          <w:lang w:eastAsia="en-CA"/>
        </w:rPr>
        <w:t xml:space="preserve">Would you have preferred to meet </w:t>
      </w:r>
      <w:proofErr w:type="gramStart"/>
      <w:r w:rsidRPr="003E010D">
        <w:rPr>
          <w:rFonts w:cstheme="minorHAnsi"/>
          <w:lang w:eastAsia="en-CA"/>
        </w:rPr>
        <w:t>more or less with</w:t>
      </w:r>
      <w:proofErr w:type="gramEnd"/>
      <w:r w:rsidRPr="003E010D">
        <w:rPr>
          <w:rFonts w:cstheme="minorHAnsi"/>
          <w:lang w:eastAsia="en-CA"/>
        </w:rPr>
        <w:t xml:space="preserve"> your E-mentee?</w:t>
      </w:r>
    </w:p>
    <w:p w14:paraId="509E0FA7" w14:textId="77777777" w:rsidR="00B20F61" w:rsidRPr="00480FB4" w:rsidRDefault="00B20F61" w:rsidP="00B20F61">
      <w:pPr>
        <w:pStyle w:val="ListParagraph"/>
        <w:numPr>
          <w:ilvl w:val="0"/>
          <w:numId w:val="36"/>
        </w:numPr>
        <w:shd w:val="clear" w:color="auto" w:fill="FFFFFF"/>
        <w:spacing w:before="100" w:beforeAutospacing="1" w:after="150" w:line="240" w:lineRule="auto"/>
        <w:rPr>
          <w:rFonts w:cstheme="minorHAnsi"/>
          <w:lang w:eastAsia="en-CA"/>
        </w:rPr>
      </w:pPr>
      <w:r w:rsidRPr="00480FB4">
        <w:rPr>
          <w:rFonts w:cstheme="minorHAnsi"/>
          <w:lang w:eastAsia="en-CA"/>
        </w:rPr>
        <w:t xml:space="preserve">More    </w:t>
      </w:r>
    </w:p>
    <w:p w14:paraId="5ACB475E" w14:textId="77777777" w:rsidR="00B20F61" w:rsidRDefault="00B20F61" w:rsidP="00B20F61">
      <w:pPr>
        <w:pStyle w:val="ListParagraph"/>
        <w:numPr>
          <w:ilvl w:val="0"/>
          <w:numId w:val="36"/>
        </w:numPr>
        <w:shd w:val="clear" w:color="auto" w:fill="FFFFFF"/>
        <w:spacing w:before="100" w:beforeAutospacing="1" w:after="150" w:line="240" w:lineRule="auto"/>
        <w:rPr>
          <w:rFonts w:cstheme="minorHAnsi"/>
          <w:lang w:eastAsia="en-CA"/>
        </w:rPr>
      </w:pPr>
      <w:r w:rsidRPr="00480FB4">
        <w:rPr>
          <w:rFonts w:cstheme="minorHAnsi"/>
          <w:lang w:eastAsia="en-CA"/>
        </w:rPr>
        <w:t>Less</w:t>
      </w:r>
    </w:p>
    <w:p w14:paraId="437DC8D9" w14:textId="77777777" w:rsidR="00B20F61" w:rsidRPr="00480FB4" w:rsidRDefault="00B20F61" w:rsidP="00B20F61">
      <w:pPr>
        <w:pStyle w:val="ListParagraph"/>
        <w:numPr>
          <w:ilvl w:val="0"/>
          <w:numId w:val="36"/>
        </w:numPr>
        <w:shd w:val="clear" w:color="auto" w:fill="FFFFFF"/>
        <w:spacing w:before="100" w:beforeAutospacing="1" w:after="150" w:line="240" w:lineRule="auto"/>
        <w:rPr>
          <w:rFonts w:cstheme="minorHAnsi"/>
          <w:lang w:eastAsia="en-CA"/>
        </w:rPr>
      </w:pPr>
      <w:r>
        <w:rPr>
          <w:rFonts w:cstheme="minorHAnsi"/>
          <w:lang w:eastAsia="en-CA"/>
        </w:rPr>
        <w:t xml:space="preserve">Just the right amount </w:t>
      </w:r>
    </w:p>
    <w:p w14:paraId="4B8F15A8" w14:textId="77777777" w:rsidR="00B20F61" w:rsidRPr="00480FB4" w:rsidRDefault="00B20F61" w:rsidP="00B20F61">
      <w:pPr>
        <w:pStyle w:val="ListParagraph"/>
        <w:rPr>
          <w:rFonts w:cstheme="minorHAnsi"/>
        </w:rPr>
      </w:pPr>
    </w:p>
    <w:p w14:paraId="4B3EAC4A" w14:textId="77777777" w:rsidR="00B20F61" w:rsidRPr="00480FB4" w:rsidRDefault="00B20F61" w:rsidP="00B20F61">
      <w:pPr>
        <w:pStyle w:val="ListParagraph"/>
        <w:numPr>
          <w:ilvl w:val="0"/>
          <w:numId w:val="35"/>
        </w:numPr>
        <w:spacing w:after="200" w:line="276" w:lineRule="auto"/>
        <w:rPr>
          <w:rFonts w:cstheme="minorHAnsi"/>
        </w:rPr>
      </w:pPr>
      <w:r w:rsidRPr="00480FB4">
        <w:rPr>
          <w:rFonts w:cstheme="minorHAnsi"/>
          <w:color w:val="000000"/>
          <w:bdr w:val="none" w:sz="0" w:space="0" w:color="auto" w:frame="1"/>
          <w:lang w:eastAsia="en-CA"/>
        </w:rPr>
        <w:t>What was the </w:t>
      </w:r>
      <w:r w:rsidRPr="00480FB4">
        <w:rPr>
          <w:rFonts w:cstheme="minorHAnsi"/>
          <w:color w:val="000000"/>
          <w:u w:val="single"/>
          <w:bdr w:val="none" w:sz="0" w:space="0" w:color="auto" w:frame="1"/>
          <w:lang w:eastAsia="en-CA"/>
        </w:rPr>
        <w:t>most</w:t>
      </w:r>
      <w:r w:rsidRPr="00480FB4">
        <w:rPr>
          <w:rFonts w:cstheme="minorHAnsi"/>
          <w:color w:val="000000"/>
          <w:bdr w:val="none" w:sz="0" w:space="0" w:color="auto" w:frame="1"/>
          <w:lang w:eastAsia="en-CA"/>
        </w:rPr>
        <w:t> valuable aspect of the mentoring program?</w:t>
      </w:r>
    </w:p>
    <w:p w14:paraId="3E64800E" w14:textId="77777777" w:rsidR="00B20F61" w:rsidRPr="00480FB4" w:rsidRDefault="00B20F61" w:rsidP="00B20F61">
      <w:pPr>
        <w:pStyle w:val="ListParagraph"/>
        <w:rPr>
          <w:rFonts w:cstheme="minorHAnsi"/>
        </w:rPr>
      </w:pPr>
      <w:r w:rsidRPr="00480FB4">
        <w:rPr>
          <w:rFonts w:cstheme="minorHAnsi"/>
        </w:rPr>
        <w:t xml:space="preserve">____________________   </w:t>
      </w:r>
    </w:p>
    <w:p w14:paraId="30916584" w14:textId="77777777" w:rsidR="00B20F61" w:rsidRPr="00480FB4" w:rsidRDefault="00B20F61" w:rsidP="00B20F61">
      <w:pPr>
        <w:pStyle w:val="ListParagraph"/>
        <w:rPr>
          <w:rFonts w:cstheme="minorHAnsi"/>
        </w:rPr>
      </w:pPr>
    </w:p>
    <w:p w14:paraId="54F036EB" w14:textId="77777777" w:rsidR="00B20F61" w:rsidRPr="00480FB4" w:rsidRDefault="00B20F61" w:rsidP="00B20F61">
      <w:pPr>
        <w:pStyle w:val="ListParagraph"/>
        <w:numPr>
          <w:ilvl w:val="0"/>
          <w:numId w:val="35"/>
        </w:numPr>
        <w:spacing w:after="200" w:line="276" w:lineRule="auto"/>
        <w:rPr>
          <w:rFonts w:cstheme="minorHAnsi"/>
        </w:rPr>
      </w:pPr>
      <w:r w:rsidRPr="00480FB4">
        <w:rPr>
          <w:rFonts w:cstheme="minorHAnsi"/>
          <w:color w:val="000000"/>
          <w:bdr w:val="none" w:sz="0" w:space="0" w:color="auto" w:frame="1"/>
          <w:lang w:eastAsia="en-CA"/>
        </w:rPr>
        <w:t>What was the </w:t>
      </w:r>
      <w:r w:rsidRPr="00480FB4">
        <w:rPr>
          <w:rFonts w:cstheme="minorHAnsi"/>
          <w:color w:val="000000"/>
          <w:u w:val="single"/>
          <w:bdr w:val="none" w:sz="0" w:space="0" w:color="auto" w:frame="1"/>
          <w:lang w:eastAsia="en-CA"/>
        </w:rPr>
        <w:t>least</w:t>
      </w:r>
      <w:r w:rsidRPr="00480FB4">
        <w:rPr>
          <w:rFonts w:cstheme="minorHAnsi"/>
          <w:color w:val="000000"/>
          <w:bdr w:val="none" w:sz="0" w:space="0" w:color="auto" w:frame="1"/>
          <w:lang w:eastAsia="en-CA"/>
        </w:rPr>
        <w:t> valuable aspect of the mentoring program?</w:t>
      </w:r>
    </w:p>
    <w:p w14:paraId="1E77B788" w14:textId="77777777" w:rsidR="00B20F61" w:rsidRPr="00480FB4" w:rsidRDefault="00B20F61" w:rsidP="00B20F61">
      <w:pPr>
        <w:pStyle w:val="ListParagraph"/>
        <w:rPr>
          <w:rFonts w:cstheme="minorHAnsi"/>
        </w:rPr>
      </w:pPr>
      <w:r w:rsidRPr="00480FB4">
        <w:rPr>
          <w:rFonts w:cstheme="minorHAnsi"/>
        </w:rPr>
        <w:t xml:space="preserve">____________________   </w:t>
      </w:r>
    </w:p>
    <w:p w14:paraId="71C88DEE" w14:textId="77777777" w:rsidR="00B20F61" w:rsidRPr="00480FB4" w:rsidRDefault="00B20F61" w:rsidP="00B20F61">
      <w:pPr>
        <w:pStyle w:val="ListParagraph"/>
        <w:rPr>
          <w:rFonts w:cstheme="minorHAnsi"/>
        </w:rPr>
      </w:pPr>
    </w:p>
    <w:p w14:paraId="35F9E623" w14:textId="77777777" w:rsidR="00B20F61" w:rsidRPr="00AC0685" w:rsidRDefault="00B20F61" w:rsidP="00B20F61">
      <w:pPr>
        <w:pStyle w:val="ListParagraph"/>
        <w:numPr>
          <w:ilvl w:val="0"/>
          <w:numId w:val="35"/>
        </w:numPr>
        <w:spacing w:after="200" w:line="276" w:lineRule="auto"/>
        <w:rPr>
          <w:rFonts w:cstheme="minorHAnsi"/>
        </w:rPr>
      </w:pPr>
      <w:r w:rsidRPr="00AC0685">
        <w:rPr>
          <w:rFonts w:cstheme="minorHAnsi"/>
          <w:color w:val="000000"/>
          <w:bdr w:val="none" w:sz="0" w:space="0" w:color="auto" w:frame="1"/>
          <w:lang w:eastAsia="en-CA"/>
        </w:rPr>
        <w:t>As a reminder the Program Modules were:</w:t>
      </w:r>
    </w:p>
    <w:p w14:paraId="4EFE9E29" w14:textId="77777777" w:rsidR="00B20F61" w:rsidRPr="002B2B75" w:rsidRDefault="00B20F61" w:rsidP="00562B92">
      <w:pPr>
        <w:pStyle w:val="ListParagraph"/>
        <w:numPr>
          <w:ilvl w:val="0"/>
          <w:numId w:val="44"/>
        </w:numPr>
      </w:pPr>
      <w:r w:rsidRPr="002B2B75">
        <w:t xml:space="preserve">Module 1: </w:t>
      </w:r>
      <w:r w:rsidRPr="00562B92">
        <w:rPr>
          <w:lang w:val="en-US"/>
        </w:rPr>
        <w:t>Introductions/ </w:t>
      </w:r>
      <w:r w:rsidRPr="002B2B75">
        <w:t xml:space="preserve">Roles/Goal Setting </w:t>
      </w:r>
    </w:p>
    <w:p w14:paraId="190675BF" w14:textId="77777777" w:rsidR="00B20F61" w:rsidRPr="002B2B75" w:rsidRDefault="00B20F61" w:rsidP="00562B92">
      <w:pPr>
        <w:pStyle w:val="ListParagraph"/>
        <w:numPr>
          <w:ilvl w:val="0"/>
          <w:numId w:val="44"/>
        </w:numPr>
      </w:pPr>
      <w:r w:rsidRPr="002B2B75">
        <w:t>Module 2: Interpersonal Communication</w:t>
      </w:r>
    </w:p>
    <w:p w14:paraId="27DFD49D" w14:textId="77777777" w:rsidR="00B20F61" w:rsidRPr="002B2B75" w:rsidRDefault="00B20F61" w:rsidP="00562B92">
      <w:pPr>
        <w:pStyle w:val="ListParagraph"/>
        <w:numPr>
          <w:ilvl w:val="0"/>
          <w:numId w:val="44"/>
        </w:numPr>
      </w:pPr>
      <w:r w:rsidRPr="002B2B75">
        <w:t>Module 3: Study Tips</w:t>
      </w:r>
    </w:p>
    <w:p w14:paraId="50EC55AA" w14:textId="77777777" w:rsidR="00B20F61" w:rsidRPr="002B2B75" w:rsidRDefault="00B20F61" w:rsidP="00562B92">
      <w:pPr>
        <w:pStyle w:val="ListParagraph"/>
        <w:numPr>
          <w:ilvl w:val="0"/>
          <w:numId w:val="44"/>
        </w:numPr>
      </w:pPr>
      <w:r w:rsidRPr="002B2B75">
        <w:t>Module 4: Time Management</w:t>
      </w:r>
    </w:p>
    <w:p w14:paraId="159F314E" w14:textId="77777777" w:rsidR="00B20F61" w:rsidRPr="002B2B75" w:rsidRDefault="00B20F61" w:rsidP="00562B92">
      <w:pPr>
        <w:pStyle w:val="ListParagraph"/>
        <w:numPr>
          <w:ilvl w:val="0"/>
          <w:numId w:val="44"/>
        </w:numPr>
      </w:pPr>
      <w:r w:rsidRPr="002B2B75">
        <w:t>Module 5 Constructive Feedback and Conflict Management</w:t>
      </w:r>
    </w:p>
    <w:p w14:paraId="173328F2" w14:textId="77777777" w:rsidR="00B20F61" w:rsidRDefault="00B20F61" w:rsidP="00562B92">
      <w:pPr>
        <w:pStyle w:val="ListParagraph"/>
        <w:numPr>
          <w:ilvl w:val="0"/>
          <w:numId w:val="44"/>
        </w:numPr>
      </w:pPr>
      <w:r w:rsidRPr="002B2B75">
        <w:t>Module 6 Career Advice &amp; Debriefing</w:t>
      </w:r>
      <w:r>
        <w:t xml:space="preserve">  </w:t>
      </w:r>
    </w:p>
    <w:p w14:paraId="20B69AD1" w14:textId="3525B3DD" w:rsidR="00B20F61" w:rsidRPr="007D7D5D" w:rsidRDefault="00562B92" w:rsidP="00562B92">
      <w:pPr>
        <w:ind w:left="720"/>
        <w:rPr>
          <w:rFonts w:cstheme="minorHAnsi"/>
        </w:rPr>
      </w:pPr>
      <w:r>
        <w:rPr>
          <w:rFonts w:cstheme="minorHAnsi"/>
          <w:color w:val="000000"/>
          <w:bdr w:val="none" w:sz="0" w:space="0" w:color="auto" w:frame="1"/>
          <w:lang w:eastAsia="en-CA"/>
        </w:rPr>
        <w:t>13</w:t>
      </w:r>
      <w:r w:rsidR="00B20F61" w:rsidRPr="007D7D5D">
        <w:rPr>
          <w:rFonts w:cstheme="minorHAnsi"/>
          <w:color w:val="000000"/>
          <w:bdr w:val="none" w:sz="0" w:space="0" w:color="auto" w:frame="1"/>
          <w:lang w:eastAsia="en-CA"/>
        </w:rPr>
        <w:t xml:space="preserve">a. What topics </w:t>
      </w:r>
      <w:r w:rsidR="00B20F61">
        <w:rPr>
          <w:rFonts w:cstheme="minorHAnsi"/>
          <w:color w:val="000000"/>
          <w:bdr w:val="none" w:sz="0" w:space="0" w:color="auto" w:frame="1"/>
          <w:lang w:eastAsia="en-CA"/>
        </w:rPr>
        <w:t>would</w:t>
      </w:r>
      <w:r w:rsidR="00B20F61" w:rsidRPr="007D7D5D">
        <w:rPr>
          <w:rFonts w:cstheme="minorHAnsi"/>
          <w:color w:val="000000"/>
          <w:bdr w:val="none" w:sz="0" w:space="0" w:color="auto" w:frame="1"/>
          <w:lang w:eastAsia="en-CA"/>
        </w:rPr>
        <w:t xml:space="preserve"> you suggest adding to the Program Modules? </w:t>
      </w:r>
    </w:p>
    <w:p w14:paraId="6972CA5F" w14:textId="5D63A6D6" w:rsidR="00B20F61" w:rsidRPr="00562B92" w:rsidRDefault="00562B92" w:rsidP="00562B92">
      <w:pPr>
        <w:ind w:left="720"/>
        <w:rPr>
          <w:rFonts w:cstheme="minorHAnsi"/>
          <w:color w:val="000000"/>
          <w:bdr w:val="none" w:sz="0" w:space="0" w:color="auto" w:frame="1"/>
          <w:lang w:eastAsia="en-CA"/>
        </w:rPr>
      </w:pPr>
      <w:r>
        <w:rPr>
          <w:rFonts w:cstheme="minorHAnsi"/>
          <w:color w:val="000000"/>
          <w:bdr w:val="none" w:sz="0" w:space="0" w:color="auto" w:frame="1"/>
          <w:lang w:eastAsia="en-CA"/>
        </w:rPr>
        <w:lastRenderedPageBreak/>
        <w:t>13</w:t>
      </w:r>
      <w:r w:rsidR="00B20F61">
        <w:rPr>
          <w:rFonts w:cstheme="minorHAnsi"/>
          <w:color w:val="000000"/>
          <w:bdr w:val="none" w:sz="0" w:space="0" w:color="auto" w:frame="1"/>
          <w:lang w:eastAsia="en-CA"/>
        </w:rPr>
        <w:t xml:space="preserve">b. What topics would you suggest removing to the Program </w:t>
      </w:r>
      <w:r w:rsidR="00B20F61" w:rsidRPr="007D7D5D">
        <w:rPr>
          <w:rFonts w:cstheme="minorHAnsi"/>
          <w:color w:val="000000"/>
          <w:bdr w:val="none" w:sz="0" w:space="0" w:color="auto" w:frame="1"/>
          <w:lang w:eastAsia="en-CA"/>
        </w:rPr>
        <w:t>Modules</w:t>
      </w:r>
      <w:r w:rsidR="00B20F61">
        <w:rPr>
          <w:rFonts w:cstheme="minorHAnsi"/>
          <w:color w:val="000000"/>
          <w:bdr w:val="none" w:sz="0" w:space="0" w:color="auto" w:frame="1"/>
          <w:lang w:eastAsia="en-CA"/>
        </w:rPr>
        <w:t xml:space="preserve">? </w:t>
      </w:r>
    </w:p>
    <w:p w14:paraId="73CA82C3" w14:textId="77777777" w:rsidR="00B20F61" w:rsidRPr="00480FB4" w:rsidRDefault="00B20F61" w:rsidP="00B20F61">
      <w:pPr>
        <w:pStyle w:val="ListParagraph"/>
        <w:rPr>
          <w:rFonts w:cstheme="minorHAnsi"/>
        </w:rPr>
      </w:pPr>
    </w:p>
    <w:p w14:paraId="3B077464" w14:textId="77777777" w:rsidR="00B20F61" w:rsidRPr="00480FB4" w:rsidRDefault="00B20F61" w:rsidP="00B20F61">
      <w:pPr>
        <w:pStyle w:val="ListParagraph"/>
        <w:numPr>
          <w:ilvl w:val="0"/>
          <w:numId w:val="35"/>
        </w:numPr>
        <w:spacing w:after="200" w:line="276" w:lineRule="auto"/>
        <w:rPr>
          <w:rFonts w:cstheme="minorHAnsi"/>
        </w:rPr>
      </w:pPr>
      <w:r w:rsidRPr="00480FB4">
        <w:rPr>
          <w:rFonts w:cstheme="minorHAnsi"/>
        </w:rPr>
        <w:t xml:space="preserve">Would you participate in this program again or recommend it to a </w:t>
      </w:r>
      <w:r>
        <w:rPr>
          <w:rFonts w:cstheme="minorHAnsi"/>
        </w:rPr>
        <w:t>colleague</w:t>
      </w:r>
      <w:r w:rsidRPr="00480FB4">
        <w:rPr>
          <w:rFonts w:cstheme="minorHAnsi"/>
        </w:rPr>
        <w:t>?</w:t>
      </w:r>
    </w:p>
    <w:p w14:paraId="2808FC6B" w14:textId="77777777" w:rsidR="00B20F61" w:rsidRDefault="00B20F61" w:rsidP="00B20F61">
      <w:pPr>
        <w:pStyle w:val="ListParagraph"/>
        <w:numPr>
          <w:ilvl w:val="0"/>
          <w:numId w:val="42"/>
        </w:numPr>
        <w:spacing w:after="200" w:line="276" w:lineRule="auto"/>
        <w:rPr>
          <w:rFonts w:cstheme="minorHAnsi"/>
        </w:rPr>
      </w:pPr>
      <w:r w:rsidRPr="00480FB4">
        <w:rPr>
          <w:rFonts w:cstheme="minorHAnsi"/>
        </w:rPr>
        <w:t>Yes</w:t>
      </w:r>
      <w:r w:rsidRPr="00480FB4">
        <w:rPr>
          <w:rFonts w:cstheme="minorHAnsi"/>
        </w:rPr>
        <w:tab/>
      </w:r>
    </w:p>
    <w:p w14:paraId="3A2E1C99" w14:textId="1A5B0418" w:rsidR="00B20F61" w:rsidRPr="00562B92" w:rsidRDefault="00B20F61" w:rsidP="00B20F61">
      <w:pPr>
        <w:pStyle w:val="ListParagraph"/>
        <w:numPr>
          <w:ilvl w:val="0"/>
          <w:numId w:val="42"/>
        </w:numPr>
        <w:spacing w:after="200" w:line="276" w:lineRule="auto"/>
        <w:rPr>
          <w:rFonts w:cstheme="minorHAnsi"/>
        </w:rPr>
      </w:pPr>
      <w:r w:rsidRPr="00480FB4">
        <w:rPr>
          <w:rFonts w:cstheme="minorHAnsi"/>
        </w:rPr>
        <w:t>No</w:t>
      </w:r>
    </w:p>
    <w:p w14:paraId="49C345F5" w14:textId="79D3B981" w:rsidR="005843C2" w:rsidRPr="005F2D80" w:rsidRDefault="00B20F61" w:rsidP="005F2D80">
      <w:pPr>
        <w:spacing w:after="0"/>
        <w:textAlignment w:val="baseline"/>
      </w:pPr>
      <w:r w:rsidRPr="3C7007AE">
        <w:t>Thank you very much for completing this Program Satisfaction Survey! Your feedback will inform future E-mentoring Program Initiatives in the Nursing Profession.</w:t>
      </w:r>
    </w:p>
    <w:sectPr w:rsidR="005843C2" w:rsidRPr="005F2D80" w:rsidSect="007A66BC">
      <w:headerReference w:type="default" r:id="rId19"/>
      <w:footerReference w:type="even" r:id="rId20"/>
      <w:foot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FF03B" w14:textId="77777777" w:rsidR="00863D34" w:rsidRDefault="00863D34" w:rsidP="00004AA6">
      <w:pPr>
        <w:spacing w:after="0" w:line="240" w:lineRule="auto"/>
      </w:pPr>
      <w:r>
        <w:separator/>
      </w:r>
    </w:p>
  </w:endnote>
  <w:endnote w:type="continuationSeparator" w:id="0">
    <w:p w14:paraId="038A5AD9" w14:textId="77777777" w:rsidR="00863D34" w:rsidRDefault="00863D34" w:rsidP="00004AA6">
      <w:pPr>
        <w:spacing w:after="0" w:line="240" w:lineRule="auto"/>
      </w:pPr>
      <w:r>
        <w:continuationSeparator/>
      </w:r>
    </w:p>
  </w:endnote>
  <w:endnote w:type="continuationNotice" w:id="1">
    <w:p w14:paraId="4441B1D8" w14:textId="77777777" w:rsidR="00863D34" w:rsidRDefault="00863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Bright">
    <w:panose1 w:val="02040602050505020304"/>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1B6D" w14:textId="2F7D81E2" w:rsidR="00004AA6" w:rsidRDefault="00004A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035BA">
      <w:rPr>
        <w:rStyle w:val="PageNumber"/>
        <w:noProof/>
      </w:rPr>
      <w:t>2</w:t>
    </w:r>
    <w:r>
      <w:rPr>
        <w:rStyle w:val="PageNumber"/>
      </w:rPr>
      <w:fldChar w:fldCharType="end"/>
    </w:r>
  </w:p>
  <w:p w14:paraId="1CE906AF" w14:textId="77777777" w:rsidR="00004AA6" w:rsidRDefault="00004AA6" w:rsidP="00004A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3735611"/>
      <w:docPartObj>
        <w:docPartGallery w:val="Page Numbers (Bottom of Page)"/>
        <w:docPartUnique/>
      </w:docPartObj>
    </w:sdtPr>
    <w:sdtEndPr>
      <w:rPr>
        <w:rStyle w:val="PageNumber"/>
        <w:rFonts w:ascii="Lucida Bright" w:hAnsi="Lucida Bright"/>
      </w:rPr>
    </w:sdtEndPr>
    <w:sdtContent>
      <w:p w14:paraId="6F5FD4C7" w14:textId="60CE52CD" w:rsidR="00004AA6" w:rsidRDefault="00004AA6" w:rsidP="00E035BA">
        <w:pPr>
          <w:pStyle w:val="Footer"/>
          <w:framePr w:wrap="notBesid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367811" w14:textId="77777777" w:rsidR="0033268C" w:rsidRDefault="0033268C" w:rsidP="00004AA6">
    <w:pPr>
      <w:pStyle w:val="Footer"/>
      <w:ind w:right="360"/>
      <w:rPr>
        <w:rFonts w:ascii="Calibri" w:hAnsi="Calibri" w:cs="Calibri"/>
      </w:rPr>
    </w:pPr>
  </w:p>
  <w:p w14:paraId="6D8DAE2D" w14:textId="3F34A070" w:rsidR="00004AA6" w:rsidRPr="0033268C" w:rsidRDefault="1D8E587B" w:rsidP="1D8E587B">
    <w:pPr>
      <w:pStyle w:val="Footer"/>
      <w:ind w:right="360"/>
    </w:pPr>
    <w:r w:rsidRPr="1D8E587B">
      <w:rPr>
        <w:rFonts w:ascii="Calibri" w:hAnsi="Calibri" w:cs="Calibri"/>
      </w:rPr>
      <w:t>E-Mentoring Program for Graduate and Undergraduate Nursing Students: Outline of Program Module</w:t>
    </w:r>
    <w:r w:rsidR="009645AC">
      <w:rPr>
        <w:rFonts w:ascii="Calibri" w:hAnsi="Calibri" w:cs="Calibri"/>
      </w:rPr>
      <w:t>s</w:t>
    </w:r>
    <w:r w:rsidR="00825357">
      <w:rPr>
        <w:rFonts w:ascii="Calibri" w:hAnsi="Calibri" w:cs="Calibri"/>
      </w:rPr>
      <w:t xml:space="preserve"> </w:t>
    </w:r>
    <w:r w:rsidRPr="1D8E587B">
      <w:rPr>
        <w:rFonts w:ascii="Calibri" w:hAnsi="Calibri" w:cs="Calibri"/>
      </w:rPr>
      <w:t xml:space="preserve">and Pre and Post Survey Templates © 2023 by Ruth Robbio, </w:t>
    </w:r>
    <w:proofErr w:type="spellStart"/>
    <w:r w:rsidRPr="1D8E587B">
      <w:rPr>
        <w:rFonts w:ascii="Calibri" w:hAnsi="Calibri" w:cs="Calibri"/>
      </w:rPr>
      <w:t>Mavoy</w:t>
    </w:r>
    <w:proofErr w:type="spellEnd"/>
    <w:r w:rsidRPr="1D8E587B">
      <w:rPr>
        <w:rFonts w:ascii="Calibri" w:hAnsi="Calibri" w:cs="Calibri"/>
      </w:rPr>
      <w:t xml:space="preserve"> Bertram, Lisa </w:t>
    </w:r>
    <w:proofErr w:type="spellStart"/>
    <w:r w:rsidRPr="1D8E587B">
      <w:rPr>
        <w:rFonts w:ascii="Calibri" w:hAnsi="Calibri" w:cs="Calibri"/>
      </w:rPr>
      <w:t>Endersby</w:t>
    </w:r>
    <w:proofErr w:type="spellEnd"/>
    <w:r w:rsidRPr="1D8E587B">
      <w:rPr>
        <w:rFonts w:ascii="Calibri" w:hAnsi="Calibri" w:cs="Calibri"/>
      </w:rPr>
      <w:t xml:space="preserve">, Hugh </w:t>
    </w:r>
    <w:proofErr w:type="spellStart"/>
    <w:r w:rsidRPr="1D8E587B">
      <w:rPr>
        <w:rFonts w:ascii="Calibri" w:hAnsi="Calibri" w:cs="Calibri"/>
      </w:rPr>
      <w:t>McCague</w:t>
    </w:r>
    <w:proofErr w:type="spellEnd"/>
    <w:r w:rsidRPr="1D8E587B">
      <w:rPr>
        <w:rFonts w:ascii="Calibri" w:hAnsi="Calibri" w:cs="Calibri"/>
      </w:rPr>
      <w:t xml:space="preserve">, Helen </w:t>
    </w:r>
    <w:proofErr w:type="spellStart"/>
    <w:r w:rsidRPr="1D8E587B">
      <w:rPr>
        <w:rFonts w:ascii="Calibri" w:hAnsi="Calibri" w:cs="Calibri"/>
      </w:rPr>
      <w:t>Brennagh</w:t>
    </w:r>
    <w:proofErr w:type="spellEnd"/>
    <w:r w:rsidRPr="1D8E587B">
      <w:rPr>
        <w:rFonts w:ascii="Calibri" w:hAnsi="Calibri" w:cs="Calibri"/>
      </w:rPr>
      <w:t xml:space="preserve">, </w:t>
    </w:r>
    <w:proofErr w:type="spellStart"/>
    <w:r w:rsidRPr="1D8E587B">
      <w:rPr>
        <w:rFonts w:ascii="Calibri" w:hAnsi="Calibri" w:cs="Calibri"/>
      </w:rPr>
      <w:t>Doina</w:t>
    </w:r>
    <w:proofErr w:type="spellEnd"/>
    <w:r w:rsidRPr="1D8E587B">
      <w:rPr>
        <w:rFonts w:ascii="Calibri" w:hAnsi="Calibri" w:cs="Calibri"/>
      </w:rPr>
      <w:t xml:space="preserve"> Nugent, and Stephanie Quail</w:t>
    </w:r>
    <w:r w:rsidR="00221D48">
      <w:rPr>
        <w:rFonts w:ascii="Calibri" w:hAnsi="Calibri" w:cs="Calibri"/>
      </w:rPr>
      <w:t>.</w:t>
    </w:r>
    <w:r w:rsidRPr="1D8E587B">
      <w:rPr>
        <w:rFonts w:ascii="Calibri" w:hAnsi="Calibri" w:cs="Calibri"/>
      </w:rPr>
      <w:t xml:space="preserve"> </w:t>
    </w:r>
    <w:r w:rsidR="00221D48">
      <w:rPr>
        <w:rFonts w:ascii="Calibri" w:hAnsi="Calibri" w:cs="Calibri"/>
      </w:rPr>
      <w:t>Available</w:t>
    </w:r>
    <w:r w:rsidRPr="1D8E587B">
      <w:rPr>
        <w:rFonts w:ascii="Calibri" w:hAnsi="Calibri" w:cs="Calibri"/>
      </w:rPr>
      <w:t xml:space="preserve"> under a </w:t>
    </w:r>
    <w:hyperlink r:id="rId1">
      <w:r w:rsidRPr="1D8E587B">
        <w:rPr>
          <w:rStyle w:val="Hyperlink"/>
          <w:rFonts w:ascii="Calibri" w:hAnsi="Calibri" w:cs="Calibri"/>
        </w:rPr>
        <w:t>Creative Commons Attribution-</w:t>
      </w:r>
      <w:proofErr w:type="spellStart"/>
      <w:r w:rsidRPr="1D8E587B">
        <w:rPr>
          <w:rStyle w:val="Hyperlink"/>
          <w:rFonts w:ascii="Calibri" w:hAnsi="Calibri" w:cs="Calibri"/>
        </w:rPr>
        <w:t>NonCommercial</w:t>
      </w:r>
      <w:proofErr w:type="spellEnd"/>
      <w:r w:rsidRPr="1D8E587B">
        <w:rPr>
          <w:rStyle w:val="Hyperlink"/>
          <w:rFonts w:ascii="Calibri" w:hAnsi="Calibri" w:cs="Calibri"/>
        </w:rPr>
        <w:t xml:space="preserve"> 4.0 International licence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87821" w14:textId="77777777" w:rsidR="00863D34" w:rsidRDefault="00863D34" w:rsidP="00004AA6">
      <w:pPr>
        <w:spacing w:after="0" w:line="240" w:lineRule="auto"/>
      </w:pPr>
      <w:r>
        <w:separator/>
      </w:r>
    </w:p>
  </w:footnote>
  <w:footnote w:type="continuationSeparator" w:id="0">
    <w:p w14:paraId="3A21E8CA" w14:textId="77777777" w:rsidR="00863D34" w:rsidRDefault="00863D34" w:rsidP="00004AA6">
      <w:pPr>
        <w:spacing w:after="0" w:line="240" w:lineRule="auto"/>
      </w:pPr>
      <w:r>
        <w:continuationSeparator/>
      </w:r>
    </w:p>
  </w:footnote>
  <w:footnote w:type="continuationNotice" w:id="1">
    <w:p w14:paraId="25B981F3" w14:textId="77777777" w:rsidR="00863D34" w:rsidRDefault="00863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D8E587B" w14:paraId="4C131FD8" w14:textId="77777777" w:rsidTr="1D8E587B">
      <w:trPr>
        <w:trHeight w:val="300"/>
      </w:trPr>
      <w:tc>
        <w:tcPr>
          <w:tcW w:w="3120" w:type="dxa"/>
        </w:tcPr>
        <w:p w14:paraId="59E4AD95" w14:textId="29477843" w:rsidR="1D8E587B" w:rsidRDefault="1D8E587B" w:rsidP="1D8E587B">
          <w:pPr>
            <w:pStyle w:val="Header"/>
            <w:ind w:left="-115"/>
          </w:pPr>
        </w:p>
      </w:tc>
      <w:tc>
        <w:tcPr>
          <w:tcW w:w="3120" w:type="dxa"/>
        </w:tcPr>
        <w:p w14:paraId="23048608" w14:textId="4670181A" w:rsidR="1D8E587B" w:rsidRDefault="1D8E587B" w:rsidP="1D8E587B">
          <w:pPr>
            <w:pStyle w:val="Header"/>
            <w:jc w:val="center"/>
          </w:pPr>
        </w:p>
      </w:tc>
      <w:tc>
        <w:tcPr>
          <w:tcW w:w="3120" w:type="dxa"/>
        </w:tcPr>
        <w:p w14:paraId="06A65EA6" w14:textId="77F8BE29" w:rsidR="1D8E587B" w:rsidRDefault="1D8E587B" w:rsidP="1D8E587B">
          <w:pPr>
            <w:pStyle w:val="Header"/>
            <w:ind w:right="-115"/>
            <w:jc w:val="right"/>
          </w:pPr>
        </w:p>
      </w:tc>
    </w:tr>
  </w:tbl>
  <w:p w14:paraId="2CA0ACB4" w14:textId="512302CB" w:rsidR="1D8E587B" w:rsidRDefault="1D8E587B" w:rsidP="1D8E58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0670"/>
    <w:multiLevelType w:val="hybridMultilevel"/>
    <w:tmpl w:val="BE0A2FA4"/>
    <w:lvl w:ilvl="0" w:tplc="374A59B4">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93780C"/>
    <w:multiLevelType w:val="multilevel"/>
    <w:tmpl w:val="77C2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B2D24"/>
    <w:multiLevelType w:val="multilevel"/>
    <w:tmpl w:val="039E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D50259"/>
    <w:multiLevelType w:val="hybridMultilevel"/>
    <w:tmpl w:val="139A7130"/>
    <w:lvl w:ilvl="0" w:tplc="1EFAB194">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6752BEA"/>
    <w:multiLevelType w:val="hybridMultilevel"/>
    <w:tmpl w:val="FD16B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ED474C"/>
    <w:multiLevelType w:val="hybridMultilevel"/>
    <w:tmpl w:val="73D07B7E"/>
    <w:lvl w:ilvl="0" w:tplc="8244E9E4">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A712502"/>
    <w:multiLevelType w:val="hybridMultilevel"/>
    <w:tmpl w:val="AC2C7DDC"/>
    <w:lvl w:ilvl="0" w:tplc="12F6C798">
      <w:start w:val="1"/>
      <w:numFmt w:val="lowerLetter"/>
      <w:lvlText w:val="%1."/>
      <w:lvlJc w:val="left"/>
      <w:pPr>
        <w:ind w:left="1800" w:hanging="360"/>
      </w:pPr>
      <w:rPr>
        <w:rFonts w:ascii="Calibri" w:hAnsi="Calibri" w:cs="Times New Roman"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1B4A183C"/>
    <w:multiLevelType w:val="multilevel"/>
    <w:tmpl w:val="C70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465683"/>
    <w:multiLevelType w:val="hybridMultilevel"/>
    <w:tmpl w:val="9EE2CC54"/>
    <w:lvl w:ilvl="0" w:tplc="707E1CD6">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F6B72EE"/>
    <w:multiLevelType w:val="hybridMultilevel"/>
    <w:tmpl w:val="071ACE9E"/>
    <w:lvl w:ilvl="0" w:tplc="EA04553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3E67155"/>
    <w:multiLevelType w:val="multilevel"/>
    <w:tmpl w:val="44E0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3C5CF7"/>
    <w:multiLevelType w:val="multilevel"/>
    <w:tmpl w:val="7C040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07D89"/>
    <w:multiLevelType w:val="hybridMultilevel"/>
    <w:tmpl w:val="72EC53C8"/>
    <w:lvl w:ilvl="0" w:tplc="81E24358">
      <w:start w:val="1"/>
      <w:numFmt w:val="bullet"/>
      <w:lvlText w:val=""/>
      <w:lvlJc w:val="left"/>
      <w:pPr>
        <w:ind w:left="720" w:hanging="360"/>
      </w:pPr>
      <w:rPr>
        <w:rFonts w:ascii="Symbol" w:hAnsi="Symbol" w:hint="default"/>
      </w:rPr>
    </w:lvl>
    <w:lvl w:ilvl="1" w:tplc="EA9866CE">
      <w:start w:val="1"/>
      <w:numFmt w:val="bullet"/>
      <w:lvlText w:val="o"/>
      <w:lvlJc w:val="left"/>
      <w:pPr>
        <w:ind w:left="1440" w:hanging="360"/>
      </w:pPr>
      <w:rPr>
        <w:rFonts w:ascii="Courier New" w:hAnsi="Courier New" w:hint="default"/>
      </w:rPr>
    </w:lvl>
    <w:lvl w:ilvl="2" w:tplc="68C2678E">
      <w:start w:val="1"/>
      <w:numFmt w:val="bullet"/>
      <w:lvlText w:val=""/>
      <w:lvlJc w:val="left"/>
      <w:pPr>
        <w:ind w:left="2160" w:hanging="360"/>
      </w:pPr>
      <w:rPr>
        <w:rFonts w:ascii="Wingdings" w:hAnsi="Wingdings" w:hint="default"/>
      </w:rPr>
    </w:lvl>
    <w:lvl w:ilvl="3" w:tplc="308003E6">
      <w:start w:val="1"/>
      <w:numFmt w:val="bullet"/>
      <w:lvlText w:val=""/>
      <w:lvlJc w:val="left"/>
      <w:pPr>
        <w:ind w:left="2880" w:hanging="360"/>
      </w:pPr>
      <w:rPr>
        <w:rFonts w:ascii="Symbol" w:hAnsi="Symbol" w:hint="default"/>
      </w:rPr>
    </w:lvl>
    <w:lvl w:ilvl="4" w:tplc="E72AE22E">
      <w:start w:val="1"/>
      <w:numFmt w:val="bullet"/>
      <w:lvlText w:val="o"/>
      <w:lvlJc w:val="left"/>
      <w:pPr>
        <w:ind w:left="3600" w:hanging="360"/>
      </w:pPr>
      <w:rPr>
        <w:rFonts w:ascii="Courier New" w:hAnsi="Courier New" w:hint="default"/>
      </w:rPr>
    </w:lvl>
    <w:lvl w:ilvl="5" w:tplc="940402DE">
      <w:start w:val="1"/>
      <w:numFmt w:val="bullet"/>
      <w:lvlText w:val=""/>
      <w:lvlJc w:val="left"/>
      <w:pPr>
        <w:ind w:left="4320" w:hanging="360"/>
      </w:pPr>
      <w:rPr>
        <w:rFonts w:ascii="Wingdings" w:hAnsi="Wingdings" w:hint="default"/>
      </w:rPr>
    </w:lvl>
    <w:lvl w:ilvl="6" w:tplc="51EAEBC2">
      <w:start w:val="1"/>
      <w:numFmt w:val="bullet"/>
      <w:lvlText w:val=""/>
      <w:lvlJc w:val="left"/>
      <w:pPr>
        <w:ind w:left="5040" w:hanging="360"/>
      </w:pPr>
      <w:rPr>
        <w:rFonts w:ascii="Symbol" w:hAnsi="Symbol" w:hint="default"/>
      </w:rPr>
    </w:lvl>
    <w:lvl w:ilvl="7" w:tplc="21FAB4A2">
      <w:start w:val="1"/>
      <w:numFmt w:val="bullet"/>
      <w:lvlText w:val="o"/>
      <w:lvlJc w:val="left"/>
      <w:pPr>
        <w:ind w:left="5760" w:hanging="360"/>
      </w:pPr>
      <w:rPr>
        <w:rFonts w:ascii="Courier New" w:hAnsi="Courier New" w:hint="default"/>
      </w:rPr>
    </w:lvl>
    <w:lvl w:ilvl="8" w:tplc="5ED47C88">
      <w:start w:val="1"/>
      <w:numFmt w:val="bullet"/>
      <w:lvlText w:val=""/>
      <w:lvlJc w:val="left"/>
      <w:pPr>
        <w:ind w:left="6480" w:hanging="360"/>
      </w:pPr>
      <w:rPr>
        <w:rFonts w:ascii="Wingdings" w:hAnsi="Wingdings" w:hint="default"/>
      </w:rPr>
    </w:lvl>
  </w:abstractNum>
  <w:abstractNum w:abstractNumId="13" w15:restartNumberingAfterBreak="0">
    <w:nsid w:val="29850D7E"/>
    <w:multiLevelType w:val="hybridMultilevel"/>
    <w:tmpl w:val="80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8A50A0"/>
    <w:multiLevelType w:val="multilevel"/>
    <w:tmpl w:val="8BEE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931678"/>
    <w:multiLevelType w:val="hybridMultilevel"/>
    <w:tmpl w:val="87D44250"/>
    <w:lvl w:ilvl="0" w:tplc="90AED1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F13173"/>
    <w:multiLevelType w:val="hybridMultilevel"/>
    <w:tmpl w:val="302091FC"/>
    <w:lvl w:ilvl="0" w:tplc="065077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1E0F94"/>
    <w:multiLevelType w:val="multilevel"/>
    <w:tmpl w:val="A34E8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0B1482"/>
    <w:multiLevelType w:val="hybridMultilevel"/>
    <w:tmpl w:val="CCE06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BF7B02"/>
    <w:multiLevelType w:val="multilevel"/>
    <w:tmpl w:val="8FFC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214EF"/>
    <w:multiLevelType w:val="hybridMultilevel"/>
    <w:tmpl w:val="E55212BE"/>
    <w:lvl w:ilvl="0" w:tplc="7BC6EDDE">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3D761010"/>
    <w:multiLevelType w:val="multilevel"/>
    <w:tmpl w:val="B01A5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4D355E"/>
    <w:multiLevelType w:val="hybridMultilevel"/>
    <w:tmpl w:val="2BAAA78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3" w15:restartNumberingAfterBreak="0">
    <w:nsid w:val="3F7B18A6"/>
    <w:multiLevelType w:val="hybridMultilevel"/>
    <w:tmpl w:val="C5363702"/>
    <w:lvl w:ilvl="0" w:tplc="F6220622">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41410F52"/>
    <w:multiLevelType w:val="multilevel"/>
    <w:tmpl w:val="E280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2413E"/>
    <w:multiLevelType w:val="hybridMultilevel"/>
    <w:tmpl w:val="3E6AD3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C54847"/>
    <w:multiLevelType w:val="multilevel"/>
    <w:tmpl w:val="2C4A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971392"/>
    <w:multiLevelType w:val="multilevel"/>
    <w:tmpl w:val="F624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4005F2"/>
    <w:multiLevelType w:val="multilevel"/>
    <w:tmpl w:val="A110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7010B5"/>
    <w:multiLevelType w:val="hybridMultilevel"/>
    <w:tmpl w:val="87DA37C2"/>
    <w:lvl w:ilvl="0" w:tplc="F89293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E6E0A5D"/>
    <w:multiLevelType w:val="hybridMultilevel"/>
    <w:tmpl w:val="FC1A1B40"/>
    <w:lvl w:ilvl="0" w:tplc="FFFFFFFF">
      <w:start w:val="1"/>
      <w:numFmt w:val="decimal"/>
      <w:lvlText w:val="%1."/>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FC43E2"/>
    <w:multiLevelType w:val="hybridMultilevel"/>
    <w:tmpl w:val="302091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B6D2ED9"/>
    <w:multiLevelType w:val="hybridMultilevel"/>
    <w:tmpl w:val="834C70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D390AF8"/>
    <w:multiLevelType w:val="hybridMultilevel"/>
    <w:tmpl w:val="FC1A1B40"/>
    <w:lvl w:ilvl="0" w:tplc="FFFFFFFF">
      <w:start w:val="1"/>
      <w:numFmt w:val="decimal"/>
      <w:lvlText w:val="%1."/>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DDC132F"/>
    <w:multiLevelType w:val="hybridMultilevel"/>
    <w:tmpl w:val="FD2E8E68"/>
    <w:lvl w:ilvl="0" w:tplc="779401F2">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5EA061B0"/>
    <w:multiLevelType w:val="hybridMultilevel"/>
    <w:tmpl w:val="F5602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504F8D"/>
    <w:multiLevelType w:val="hybridMultilevel"/>
    <w:tmpl w:val="42D8B2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126EE4"/>
    <w:multiLevelType w:val="multilevel"/>
    <w:tmpl w:val="F7BC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8F08D6"/>
    <w:multiLevelType w:val="hybridMultilevel"/>
    <w:tmpl w:val="0DBAE414"/>
    <w:lvl w:ilvl="0" w:tplc="BF0A90B6">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9" w15:restartNumberingAfterBreak="0">
    <w:nsid w:val="68BA6CD6"/>
    <w:multiLevelType w:val="multilevel"/>
    <w:tmpl w:val="4870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86039"/>
    <w:multiLevelType w:val="hybridMultilevel"/>
    <w:tmpl w:val="63C640D2"/>
    <w:lvl w:ilvl="0" w:tplc="30720544">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F655803"/>
    <w:multiLevelType w:val="hybridMultilevel"/>
    <w:tmpl w:val="3E6AD302"/>
    <w:lvl w:ilvl="0" w:tplc="0136DB1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F780B6D"/>
    <w:multiLevelType w:val="hybridMultilevel"/>
    <w:tmpl w:val="6D863014"/>
    <w:lvl w:ilvl="0" w:tplc="BEA0947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3" w15:restartNumberingAfterBreak="0">
    <w:nsid w:val="716627D9"/>
    <w:multiLevelType w:val="hybridMultilevel"/>
    <w:tmpl w:val="FC1A1B40"/>
    <w:lvl w:ilvl="0" w:tplc="65083F20">
      <w:start w:val="1"/>
      <w:numFmt w:val="decimal"/>
      <w:lvlText w:val="%1."/>
      <w:lvlJc w:val="left"/>
      <w:pPr>
        <w:ind w:left="360" w:hanging="360"/>
      </w:pPr>
      <w:rPr>
        <w:rFonts w:ascii="Calibri" w:hAnsi="Calibr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4BF127D"/>
    <w:multiLevelType w:val="multilevel"/>
    <w:tmpl w:val="F2FE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BA78E9"/>
    <w:multiLevelType w:val="hybridMultilevel"/>
    <w:tmpl w:val="BFDE53D2"/>
    <w:lvl w:ilvl="0" w:tplc="34F4F050">
      <w:start w:val="1"/>
      <w:numFmt w:val="lowerLetter"/>
      <w:lvlText w:val="%1."/>
      <w:lvlJc w:val="left"/>
      <w:pPr>
        <w:ind w:left="1440" w:hanging="360"/>
      </w:pPr>
      <w:rPr>
        <w:rFonts w:cs="Arial" w:hint="default"/>
        <w:color w:val="000000"/>
        <w:sz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6" w15:restartNumberingAfterBreak="0">
    <w:nsid w:val="78983DB6"/>
    <w:multiLevelType w:val="hybridMultilevel"/>
    <w:tmpl w:val="9872E964"/>
    <w:lvl w:ilvl="0" w:tplc="0A8C1316">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FF53C04"/>
    <w:multiLevelType w:val="multilevel"/>
    <w:tmpl w:val="5D12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6058">
    <w:abstractNumId w:val="47"/>
  </w:num>
  <w:num w:numId="2" w16cid:durableId="1412042675">
    <w:abstractNumId w:val="11"/>
  </w:num>
  <w:num w:numId="3" w16cid:durableId="196284982">
    <w:abstractNumId w:val="28"/>
  </w:num>
  <w:num w:numId="4" w16cid:durableId="1156070188">
    <w:abstractNumId w:val="39"/>
  </w:num>
  <w:num w:numId="5" w16cid:durableId="1874461889">
    <w:abstractNumId w:val="7"/>
  </w:num>
  <w:num w:numId="6" w16cid:durableId="443157678">
    <w:abstractNumId w:val="26"/>
  </w:num>
  <w:num w:numId="7" w16cid:durableId="2023822744">
    <w:abstractNumId w:val="13"/>
  </w:num>
  <w:num w:numId="8" w16cid:durableId="911159729">
    <w:abstractNumId w:val="24"/>
  </w:num>
  <w:num w:numId="9" w16cid:durableId="65036347">
    <w:abstractNumId w:val="44"/>
  </w:num>
  <w:num w:numId="10" w16cid:durableId="2091465547">
    <w:abstractNumId w:val="21"/>
  </w:num>
  <w:num w:numId="11" w16cid:durableId="1173105573">
    <w:abstractNumId w:val="17"/>
  </w:num>
  <w:num w:numId="12" w16cid:durableId="454368321">
    <w:abstractNumId w:val="10"/>
  </w:num>
  <w:num w:numId="13" w16cid:durableId="544488010">
    <w:abstractNumId w:val="27"/>
  </w:num>
  <w:num w:numId="14" w16cid:durableId="1830243003">
    <w:abstractNumId w:val="1"/>
  </w:num>
  <w:num w:numId="15" w16cid:durableId="1578323135">
    <w:abstractNumId w:val="19"/>
  </w:num>
  <w:num w:numId="16" w16cid:durableId="2125075522">
    <w:abstractNumId w:val="14"/>
  </w:num>
  <w:num w:numId="17" w16cid:durableId="1827745455">
    <w:abstractNumId w:val="37"/>
  </w:num>
  <w:num w:numId="18" w16cid:durableId="545027018">
    <w:abstractNumId w:val="2"/>
  </w:num>
  <w:num w:numId="19" w16cid:durableId="1318656203">
    <w:abstractNumId w:val="32"/>
  </w:num>
  <w:num w:numId="20" w16cid:durableId="1834104126">
    <w:abstractNumId w:val="43"/>
  </w:num>
  <w:num w:numId="21" w16cid:durableId="1012218537">
    <w:abstractNumId w:val="41"/>
  </w:num>
  <w:num w:numId="22" w16cid:durableId="680744254">
    <w:abstractNumId w:val="8"/>
  </w:num>
  <w:num w:numId="23" w16cid:durableId="26217871">
    <w:abstractNumId w:val="40"/>
  </w:num>
  <w:num w:numId="24" w16cid:durableId="1785416920">
    <w:abstractNumId w:val="23"/>
  </w:num>
  <w:num w:numId="25" w16cid:durableId="1347563961">
    <w:abstractNumId w:val="45"/>
  </w:num>
  <w:num w:numId="26" w16cid:durableId="1421022709">
    <w:abstractNumId w:val="16"/>
  </w:num>
  <w:num w:numId="27" w16cid:durableId="420757014">
    <w:abstractNumId w:val="31"/>
  </w:num>
  <w:num w:numId="28" w16cid:durableId="637566619">
    <w:abstractNumId w:val="15"/>
  </w:num>
  <w:num w:numId="29" w16cid:durableId="1122071751">
    <w:abstractNumId w:val="5"/>
  </w:num>
  <w:num w:numId="30" w16cid:durableId="1445466426">
    <w:abstractNumId w:val="0"/>
  </w:num>
  <w:num w:numId="31" w16cid:durableId="213738809">
    <w:abstractNumId w:val="29"/>
  </w:num>
  <w:num w:numId="32" w16cid:durableId="306520700">
    <w:abstractNumId w:val="25"/>
  </w:num>
  <w:num w:numId="33" w16cid:durableId="956447373">
    <w:abstractNumId w:val="33"/>
  </w:num>
  <w:num w:numId="34" w16cid:durableId="79910470">
    <w:abstractNumId w:val="30"/>
  </w:num>
  <w:num w:numId="35" w16cid:durableId="224994406">
    <w:abstractNumId w:val="46"/>
  </w:num>
  <w:num w:numId="36" w16cid:durableId="435635876">
    <w:abstractNumId w:val="42"/>
  </w:num>
  <w:num w:numId="37" w16cid:durableId="938416111">
    <w:abstractNumId w:val="3"/>
  </w:num>
  <w:num w:numId="38" w16cid:durableId="1397165399">
    <w:abstractNumId w:val="38"/>
  </w:num>
  <w:num w:numId="39" w16cid:durableId="1684357758">
    <w:abstractNumId w:val="20"/>
  </w:num>
  <w:num w:numId="40" w16cid:durableId="619990457">
    <w:abstractNumId w:val="34"/>
  </w:num>
  <w:num w:numId="41" w16cid:durableId="164125978">
    <w:abstractNumId w:val="6"/>
  </w:num>
  <w:num w:numId="42" w16cid:durableId="30762657">
    <w:abstractNumId w:val="9"/>
  </w:num>
  <w:num w:numId="43" w16cid:durableId="1299798942">
    <w:abstractNumId w:val="4"/>
  </w:num>
  <w:num w:numId="44" w16cid:durableId="450905862">
    <w:abstractNumId w:val="36"/>
  </w:num>
  <w:num w:numId="45" w16cid:durableId="1423917539">
    <w:abstractNumId w:val="35"/>
  </w:num>
  <w:num w:numId="46" w16cid:durableId="1660190669">
    <w:abstractNumId w:val="22"/>
  </w:num>
  <w:num w:numId="47" w16cid:durableId="1221861316">
    <w:abstractNumId w:val="18"/>
  </w:num>
  <w:num w:numId="48" w16cid:durableId="1655331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F4"/>
    <w:rsid w:val="00004AA6"/>
    <w:rsid w:val="00030BE5"/>
    <w:rsid w:val="000551F4"/>
    <w:rsid w:val="00055AC2"/>
    <w:rsid w:val="000836C4"/>
    <w:rsid w:val="00087B66"/>
    <w:rsid w:val="000C50ED"/>
    <w:rsid w:val="000D50D3"/>
    <w:rsid w:val="000F5561"/>
    <w:rsid w:val="001045C3"/>
    <w:rsid w:val="00112AE9"/>
    <w:rsid w:val="00171574"/>
    <w:rsid w:val="001C29AB"/>
    <w:rsid w:val="001E39AC"/>
    <w:rsid w:val="001F53C8"/>
    <w:rsid w:val="00206B1F"/>
    <w:rsid w:val="002112E5"/>
    <w:rsid w:val="00220008"/>
    <w:rsid w:val="002217C2"/>
    <w:rsid w:val="00221D48"/>
    <w:rsid w:val="00283A2B"/>
    <w:rsid w:val="002871E9"/>
    <w:rsid w:val="002B5B68"/>
    <w:rsid w:val="002BEF10"/>
    <w:rsid w:val="002C0EC3"/>
    <w:rsid w:val="002D231D"/>
    <w:rsid w:val="0031118C"/>
    <w:rsid w:val="00327E37"/>
    <w:rsid w:val="0033268C"/>
    <w:rsid w:val="0033426E"/>
    <w:rsid w:val="00341EBF"/>
    <w:rsid w:val="00355A51"/>
    <w:rsid w:val="00374D9F"/>
    <w:rsid w:val="003A5937"/>
    <w:rsid w:val="003B3CE8"/>
    <w:rsid w:val="003B6810"/>
    <w:rsid w:val="003E2CFC"/>
    <w:rsid w:val="003F13BB"/>
    <w:rsid w:val="004115D5"/>
    <w:rsid w:val="00425E6A"/>
    <w:rsid w:val="00440AD8"/>
    <w:rsid w:val="00475115"/>
    <w:rsid w:val="004B3274"/>
    <w:rsid w:val="004C7142"/>
    <w:rsid w:val="004E5666"/>
    <w:rsid w:val="00533CB2"/>
    <w:rsid w:val="00534BF9"/>
    <w:rsid w:val="0055686F"/>
    <w:rsid w:val="00562B92"/>
    <w:rsid w:val="00562D3A"/>
    <w:rsid w:val="00567B47"/>
    <w:rsid w:val="005843C2"/>
    <w:rsid w:val="005B4EA3"/>
    <w:rsid w:val="005C18D3"/>
    <w:rsid w:val="005C6A2A"/>
    <w:rsid w:val="005E2C9F"/>
    <w:rsid w:val="005F2D80"/>
    <w:rsid w:val="00651140"/>
    <w:rsid w:val="00656F91"/>
    <w:rsid w:val="006639F3"/>
    <w:rsid w:val="006A2F3E"/>
    <w:rsid w:val="006C4B37"/>
    <w:rsid w:val="006CBC1B"/>
    <w:rsid w:val="006D48C5"/>
    <w:rsid w:val="006F5B82"/>
    <w:rsid w:val="007518A8"/>
    <w:rsid w:val="00792DB4"/>
    <w:rsid w:val="007A23AC"/>
    <w:rsid w:val="007A66BC"/>
    <w:rsid w:val="007C03A8"/>
    <w:rsid w:val="00825357"/>
    <w:rsid w:val="00863D34"/>
    <w:rsid w:val="00865BF0"/>
    <w:rsid w:val="008A6AB3"/>
    <w:rsid w:val="00924E4F"/>
    <w:rsid w:val="00947048"/>
    <w:rsid w:val="009645AC"/>
    <w:rsid w:val="00973EC9"/>
    <w:rsid w:val="009918BA"/>
    <w:rsid w:val="009D41ED"/>
    <w:rsid w:val="00A16385"/>
    <w:rsid w:val="00A25DE9"/>
    <w:rsid w:val="00A93D81"/>
    <w:rsid w:val="00AA105B"/>
    <w:rsid w:val="00AA6FE8"/>
    <w:rsid w:val="00AC180B"/>
    <w:rsid w:val="00AC2110"/>
    <w:rsid w:val="00B20F61"/>
    <w:rsid w:val="00B4479E"/>
    <w:rsid w:val="00B52D43"/>
    <w:rsid w:val="00BE41AE"/>
    <w:rsid w:val="00BF57C0"/>
    <w:rsid w:val="00C025F6"/>
    <w:rsid w:val="00C02C35"/>
    <w:rsid w:val="00C16E47"/>
    <w:rsid w:val="00C3297D"/>
    <w:rsid w:val="00C73EEE"/>
    <w:rsid w:val="00C74C2C"/>
    <w:rsid w:val="00C87761"/>
    <w:rsid w:val="00C94C20"/>
    <w:rsid w:val="00CA1AC2"/>
    <w:rsid w:val="00CA799C"/>
    <w:rsid w:val="00CD4F85"/>
    <w:rsid w:val="00D15238"/>
    <w:rsid w:val="00D15545"/>
    <w:rsid w:val="00D23EBA"/>
    <w:rsid w:val="00D6521D"/>
    <w:rsid w:val="00DC7E10"/>
    <w:rsid w:val="00DD116B"/>
    <w:rsid w:val="00DD6032"/>
    <w:rsid w:val="00E035BA"/>
    <w:rsid w:val="00E83BD6"/>
    <w:rsid w:val="00EC6358"/>
    <w:rsid w:val="00F0025F"/>
    <w:rsid w:val="00F21AAD"/>
    <w:rsid w:val="00F279C9"/>
    <w:rsid w:val="00F33444"/>
    <w:rsid w:val="00F66D4A"/>
    <w:rsid w:val="00F72B7F"/>
    <w:rsid w:val="00F72C77"/>
    <w:rsid w:val="00F81740"/>
    <w:rsid w:val="00FA13AE"/>
    <w:rsid w:val="00FA2E1B"/>
    <w:rsid w:val="00FA4648"/>
    <w:rsid w:val="00FD751C"/>
    <w:rsid w:val="00FE2C40"/>
    <w:rsid w:val="00FE3A33"/>
    <w:rsid w:val="00FF090B"/>
    <w:rsid w:val="0181AAF5"/>
    <w:rsid w:val="02107F9E"/>
    <w:rsid w:val="031AF33E"/>
    <w:rsid w:val="03F9ECAC"/>
    <w:rsid w:val="04EC4094"/>
    <w:rsid w:val="056DCEED"/>
    <w:rsid w:val="05CD5D4D"/>
    <w:rsid w:val="061C6EE1"/>
    <w:rsid w:val="06E98D46"/>
    <w:rsid w:val="07D71F31"/>
    <w:rsid w:val="08A108DB"/>
    <w:rsid w:val="09206867"/>
    <w:rsid w:val="0923A285"/>
    <w:rsid w:val="09A5B5AC"/>
    <w:rsid w:val="09A7EE21"/>
    <w:rsid w:val="09AD2F5A"/>
    <w:rsid w:val="0A23BBAE"/>
    <w:rsid w:val="0B4869A0"/>
    <w:rsid w:val="0BF6492C"/>
    <w:rsid w:val="0D78A3DC"/>
    <w:rsid w:val="0DE4341E"/>
    <w:rsid w:val="0DF14C5F"/>
    <w:rsid w:val="0E36327E"/>
    <w:rsid w:val="0E6C0936"/>
    <w:rsid w:val="0E99FFD0"/>
    <w:rsid w:val="0ECFB8AB"/>
    <w:rsid w:val="0EE31B07"/>
    <w:rsid w:val="0F12FD82"/>
    <w:rsid w:val="0F1B349A"/>
    <w:rsid w:val="0F22E971"/>
    <w:rsid w:val="0FD202DF"/>
    <w:rsid w:val="1035D031"/>
    <w:rsid w:val="107E6A6C"/>
    <w:rsid w:val="11E7B0F9"/>
    <w:rsid w:val="122EC2C4"/>
    <w:rsid w:val="12382EBB"/>
    <w:rsid w:val="12563C1B"/>
    <w:rsid w:val="12594CF3"/>
    <w:rsid w:val="12BD75FF"/>
    <w:rsid w:val="12F07B44"/>
    <w:rsid w:val="13B68C2A"/>
    <w:rsid w:val="13F20101"/>
    <w:rsid w:val="14608DE3"/>
    <w:rsid w:val="14F018F7"/>
    <w:rsid w:val="1592FC61"/>
    <w:rsid w:val="16519E83"/>
    <w:rsid w:val="17366C1D"/>
    <w:rsid w:val="17C79892"/>
    <w:rsid w:val="18B7AF5A"/>
    <w:rsid w:val="19893F45"/>
    <w:rsid w:val="19962D4F"/>
    <w:rsid w:val="1A27A202"/>
    <w:rsid w:val="1A39D4A9"/>
    <w:rsid w:val="1AF93709"/>
    <w:rsid w:val="1B1990A1"/>
    <w:rsid w:val="1C517786"/>
    <w:rsid w:val="1C5D0845"/>
    <w:rsid w:val="1C9F4B10"/>
    <w:rsid w:val="1D2F1A3D"/>
    <w:rsid w:val="1D8E587B"/>
    <w:rsid w:val="1E0498E2"/>
    <w:rsid w:val="1EEA93B0"/>
    <w:rsid w:val="1EEFF20B"/>
    <w:rsid w:val="1F04BA8C"/>
    <w:rsid w:val="1F7DC309"/>
    <w:rsid w:val="1FBDC375"/>
    <w:rsid w:val="2022F569"/>
    <w:rsid w:val="20CB6D70"/>
    <w:rsid w:val="21571EA4"/>
    <w:rsid w:val="2162C414"/>
    <w:rsid w:val="2196D865"/>
    <w:rsid w:val="21A45B68"/>
    <w:rsid w:val="223E4837"/>
    <w:rsid w:val="2253B97B"/>
    <w:rsid w:val="22B36A7E"/>
    <w:rsid w:val="23F091FB"/>
    <w:rsid w:val="24D479E2"/>
    <w:rsid w:val="253D630B"/>
    <w:rsid w:val="2597A16D"/>
    <w:rsid w:val="25CA67E4"/>
    <w:rsid w:val="26E0A72A"/>
    <w:rsid w:val="283489EB"/>
    <w:rsid w:val="28BF1A79"/>
    <w:rsid w:val="28BF9715"/>
    <w:rsid w:val="293FC16A"/>
    <w:rsid w:val="2992EC86"/>
    <w:rsid w:val="29B2644E"/>
    <w:rsid w:val="2A24BD66"/>
    <w:rsid w:val="2A3D2DFC"/>
    <w:rsid w:val="2A57E5F9"/>
    <w:rsid w:val="2AA39862"/>
    <w:rsid w:val="2ABA15B6"/>
    <w:rsid w:val="2ACFE62E"/>
    <w:rsid w:val="2B17282C"/>
    <w:rsid w:val="2B239E01"/>
    <w:rsid w:val="2CDAB8B9"/>
    <w:rsid w:val="2DA2B352"/>
    <w:rsid w:val="2DE06113"/>
    <w:rsid w:val="2E966C01"/>
    <w:rsid w:val="2ED56B15"/>
    <w:rsid w:val="2EE85966"/>
    <w:rsid w:val="2EF82E89"/>
    <w:rsid w:val="2F657577"/>
    <w:rsid w:val="2FE258F8"/>
    <w:rsid w:val="3058B261"/>
    <w:rsid w:val="3093FEEA"/>
    <w:rsid w:val="30F0EF46"/>
    <w:rsid w:val="3159E7BD"/>
    <w:rsid w:val="319149FB"/>
    <w:rsid w:val="31D6FC98"/>
    <w:rsid w:val="31E4F981"/>
    <w:rsid w:val="32FCA57D"/>
    <w:rsid w:val="33A90E3F"/>
    <w:rsid w:val="34861662"/>
    <w:rsid w:val="360DCF14"/>
    <w:rsid w:val="3736EBB6"/>
    <w:rsid w:val="37455D6F"/>
    <w:rsid w:val="37948C4E"/>
    <w:rsid w:val="3819245B"/>
    <w:rsid w:val="38A4890E"/>
    <w:rsid w:val="399EB022"/>
    <w:rsid w:val="39ACE216"/>
    <w:rsid w:val="39B4F4BC"/>
    <w:rsid w:val="3A442BE4"/>
    <w:rsid w:val="3A6E8C78"/>
    <w:rsid w:val="3AC53E4D"/>
    <w:rsid w:val="3B732E88"/>
    <w:rsid w:val="3C641712"/>
    <w:rsid w:val="3C7007AE"/>
    <w:rsid w:val="3C81910C"/>
    <w:rsid w:val="3C96C6F7"/>
    <w:rsid w:val="3CABC570"/>
    <w:rsid w:val="3CB28005"/>
    <w:rsid w:val="3CDBD681"/>
    <w:rsid w:val="3CE89E98"/>
    <w:rsid w:val="3DA4542B"/>
    <w:rsid w:val="3E0860D1"/>
    <w:rsid w:val="3E1A4D33"/>
    <w:rsid w:val="3E4D1C88"/>
    <w:rsid w:val="3E5D8142"/>
    <w:rsid w:val="3EAD81D6"/>
    <w:rsid w:val="3FF951A3"/>
    <w:rsid w:val="40568A8A"/>
    <w:rsid w:val="40D082D0"/>
    <w:rsid w:val="42643D93"/>
    <w:rsid w:val="42B4449F"/>
    <w:rsid w:val="431052E6"/>
    <w:rsid w:val="436573CA"/>
    <w:rsid w:val="4399A94C"/>
    <w:rsid w:val="43B87E62"/>
    <w:rsid w:val="43C9411C"/>
    <w:rsid w:val="44000DF4"/>
    <w:rsid w:val="441030C7"/>
    <w:rsid w:val="44125C53"/>
    <w:rsid w:val="45DAC19C"/>
    <w:rsid w:val="468B519A"/>
    <w:rsid w:val="46CD96C2"/>
    <w:rsid w:val="46D2E14F"/>
    <w:rsid w:val="46EC0A03"/>
    <w:rsid w:val="4700E1DE"/>
    <w:rsid w:val="4761383E"/>
    <w:rsid w:val="47EE7817"/>
    <w:rsid w:val="48F1AF79"/>
    <w:rsid w:val="4983064E"/>
    <w:rsid w:val="49AE9B66"/>
    <w:rsid w:val="49DC9D23"/>
    <w:rsid w:val="4B4D220E"/>
    <w:rsid w:val="4B5F4AD8"/>
    <w:rsid w:val="4B655CA1"/>
    <w:rsid w:val="4BFB09CB"/>
    <w:rsid w:val="4C0B0471"/>
    <w:rsid w:val="4CC5C4F3"/>
    <w:rsid w:val="4CFA9884"/>
    <w:rsid w:val="4D08C7D3"/>
    <w:rsid w:val="4D3454C8"/>
    <w:rsid w:val="4D70B5AF"/>
    <w:rsid w:val="4E25F348"/>
    <w:rsid w:val="4E619554"/>
    <w:rsid w:val="4E68B891"/>
    <w:rsid w:val="4EAB0521"/>
    <w:rsid w:val="50F8CCE1"/>
    <w:rsid w:val="5182D18D"/>
    <w:rsid w:val="51DF4F16"/>
    <w:rsid w:val="52D1D951"/>
    <w:rsid w:val="53375778"/>
    <w:rsid w:val="53DE95FD"/>
    <w:rsid w:val="53EC24A8"/>
    <w:rsid w:val="540BC554"/>
    <w:rsid w:val="542FECA7"/>
    <w:rsid w:val="54F634FF"/>
    <w:rsid w:val="565EDF26"/>
    <w:rsid w:val="5688526D"/>
    <w:rsid w:val="573DCF19"/>
    <w:rsid w:val="57A69F8F"/>
    <w:rsid w:val="591C0F9F"/>
    <w:rsid w:val="594C1DF7"/>
    <w:rsid w:val="5952AD96"/>
    <w:rsid w:val="5A5A6F7D"/>
    <w:rsid w:val="5A7F91F2"/>
    <w:rsid w:val="5AFF362F"/>
    <w:rsid w:val="5B16080B"/>
    <w:rsid w:val="5B6740DE"/>
    <w:rsid w:val="5B791ACD"/>
    <w:rsid w:val="5B9C7DA0"/>
    <w:rsid w:val="5C0E48B4"/>
    <w:rsid w:val="5CC71A2E"/>
    <w:rsid w:val="5D523DE4"/>
    <w:rsid w:val="5D79DE91"/>
    <w:rsid w:val="5D9A9DE8"/>
    <w:rsid w:val="5DBE278C"/>
    <w:rsid w:val="5DEF80C2"/>
    <w:rsid w:val="5E4DA415"/>
    <w:rsid w:val="5E73A4A3"/>
    <w:rsid w:val="5E832EEE"/>
    <w:rsid w:val="5F10DCB6"/>
    <w:rsid w:val="5F4E77FB"/>
    <w:rsid w:val="5F5C1136"/>
    <w:rsid w:val="601D2203"/>
    <w:rsid w:val="604980C3"/>
    <w:rsid w:val="60973CBD"/>
    <w:rsid w:val="60FD6946"/>
    <w:rsid w:val="61345978"/>
    <w:rsid w:val="619FCA07"/>
    <w:rsid w:val="61B8F264"/>
    <w:rsid w:val="61BC5E90"/>
    <w:rsid w:val="61EC9DAC"/>
    <w:rsid w:val="62D0506D"/>
    <w:rsid w:val="6507557B"/>
    <w:rsid w:val="651DBFF3"/>
    <w:rsid w:val="668C6387"/>
    <w:rsid w:val="6763FFAA"/>
    <w:rsid w:val="67668215"/>
    <w:rsid w:val="676F870E"/>
    <w:rsid w:val="67968372"/>
    <w:rsid w:val="67ECE31D"/>
    <w:rsid w:val="6842B6D3"/>
    <w:rsid w:val="68D31363"/>
    <w:rsid w:val="69286DA7"/>
    <w:rsid w:val="6975C3FC"/>
    <w:rsid w:val="6988B37E"/>
    <w:rsid w:val="69DE047F"/>
    <w:rsid w:val="69DE8734"/>
    <w:rsid w:val="6A29F14E"/>
    <w:rsid w:val="6A4A0E7C"/>
    <w:rsid w:val="6B10D540"/>
    <w:rsid w:val="6B8387D3"/>
    <w:rsid w:val="6B8A744C"/>
    <w:rsid w:val="6BC64A71"/>
    <w:rsid w:val="6C3281BA"/>
    <w:rsid w:val="6C4EB5F5"/>
    <w:rsid w:val="6C7C5169"/>
    <w:rsid w:val="6CFC4B0E"/>
    <w:rsid w:val="6D30B51A"/>
    <w:rsid w:val="6D37BCED"/>
    <w:rsid w:val="6DCD8948"/>
    <w:rsid w:val="6DCE521B"/>
    <w:rsid w:val="6F33C042"/>
    <w:rsid w:val="6F6AC87F"/>
    <w:rsid w:val="6F6C894B"/>
    <w:rsid w:val="6F9430FC"/>
    <w:rsid w:val="70DA0339"/>
    <w:rsid w:val="71262D47"/>
    <w:rsid w:val="71DB06BC"/>
    <w:rsid w:val="72A42A0D"/>
    <w:rsid w:val="73A7616F"/>
    <w:rsid w:val="73B3B045"/>
    <w:rsid w:val="73F57975"/>
    <w:rsid w:val="743186EE"/>
    <w:rsid w:val="7512A77E"/>
    <w:rsid w:val="760E7E53"/>
    <w:rsid w:val="76DE4D70"/>
    <w:rsid w:val="77D0AC48"/>
    <w:rsid w:val="787AD292"/>
    <w:rsid w:val="78A5420E"/>
    <w:rsid w:val="79461F15"/>
    <w:rsid w:val="799A0C7B"/>
    <w:rsid w:val="7A0DD35B"/>
    <w:rsid w:val="7A294134"/>
    <w:rsid w:val="7B4DCAE7"/>
    <w:rsid w:val="7B512B61"/>
    <w:rsid w:val="7B8D68F4"/>
    <w:rsid w:val="7B92577B"/>
    <w:rsid w:val="7C028A29"/>
    <w:rsid w:val="7C228202"/>
    <w:rsid w:val="7C70BCC9"/>
    <w:rsid w:val="7C735866"/>
    <w:rsid w:val="7D2C4BC0"/>
    <w:rsid w:val="7DEC636B"/>
    <w:rsid w:val="7DF1DBAA"/>
    <w:rsid w:val="7E72595D"/>
    <w:rsid w:val="7EC81C21"/>
    <w:rsid w:val="7F091B02"/>
    <w:rsid w:val="7FA2340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C4C1"/>
  <w15:chartTrackingRefBased/>
  <w15:docId w15:val="{CB54DC11-326A-C044-B151-4632E215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CE8"/>
    <w:rPr>
      <w:sz w:val="24"/>
    </w:rPr>
  </w:style>
  <w:style w:type="paragraph" w:styleId="Heading1">
    <w:name w:val="heading 1"/>
    <w:basedOn w:val="Normal"/>
    <w:next w:val="Normal"/>
    <w:link w:val="Heading1Char"/>
    <w:uiPriority w:val="9"/>
    <w:qFormat/>
    <w:rsid w:val="003B3CE8"/>
    <w:pPr>
      <w:keepNext/>
      <w:keepLines/>
      <w:spacing w:before="240" w:after="0"/>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Normal"/>
    <w:next w:val="Normal"/>
    <w:link w:val="Heading2Char"/>
    <w:uiPriority w:val="9"/>
    <w:unhideWhenUsed/>
    <w:qFormat/>
    <w:rsid w:val="00BE41AE"/>
    <w:pPr>
      <w:keepNext/>
      <w:keepLines/>
      <w:spacing w:before="40" w:after="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link w:val="Heading3Char"/>
    <w:uiPriority w:val="9"/>
    <w:qFormat/>
    <w:rsid w:val="00BE41AE"/>
    <w:pPr>
      <w:spacing w:before="100" w:beforeAutospacing="1" w:after="100" w:afterAutospacing="1" w:line="240" w:lineRule="auto"/>
      <w:outlineLvl w:val="2"/>
    </w:pPr>
    <w:rPr>
      <w:rFonts w:asciiTheme="majorHAnsi" w:eastAsia="Times New Roman" w:hAnsiTheme="majorHAnsi" w:cs="Times New Roman"/>
      <w:b/>
      <w:bCs/>
      <w:sz w:val="27"/>
      <w:szCs w:val="27"/>
      <w:lang w:eastAsia="en-CA"/>
    </w:rPr>
  </w:style>
  <w:style w:type="paragraph" w:styleId="Heading4">
    <w:name w:val="heading 4"/>
    <w:basedOn w:val="Normal"/>
    <w:next w:val="Normal"/>
    <w:link w:val="Heading4Char"/>
    <w:uiPriority w:val="9"/>
    <w:unhideWhenUsed/>
    <w:qFormat/>
    <w:rsid w:val="00BE41AE"/>
    <w:pPr>
      <w:keepNext/>
      <w:keepLines/>
      <w:spacing w:before="40" w:after="0"/>
      <w:outlineLvl w:val="3"/>
    </w:pPr>
    <w:rPr>
      <w:rFonts w:asciiTheme="majorHAnsi" w:eastAsiaTheme="majorEastAsia" w:hAnsiTheme="majorHAnsi" w:cstheme="majorBidi"/>
      <w:b/>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65BF0"/>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normaltextrun">
    <w:name w:val="normaltextrun"/>
    <w:basedOn w:val="DefaultParagraphFont"/>
    <w:rsid w:val="00865BF0"/>
  </w:style>
  <w:style w:type="character" w:customStyle="1" w:styleId="eop">
    <w:name w:val="eop"/>
    <w:basedOn w:val="DefaultParagraphFont"/>
    <w:rsid w:val="00865BF0"/>
  </w:style>
  <w:style w:type="character" w:customStyle="1" w:styleId="Heading3Char">
    <w:name w:val="Heading 3 Char"/>
    <w:basedOn w:val="DefaultParagraphFont"/>
    <w:link w:val="Heading3"/>
    <w:uiPriority w:val="9"/>
    <w:rsid w:val="00BE41AE"/>
    <w:rPr>
      <w:rFonts w:asciiTheme="majorHAnsi" w:eastAsia="Times New Roman" w:hAnsiTheme="majorHAnsi" w:cs="Times New Roman"/>
      <w:b/>
      <w:bCs/>
      <w:sz w:val="27"/>
      <w:szCs w:val="27"/>
      <w:lang w:eastAsia="en-CA"/>
    </w:rPr>
  </w:style>
  <w:style w:type="paragraph" w:styleId="NormalWeb">
    <w:name w:val="Normal (Web)"/>
    <w:basedOn w:val="Normal"/>
    <w:uiPriority w:val="99"/>
    <w:semiHidden/>
    <w:unhideWhenUsed/>
    <w:rsid w:val="00C3297D"/>
    <w:pPr>
      <w:spacing w:before="100" w:beforeAutospacing="1" w:after="100" w:afterAutospacing="1" w:line="240" w:lineRule="auto"/>
    </w:pPr>
    <w:rPr>
      <w:rFonts w:ascii="Times New Roman" w:eastAsia="Times New Roman" w:hAnsi="Times New Roman" w:cs="Times New Roman"/>
      <w:szCs w:val="24"/>
      <w:lang w:eastAsia="en-CA"/>
    </w:rPr>
  </w:style>
  <w:style w:type="character" w:styleId="Hyperlink">
    <w:name w:val="Hyperlink"/>
    <w:basedOn w:val="DefaultParagraphFont"/>
    <w:uiPriority w:val="99"/>
    <w:unhideWhenUsed/>
    <w:rsid w:val="00C3297D"/>
    <w:rPr>
      <w:color w:val="0000FF"/>
      <w:u w:val="single"/>
    </w:rPr>
  </w:style>
  <w:style w:type="paragraph" w:styleId="Footer">
    <w:name w:val="footer"/>
    <w:basedOn w:val="Normal"/>
    <w:link w:val="FooterChar"/>
    <w:uiPriority w:val="99"/>
    <w:unhideWhenUsed/>
    <w:rsid w:val="00004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AA6"/>
  </w:style>
  <w:style w:type="character" w:styleId="PageNumber">
    <w:name w:val="page number"/>
    <w:basedOn w:val="DefaultParagraphFont"/>
    <w:uiPriority w:val="99"/>
    <w:semiHidden/>
    <w:unhideWhenUsed/>
    <w:rsid w:val="00004AA6"/>
  </w:style>
  <w:style w:type="paragraph" w:customStyle="1" w:styleId="Default">
    <w:name w:val="Default"/>
    <w:rsid w:val="00171574"/>
    <w:pPr>
      <w:autoSpaceDE w:val="0"/>
      <w:autoSpaceDN w:val="0"/>
      <w:adjustRightInd w:val="0"/>
      <w:spacing w:after="0" w:line="240" w:lineRule="auto"/>
    </w:pPr>
    <w:rPr>
      <w:rFonts w:ascii="Arial" w:hAnsi="Arial" w:cs="Arial"/>
      <w:color w:val="000000"/>
      <w:sz w:val="24"/>
      <w:szCs w:val="24"/>
      <w:lang w:val="en-US"/>
    </w:rPr>
  </w:style>
  <w:style w:type="paragraph" w:styleId="ListParagraph">
    <w:name w:val="List Paragraph"/>
    <w:basedOn w:val="Normal"/>
    <w:uiPriority w:val="34"/>
    <w:qFormat/>
    <w:rsid w:val="00DD6032"/>
    <w:pPr>
      <w:ind w:left="720"/>
      <w:contextualSpacing/>
    </w:pPr>
  </w:style>
  <w:style w:type="table" w:styleId="TableGrid">
    <w:name w:val="Table Grid"/>
    <w:basedOn w:val="TableNormal"/>
    <w:uiPriority w:val="39"/>
    <w:rsid w:val="00B20F61"/>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0F61"/>
    <w:rPr>
      <w:b/>
      <w:bCs/>
    </w:rPr>
  </w:style>
  <w:style w:type="character" w:customStyle="1" w:styleId="apple-converted-space">
    <w:name w:val="apple-converted-space"/>
    <w:basedOn w:val="DefaultParagraphFont"/>
    <w:rsid w:val="00B20F61"/>
  </w:style>
  <w:style w:type="paragraph" w:styleId="Header">
    <w:name w:val="header"/>
    <w:basedOn w:val="Normal"/>
    <w:link w:val="HeaderChar"/>
    <w:uiPriority w:val="99"/>
    <w:unhideWhenUsed/>
    <w:rsid w:val="00B20F61"/>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B20F61"/>
    <w:rPr>
      <w:rFonts w:ascii="Calibri" w:eastAsia="Times New Roman" w:hAnsi="Calibri" w:cs="Times New Roman"/>
    </w:rPr>
  </w:style>
  <w:style w:type="paragraph" w:styleId="Title">
    <w:name w:val="Title"/>
    <w:basedOn w:val="Normal"/>
    <w:next w:val="Normal"/>
    <w:link w:val="TitleChar"/>
    <w:uiPriority w:val="10"/>
    <w:qFormat/>
    <w:rsid w:val="00E035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5BA"/>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E035BA"/>
    <w:rPr>
      <w:color w:val="605E5C"/>
      <w:shd w:val="clear" w:color="auto" w:fill="E1DFDD"/>
    </w:rPr>
  </w:style>
  <w:style w:type="character" w:customStyle="1" w:styleId="Heading1Char">
    <w:name w:val="Heading 1 Char"/>
    <w:basedOn w:val="DefaultParagraphFont"/>
    <w:link w:val="Heading1"/>
    <w:uiPriority w:val="9"/>
    <w:rsid w:val="003B3CE8"/>
    <w:rPr>
      <w:rFonts w:asciiTheme="majorHAnsi" w:eastAsiaTheme="majorEastAsia" w:hAnsiTheme="majorHAnsi" w:cstheme="majorBidi"/>
      <w:b/>
      <w:bCs/>
      <w:color w:val="2F5496" w:themeColor="accent1" w:themeShade="BF"/>
      <w:sz w:val="32"/>
      <w:szCs w:val="32"/>
    </w:rPr>
  </w:style>
  <w:style w:type="character" w:customStyle="1" w:styleId="Heading2Char">
    <w:name w:val="Heading 2 Char"/>
    <w:basedOn w:val="DefaultParagraphFont"/>
    <w:link w:val="Heading2"/>
    <w:uiPriority w:val="9"/>
    <w:rsid w:val="00BE41AE"/>
    <w:rPr>
      <w:rFonts w:asciiTheme="majorHAnsi" w:eastAsiaTheme="majorEastAsia" w:hAnsiTheme="majorHAnsi" w:cstheme="majorBidi"/>
      <w:b/>
      <w:color w:val="2F5496" w:themeColor="accent1" w:themeShade="BF"/>
      <w:sz w:val="26"/>
      <w:szCs w:val="26"/>
    </w:rPr>
  </w:style>
  <w:style w:type="character" w:styleId="CommentReference">
    <w:name w:val="annotation reference"/>
    <w:basedOn w:val="DefaultParagraphFont"/>
    <w:uiPriority w:val="99"/>
    <w:semiHidden/>
    <w:unhideWhenUsed/>
    <w:rsid w:val="00C73EEE"/>
    <w:rPr>
      <w:sz w:val="16"/>
      <w:szCs w:val="16"/>
    </w:rPr>
  </w:style>
  <w:style w:type="paragraph" w:styleId="CommentText">
    <w:name w:val="annotation text"/>
    <w:basedOn w:val="Normal"/>
    <w:link w:val="CommentTextChar"/>
    <w:uiPriority w:val="99"/>
    <w:semiHidden/>
    <w:unhideWhenUsed/>
    <w:rsid w:val="00C73EEE"/>
    <w:pPr>
      <w:spacing w:line="240" w:lineRule="auto"/>
    </w:pPr>
    <w:rPr>
      <w:sz w:val="20"/>
      <w:szCs w:val="20"/>
    </w:rPr>
  </w:style>
  <w:style w:type="character" w:customStyle="1" w:styleId="CommentTextChar">
    <w:name w:val="Comment Text Char"/>
    <w:basedOn w:val="DefaultParagraphFont"/>
    <w:link w:val="CommentText"/>
    <w:uiPriority w:val="99"/>
    <w:semiHidden/>
    <w:rsid w:val="00C73EEE"/>
    <w:rPr>
      <w:sz w:val="20"/>
      <w:szCs w:val="20"/>
    </w:rPr>
  </w:style>
  <w:style w:type="paragraph" w:styleId="CommentSubject">
    <w:name w:val="annotation subject"/>
    <w:basedOn w:val="CommentText"/>
    <w:next w:val="CommentText"/>
    <w:link w:val="CommentSubjectChar"/>
    <w:uiPriority w:val="99"/>
    <w:semiHidden/>
    <w:unhideWhenUsed/>
    <w:rsid w:val="00C73EEE"/>
    <w:rPr>
      <w:b/>
      <w:bCs/>
    </w:rPr>
  </w:style>
  <w:style w:type="character" w:customStyle="1" w:styleId="CommentSubjectChar">
    <w:name w:val="Comment Subject Char"/>
    <w:basedOn w:val="CommentTextChar"/>
    <w:link w:val="CommentSubject"/>
    <w:uiPriority w:val="99"/>
    <w:semiHidden/>
    <w:rsid w:val="00C73EEE"/>
    <w:rPr>
      <w:b/>
      <w:bCs/>
      <w:sz w:val="20"/>
      <w:szCs w:val="20"/>
    </w:rPr>
  </w:style>
  <w:style w:type="paragraph" w:styleId="TOCHeading">
    <w:name w:val="TOC Heading"/>
    <w:basedOn w:val="Heading1"/>
    <w:next w:val="Normal"/>
    <w:uiPriority w:val="39"/>
    <w:unhideWhenUsed/>
    <w:qFormat/>
    <w:rsid w:val="00947048"/>
    <w:pPr>
      <w:spacing w:before="480" w:line="276" w:lineRule="auto"/>
      <w:outlineLvl w:val="9"/>
    </w:pPr>
    <w:rPr>
      <w:b w:val="0"/>
      <w:bCs w:val="0"/>
      <w:sz w:val="28"/>
      <w:szCs w:val="28"/>
      <w:lang w:val="en-US"/>
    </w:rPr>
  </w:style>
  <w:style w:type="paragraph" w:styleId="TOC1">
    <w:name w:val="toc 1"/>
    <w:basedOn w:val="Normal"/>
    <w:next w:val="Normal"/>
    <w:autoRedefine/>
    <w:uiPriority w:val="39"/>
    <w:unhideWhenUsed/>
    <w:rsid w:val="00947048"/>
    <w:pPr>
      <w:spacing w:before="120" w:after="0"/>
    </w:pPr>
    <w:rPr>
      <w:rFonts w:cstheme="minorHAnsi"/>
      <w:b/>
      <w:bCs/>
      <w:i/>
      <w:iCs/>
      <w:szCs w:val="24"/>
    </w:rPr>
  </w:style>
  <w:style w:type="paragraph" w:styleId="TOC2">
    <w:name w:val="toc 2"/>
    <w:basedOn w:val="Normal"/>
    <w:next w:val="Normal"/>
    <w:autoRedefine/>
    <w:uiPriority w:val="39"/>
    <w:unhideWhenUsed/>
    <w:rsid w:val="00947048"/>
    <w:pPr>
      <w:spacing w:before="120" w:after="0"/>
      <w:ind w:left="220"/>
    </w:pPr>
    <w:rPr>
      <w:rFonts w:cstheme="minorHAnsi"/>
      <w:b/>
      <w:bCs/>
    </w:rPr>
  </w:style>
  <w:style w:type="paragraph" w:styleId="TOC3">
    <w:name w:val="toc 3"/>
    <w:basedOn w:val="Normal"/>
    <w:next w:val="Normal"/>
    <w:autoRedefine/>
    <w:uiPriority w:val="39"/>
    <w:unhideWhenUsed/>
    <w:rsid w:val="00947048"/>
    <w:pPr>
      <w:spacing w:after="0"/>
      <w:ind w:left="440"/>
    </w:pPr>
    <w:rPr>
      <w:rFonts w:cstheme="minorHAnsi"/>
      <w:sz w:val="20"/>
      <w:szCs w:val="20"/>
    </w:rPr>
  </w:style>
  <w:style w:type="paragraph" w:styleId="TOC4">
    <w:name w:val="toc 4"/>
    <w:basedOn w:val="Normal"/>
    <w:next w:val="Normal"/>
    <w:autoRedefine/>
    <w:uiPriority w:val="39"/>
    <w:semiHidden/>
    <w:unhideWhenUsed/>
    <w:rsid w:val="00947048"/>
    <w:pPr>
      <w:spacing w:after="0"/>
      <w:ind w:left="660"/>
    </w:pPr>
    <w:rPr>
      <w:rFonts w:cstheme="minorHAnsi"/>
      <w:sz w:val="20"/>
      <w:szCs w:val="20"/>
    </w:rPr>
  </w:style>
  <w:style w:type="paragraph" w:styleId="TOC5">
    <w:name w:val="toc 5"/>
    <w:basedOn w:val="Normal"/>
    <w:next w:val="Normal"/>
    <w:autoRedefine/>
    <w:uiPriority w:val="39"/>
    <w:semiHidden/>
    <w:unhideWhenUsed/>
    <w:rsid w:val="00947048"/>
    <w:pPr>
      <w:spacing w:after="0"/>
      <w:ind w:left="880"/>
    </w:pPr>
    <w:rPr>
      <w:rFonts w:cstheme="minorHAnsi"/>
      <w:sz w:val="20"/>
      <w:szCs w:val="20"/>
    </w:rPr>
  </w:style>
  <w:style w:type="paragraph" w:styleId="TOC6">
    <w:name w:val="toc 6"/>
    <w:basedOn w:val="Normal"/>
    <w:next w:val="Normal"/>
    <w:autoRedefine/>
    <w:uiPriority w:val="39"/>
    <w:semiHidden/>
    <w:unhideWhenUsed/>
    <w:rsid w:val="00947048"/>
    <w:pPr>
      <w:spacing w:after="0"/>
      <w:ind w:left="1100"/>
    </w:pPr>
    <w:rPr>
      <w:rFonts w:cstheme="minorHAnsi"/>
      <w:sz w:val="20"/>
      <w:szCs w:val="20"/>
    </w:rPr>
  </w:style>
  <w:style w:type="paragraph" w:styleId="TOC7">
    <w:name w:val="toc 7"/>
    <w:basedOn w:val="Normal"/>
    <w:next w:val="Normal"/>
    <w:autoRedefine/>
    <w:uiPriority w:val="39"/>
    <w:semiHidden/>
    <w:unhideWhenUsed/>
    <w:rsid w:val="00947048"/>
    <w:pPr>
      <w:spacing w:after="0"/>
      <w:ind w:left="1320"/>
    </w:pPr>
    <w:rPr>
      <w:rFonts w:cstheme="minorHAnsi"/>
      <w:sz w:val="20"/>
      <w:szCs w:val="20"/>
    </w:rPr>
  </w:style>
  <w:style w:type="paragraph" w:styleId="TOC8">
    <w:name w:val="toc 8"/>
    <w:basedOn w:val="Normal"/>
    <w:next w:val="Normal"/>
    <w:autoRedefine/>
    <w:uiPriority w:val="39"/>
    <w:semiHidden/>
    <w:unhideWhenUsed/>
    <w:rsid w:val="00947048"/>
    <w:pPr>
      <w:spacing w:after="0"/>
      <w:ind w:left="1540"/>
    </w:pPr>
    <w:rPr>
      <w:rFonts w:cstheme="minorHAnsi"/>
      <w:sz w:val="20"/>
      <w:szCs w:val="20"/>
    </w:rPr>
  </w:style>
  <w:style w:type="paragraph" w:styleId="TOC9">
    <w:name w:val="toc 9"/>
    <w:basedOn w:val="Normal"/>
    <w:next w:val="Normal"/>
    <w:autoRedefine/>
    <w:uiPriority w:val="39"/>
    <w:semiHidden/>
    <w:unhideWhenUsed/>
    <w:rsid w:val="00947048"/>
    <w:pPr>
      <w:spacing w:after="0"/>
      <w:ind w:left="1760"/>
    </w:pPr>
    <w:rPr>
      <w:rFonts w:cstheme="minorHAnsi"/>
      <w:sz w:val="20"/>
      <w:szCs w:val="20"/>
    </w:rPr>
  </w:style>
  <w:style w:type="character" w:styleId="Mention">
    <w:name w:val="Mention"/>
    <w:basedOn w:val="DefaultParagraphFont"/>
    <w:uiPriority w:val="99"/>
    <w:unhideWhenUsed/>
    <w:rPr>
      <w:color w:val="2B579A"/>
      <w:shd w:val="clear" w:color="auto" w:fill="E6E6E6"/>
    </w:rPr>
  </w:style>
  <w:style w:type="paragraph" w:customStyle="1" w:styleId="Style1">
    <w:name w:val="Style1"/>
    <w:basedOn w:val="Normal"/>
    <w:link w:val="Style1Char"/>
    <w:qFormat/>
    <w:rsid w:val="4E25F348"/>
    <w:pPr>
      <w:keepNext/>
      <w:keepLines/>
      <w:spacing w:before="240" w:after="0"/>
      <w:outlineLvl w:val="0"/>
    </w:pPr>
    <w:rPr>
      <w:rFonts w:asciiTheme="majorHAnsi" w:eastAsiaTheme="majorEastAsia" w:hAnsiTheme="majorHAnsi" w:cstheme="majorBidi"/>
      <w:b/>
      <w:bCs/>
      <w:color w:val="2F5496" w:themeColor="accent1" w:themeShade="BF"/>
      <w:sz w:val="40"/>
      <w:szCs w:val="40"/>
    </w:rPr>
  </w:style>
  <w:style w:type="paragraph" w:customStyle="1" w:styleId="Style2">
    <w:name w:val="Style2"/>
    <w:basedOn w:val="Normal"/>
    <w:link w:val="Style2Char"/>
    <w:qFormat/>
    <w:rsid w:val="003B3CE8"/>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customStyle="1" w:styleId="Style3">
    <w:name w:val="Style3"/>
    <w:basedOn w:val="Normal"/>
    <w:link w:val="Style3Char"/>
    <w:qFormat/>
    <w:rsid w:val="4E25F348"/>
    <w:pPr>
      <w:spacing w:beforeAutospacing="1" w:afterAutospacing="1"/>
      <w:outlineLvl w:val="2"/>
    </w:pPr>
    <w:rPr>
      <w:rFonts w:ascii="Calibri" w:eastAsia="Calibri" w:hAnsi="Calibri" w:cs="Calibri"/>
      <w:sz w:val="27"/>
      <w:szCs w:val="27"/>
      <w:lang w:eastAsia="en-CA"/>
    </w:rPr>
  </w:style>
  <w:style w:type="character" w:customStyle="1" w:styleId="Style1Char">
    <w:name w:val="Style1 Char"/>
    <w:basedOn w:val="DefaultParagraphFont"/>
    <w:link w:val="Style1"/>
    <w:rsid w:val="4E25F348"/>
    <w:rPr>
      <w:rFonts w:asciiTheme="majorHAnsi" w:eastAsiaTheme="majorEastAsia" w:hAnsiTheme="majorHAnsi" w:cstheme="majorBidi"/>
      <w:b/>
      <w:bCs/>
      <w:color w:val="2F5496" w:themeColor="accent1" w:themeShade="BF"/>
      <w:sz w:val="40"/>
      <w:szCs w:val="40"/>
    </w:rPr>
  </w:style>
  <w:style w:type="character" w:customStyle="1" w:styleId="Style2Char">
    <w:name w:val="Style2 Char"/>
    <w:basedOn w:val="DefaultParagraphFont"/>
    <w:link w:val="Style2"/>
    <w:rsid w:val="003B3CE8"/>
    <w:rPr>
      <w:rFonts w:asciiTheme="majorHAnsi" w:eastAsiaTheme="majorEastAsia" w:hAnsiTheme="majorHAnsi" w:cstheme="majorBidi"/>
      <w:b/>
      <w:color w:val="2F5496" w:themeColor="accent1" w:themeShade="BF"/>
      <w:sz w:val="32"/>
      <w:szCs w:val="32"/>
    </w:rPr>
  </w:style>
  <w:style w:type="character" w:customStyle="1" w:styleId="Style3Char">
    <w:name w:val="Style3 Char"/>
    <w:basedOn w:val="DefaultParagraphFont"/>
    <w:link w:val="Style3"/>
    <w:rsid w:val="4E25F348"/>
    <w:rPr>
      <w:rFonts w:ascii="Calibri" w:eastAsia="Calibri" w:hAnsi="Calibri" w:cs="Calibri"/>
      <w:sz w:val="27"/>
      <w:szCs w:val="27"/>
      <w:lang w:eastAsia="en-CA"/>
    </w:rPr>
  </w:style>
  <w:style w:type="character" w:customStyle="1" w:styleId="Heading4Char">
    <w:name w:val="Heading 4 Char"/>
    <w:basedOn w:val="DefaultParagraphFont"/>
    <w:link w:val="Heading4"/>
    <w:uiPriority w:val="9"/>
    <w:rsid w:val="00BE41AE"/>
    <w:rPr>
      <w:rFonts w:asciiTheme="majorHAnsi" w:eastAsiaTheme="majorEastAsia" w:hAnsiTheme="majorHAnsi" w:cstheme="majorBidi"/>
      <w:b/>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173000">
      <w:bodyDiv w:val="1"/>
      <w:marLeft w:val="0"/>
      <w:marRight w:val="0"/>
      <w:marTop w:val="0"/>
      <w:marBottom w:val="0"/>
      <w:divBdr>
        <w:top w:val="none" w:sz="0" w:space="0" w:color="auto"/>
        <w:left w:val="none" w:sz="0" w:space="0" w:color="auto"/>
        <w:bottom w:val="none" w:sz="0" w:space="0" w:color="auto"/>
        <w:right w:val="none" w:sz="0" w:space="0" w:color="auto"/>
      </w:divBdr>
    </w:div>
    <w:div w:id="732847239">
      <w:bodyDiv w:val="1"/>
      <w:marLeft w:val="0"/>
      <w:marRight w:val="0"/>
      <w:marTop w:val="0"/>
      <w:marBottom w:val="0"/>
      <w:divBdr>
        <w:top w:val="none" w:sz="0" w:space="0" w:color="auto"/>
        <w:left w:val="none" w:sz="0" w:space="0" w:color="auto"/>
        <w:bottom w:val="none" w:sz="0" w:space="0" w:color="auto"/>
        <w:right w:val="none" w:sz="0" w:space="0" w:color="auto"/>
      </w:divBdr>
      <w:divsChild>
        <w:div w:id="716516000">
          <w:marLeft w:val="0"/>
          <w:marRight w:val="0"/>
          <w:marTop w:val="0"/>
          <w:marBottom w:val="0"/>
          <w:divBdr>
            <w:top w:val="none" w:sz="0" w:space="0" w:color="auto"/>
            <w:left w:val="none" w:sz="0" w:space="0" w:color="auto"/>
            <w:bottom w:val="none" w:sz="0" w:space="0" w:color="auto"/>
            <w:right w:val="none" w:sz="0" w:space="0" w:color="auto"/>
          </w:divBdr>
          <w:divsChild>
            <w:div w:id="1535073237">
              <w:marLeft w:val="0"/>
              <w:marRight w:val="0"/>
              <w:marTop w:val="0"/>
              <w:marBottom w:val="0"/>
              <w:divBdr>
                <w:top w:val="none" w:sz="0" w:space="0" w:color="auto"/>
                <w:left w:val="none" w:sz="0" w:space="0" w:color="auto"/>
                <w:bottom w:val="none" w:sz="0" w:space="0" w:color="auto"/>
                <w:right w:val="none" w:sz="0" w:space="0" w:color="auto"/>
              </w:divBdr>
              <w:divsChild>
                <w:div w:id="150606708">
                  <w:marLeft w:val="0"/>
                  <w:marRight w:val="0"/>
                  <w:marTop w:val="0"/>
                  <w:marBottom w:val="0"/>
                  <w:divBdr>
                    <w:top w:val="none" w:sz="0" w:space="0" w:color="auto"/>
                    <w:left w:val="none" w:sz="0" w:space="0" w:color="auto"/>
                    <w:bottom w:val="none" w:sz="0" w:space="0" w:color="auto"/>
                    <w:right w:val="none" w:sz="0" w:space="0" w:color="auto"/>
                  </w:divBdr>
                  <w:divsChild>
                    <w:div w:id="291636161">
                      <w:marLeft w:val="0"/>
                      <w:marRight w:val="0"/>
                      <w:marTop w:val="0"/>
                      <w:marBottom w:val="0"/>
                      <w:divBdr>
                        <w:top w:val="none" w:sz="0" w:space="0" w:color="auto"/>
                        <w:left w:val="none" w:sz="0" w:space="0" w:color="auto"/>
                        <w:bottom w:val="none" w:sz="0" w:space="0" w:color="auto"/>
                        <w:right w:val="none" w:sz="0" w:space="0" w:color="auto"/>
                      </w:divBdr>
                      <w:divsChild>
                        <w:div w:id="2026203237">
                          <w:marLeft w:val="0"/>
                          <w:marRight w:val="0"/>
                          <w:marTop w:val="0"/>
                          <w:marBottom w:val="0"/>
                          <w:divBdr>
                            <w:top w:val="none" w:sz="0" w:space="0" w:color="auto"/>
                            <w:left w:val="none" w:sz="0" w:space="0" w:color="auto"/>
                            <w:bottom w:val="none" w:sz="0" w:space="0" w:color="auto"/>
                            <w:right w:val="none" w:sz="0" w:space="0" w:color="auto"/>
                          </w:divBdr>
                        </w:div>
                      </w:divsChild>
                    </w:div>
                    <w:div w:id="1836720040">
                      <w:marLeft w:val="0"/>
                      <w:marRight w:val="0"/>
                      <w:marTop w:val="0"/>
                      <w:marBottom w:val="0"/>
                      <w:divBdr>
                        <w:top w:val="none" w:sz="0" w:space="0" w:color="auto"/>
                        <w:left w:val="none" w:sz="0" w:space="0" w:color="auto"/>
                        <w:bottom w:val="none" w:sz="0" w:space="0" w:color="auto"/>
                        <w:right w:val="none" w:sz="0" w:space="0" w:color="auto"/>
                      </w:divBdr>
                      <w:divsChild>
                        <w:div w:id="329137306">
                          <w:marLeft w:val="-225"/>
                          <w:marRight w:val="-225"/>
                          <w:marTop w:val="0"/>
                          <w:marBottom w:val="0"/>
                          <w:divBdr>
                            <w:top w:val="none" w:sz="0" w:space="0" w:color="auto"/>
                            <w:left w:val="none" w:sz="0" w:space="0" w:color="auto"/>
                            <w:bottom w:val="none" w:sz="0" w:space="0" w:color="auto"/>
                            <w:right w:val="none" w:sz="0" w:space="0" w:color="auto"/>
                          </w:divBdr>
                          <w:divsChild>
                            <w:div w:id="25016576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002804">
      <w:bodyDiv w:val="1"/>
      <w:marLeft w:val="0"/>
      <w:marRight w:val="0"/>
      <w:marTop w:val="0"/>
      <w:marBottom w:val="0"/>
      <w:divBdr>
        <w:top w:val="none" w:sz="0" w:space="0" w:color="auto"/>
        <w:left w:val="none" w:sz="0" w:space="0" w:color="auto"/>
        <w:bottom w:val="none" w:sz="0" w:space="0" w:color="auto"/>
        <w:right w:val="none" w:sz="0" w:space="0" w:color="auto"/>
      </w:divBdr>
    </w:div>
    <w:div w:id="1025056709">
      <w:bodyDiv w:val="1"/>
      <w:marLeft w:val="0"/>
      <w:marRight w:val="0"/>
      <w:marTop w:val="0"/>
      <w:marBottom w:val="0"/>
      <w:divBdr>
        <w:top w:val="none" w:sz="0" w:space="0" w:color="auto"/>
        <w:left w:val="none" w:sz="0" w:space="0" w:color="auto"/>
        <w:bottom w:val="none" w:sz="0" w:space="0" w:color="auto"/>
        <w:right w:val="none" w:sz="0" w:space="0" w:color="auto"/>
      </w:divBdr>
      <w:divsChild>
        <w:div w:id="1305047056">
          <w:marLeft w:val="0"/>
          <w:marRight w:val="0"/>
          <w:marTop w:val="0"/>
          <w:marBottom w:val="0"/>
          <w:divBdr>
            <w:top w:val="none" w:sz="0" w:space="0" w:color="auto"/>
            <w:left w:val="none" w:sz="0" w:space="0" w:color="auto"/>
            <w:bottom w:val="none" w:sz="0" w:space="0" w:color="auto"/>
            <w:right w:val="none" w:sz="0" w:space="0" w:color="auto"/>
          </w:divBdr>
        </w:div>
      </w:divsChild>
    </w:div>
    <w:div w:id="1074202988">
      <w:bodyDiv w:val="1"/>
      <w:marLeft w:val="0"/>
      <w:marRight w:val="0"/>
      <w:marTop w:val="0"/>
      <w:marBottom w:val="0"/>
      <w:divBdr>
        <w:top w:val="none" w:sz="0" w:space="0" w:color="auto"/>
        <w:left w:val="none" w:sz="0" w:space="0" w:color="auto"/>
        <w:bottom w:val="none" w:sz="0" w:space="0" w:color="auto"/>
        <w:right w:val="none" w:sz="0" w:space="0" w:color="auto"/>
      </w:divBdr>
    </w:div>
    <w:div w:id="1096025849">
      <w:bodyDiv w:val="1"/>
      <w:marLeft w:val="0"/>
      <w:marRight w:val="0"/>
      <w:marTop w:val="0"/>
      <w:marBottom w:val="0"/>
      <w:divBdr>
        <w:top w:val="none" w:sz="0" w:space="0" w:color="auto"/>
        <w:left w:val="none" w:sz="0" w:space="0" w:color="auto"/>
        <w:bottom w:val="none" w:sz="0" w:space="0" w:color="auto"/>
        <w:right w:val="none" w:sz="0" w:space="0" w:color="auto"/>
      </w:divBdr>
      <w:divsChild>
        <w:div w:id="867716160">
          <w:marLeft w:val="0"/>
          <w:marRight w:val="0"/>
          <w:marTop w:val="0"/>
          <w:marBottom w:val="0"/>
          <w:divBdr>
            <w:top w:val="none" w:sz="0" w:space="0" w:color="auto"/>
            <w:left w:val="none" w:sz="0" w:space="0" w:color="auto"/>
            <w:bottom w:val="none" w:sz="0" w:space="0" w:color="auto"/>
            <w:right w:val="none" w:sz="0" w:space="0" w:color="auto"/>
          </w:divBdr>
        </w:div>
      </w:divsChild>
    </w:div>
    <w:div w:id="1160462594">
      <w:bodyDiv w:val="1"/>
      <w:marLeft w:val="0"/>
      <w:marRight w:val="0"/>
      <w:marTop w:val="0"/>
      <w:marBottom w:val="0"/>
      <w:divBdr>
        <w:top w:val="none" w:sz="0" w:space="0" w:color="auto"/>
        <w:left w:val="none" w:sz="0" w:space="0" w:color="auto"/>
        <w:bottom w:val="none" w:sz="0" w:space="0" w:color="auto"/>
        <w:right w:val="none" w:sz="0" w:space="0" w:color="auto"/>
      </w:divBdr>
    </w:div>
    <w:div w:id="1437361421">
      <w:bodyDiv w:val="1"/>
      <w:marLeft w:val="0"/>
      <w:marRight w:val="0"/>
      <w:marTop w:val="0"/>
      <w:marBottom w:val="0"/>
      <w:divBdr>
        <w:top w:val="none" w:sz="0" w:space="0" w:color="auto"/>
        <w:left w:val="none" w:sz="0" w:space="0" w:color="auto"/>
        <w:bottom w:val="none" w:sz="0" w:space="0" w:color="auto"/>
        <w:right w:val="none" w:sz="0" w:space="0" w:color="auto"/>
      </w:divBdr>
      <w:divsChild>
        <w:div w:id="537278506">
          <w:marLeft w:val="0"/>
          <w:marRight w:val="0"/>
          <w:marTop w:val="0"/>
          <w:marBottom w:val="0"/>
          <w:divBdr>
            <w:top w:val="none" w:sz="0" w:space="0" w:color="auto"/>
            <w:left w:val="none" w:sz="0" w:space="0" w:color="auto"/>
            <w:bottom w:val="none" w:sz="0" w:space="0" w:color="auto"/>
            <w:right w:val="none" w:sz="0" w:space="0" w:color="auto"/>
          </w:divBdr>
        </w:div>
        <w:div w:id="605309210">
          <w:marLeft w:val="0"/>
          <w:marRight w:val="0"/>
          <w:marTop w:val="0"/>
          <w:marBottom w:val="0"/>
          <w:divBdr>
            <w:top w:val="none" w:sz="0" w:space="0" w:color="auto"/>
            <w:left w:val="none" w:sz="0" w:space="0" w:color="auto"/>
            <w:bottom w:val="none" w:sz="0" w:space="0" w:color="auto"/>
            <w:right w:val="none" w:sz="0" w:space="0" w:color="auto"/>
          </w:divBdr>
        </w:div>
        <w:div w:id="2102337564">
          <w:marLeft w:val="0"/>
          <w:marRight w:val="0"/>
          <w:marTop w:val="0"/>
          <w:marBottom w:val="0"/>
          <w:divBdr>
            <w:top w:val="none" w:sz="0" w:space="0" w:color="auto"/>
            <w:left w:val="none" w:sz="0" w:space="0" w:color="auto"/>
            <w:bottom w:val="none" w:sz="0" w:space="0" w:color="auto"/>
            <w:right w:val="none" w:sz="0" w:space="0" w:color="auto"/>
          </w:divBdr>
        </w:div>
      </w:divsChild>
    </w:div>
    <w:div w:id="1773816061">
      <w:bodyDiv w:val="1"/>
      <w:marLeft w:val="0"/>
      <w:marRight w:val="0"/>
      <w:marTop w:val="0"/>
      <w:marBottom w:val="0"/>
      <w:divBdr>
        <w:top w:val="none" w:sz="0" w:space="0" w:color="auto"/>
        <w:left w:val="none" w:sz="0" w:space="0" w:color="auto"/>
        <w:bottom w:val="none" w:sz="0" w:space="0" w:color="auto"/>
        <w:right w:val="none" w:sz="0" w:space="0" w:color="auto"/>
      </w:divBdr>
    </w:div>
    <w:div w:id="181548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2Fppc.12923" TargetMode="External"/><Relationship Id="rId13" Type="http://schemas.openxmlformats.org/officeDocument/2006/relationships/hyperlink" Target="https://scholarship.miami.edu/esploro/outputs/conferencePaper/Validity-of-Scandura-and-Ragins-1993/991031447440002976" TargetMode="External"/><Relationship Id="rId18" Type="http://schemas.openxmlformats.org/officeDocument/2006/relationships/hyperlink" Target="https://doi.org/10.1186/1477-7525-5-63"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186/1477-7525-5-63" TargetMode="External"/><Relationship Id="rId17" Type="http://schemas.openxmlformats.org/officeDocument/2006/relationships/hyperlink" Target="https://doi.org/10.1186/s12955-021-01882-x" TargetMode="External"/><Relationship Id="rId2" Type="http://schemas.openxmlformats.org/officeDocument/2006/relationships/numbering" Target="numbering.xml"/><Relationship Id="rId16" Type="http://schemas.openxmlformats.org/officeDocument/2006/relationships/hyperlink" Target="https://doi.org/10.1186/1477-7525-5-6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2955-021-01882-x" TargetMode="External"/><Relationship Id="rId5" Type="http://schemas.openxmlformats.org/officeDocument/2006/relationships/webSettings" Target="webSettings.xml"/><Relationship Id="rId15" Type="http://schemas.openxmlformats.org/officeDocument/2006/relationships/hyperlink" Target="https://doi.org/10.1186/s12955-021-01882-x" TargetMode="External"/><Relationship Id="rId23" Type="http://schemas.openxmlformats.org/officeDocument/2006/relationships/theme" Target="theme/theme1.xml"/><Relationship Id="rId10" Type="http://schemas.openxmlformats.org/officeDocument/2006/relationships/hyperlink" Target="https://doi.org/10.1186/1477-7525-5-6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86/s12955-021-01882-x" TargetMode="External"/><Relationship Id="rId14" Type="http://schemas.openxmlformats.org/officeDocument/2006/relationships/hyperlink" Target="https://doi.org/10.1186/s12909-015-0469-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FA4ED-6713-C94A-8817-B9A0B5415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4452</Words>
  <Characters>25380</Characters>
  <Application>Microsoft Office Word</Application>
  <DocSecurity>0</DocSecurity>
  <Lines>211</Lines>
  <Paragraphs>59</Paragraphs>
  <ScaleCrop>false</ScaleCrop>
  <Company/>
  <LinksUpToDate>false</LinksUpToDate>
  <CharactersWithSpaces>29773</CharactersWithSpaces>
  <SharedDoc>false</SharedDoc>
  <HLinks>
    <vt:vector size="138" baseType="variant">
      <vt:variant>
        <vt:i4>3014773</vt:i4>
      </vt:variant>
      <vt:variant>
        <vt:i4>99</vt:i4>
      </vt:variant>
      <vt:variant>
        <vt:i4>0</vt:i4>
      </vt:variant>
      <vt:variant>
        <vt:i4>5</vt:i4>
      </vt:variant>
      <vt:variant>
        <vt:lpwstr>https://doi.org/10.1186/1477-7525-5-63</vt:lpwstr>
      </vt:variant>
      <vt:variant>
        <vt:lpwstr/>
      </vt:variant>
      <vt:variant>
        <vt:i4>6619199</vt:i4>
      </vt:variant>
      <vt:variant>
        <vt:i4>96</vt:i4>
      </vt:variant>
      <vt:variant>
        <vt:i4>0</vt:i4>
      </vt:variant>
      <vt:variant>
        <vt:i4>5</vt:i4>
      </vt:variant>
      <vt:variant>
        <vt:lpwstr>https://doi.org/10.1186/s12955-021-01882-x</vt:lpwstr>
      </vt:variant>
      <vt:variant>
        <vt:lpwstr/>
      </vt:variant>
      <vt:variant>
        <vt:i4>3014773</vt:i4>
      </vt:variant>
      <vt:variant>
        <vt:i4>93</vt:i4>
      </vt:variant>
      <vt:variant>
        <vt:i4>0</vt:i4>
      </vt:variant>
      <vt:variant>
        <vt:i4>5</vt:i4>
      </vt:variant>
      <vt:variant>
        <vt:lpwstr>https://doi.org/10.1186/1477-7525-5-63</vt:lpwstr>
      </vt:variant>
      <vt:variant>
        <vt:lpwstr/>
      </vt:variant>
      <vt:variant>
        <vt:i4>6619199</vt:i4>
      </vt:variant>
      <vt:variant>
        <vt:i4>90</vt:i4>
      </vt:variant>
      <vt:variant>
        <vt:i4>0</vt:i4>
      </vt:variant>
      <vt:variant>
        <vt:i4>5</vt:i4>
      </vt:variant>
      <vt:variant>
        <vt:lpwstr>https://doi.org/10.1186/s12955-021-01882-x</vt:lpwstr>
      </vt:variant>
      <vt:variant>
        <vt:lpwstr/>
      </vt:variant>
      <vt:variant>
        <vt:i4>262160</vt:i4>
      </vt:variant>
      <vt:variant>
        <vt:i4>87</vt:i4>
      </vt:variant>
      <vt:variant>
        <vt:i4>0</vt:i4>
      </vt:variant>
      <vt:variant>
        <vt:i4>5</vt:i4>
      </vt:variant>
      <vt:variant>
        <vt:lpwstr>https://doi.org/10.1186/s12909-015-0469-0</vt:lpwstr>
      </vt:variant>
      <vt:variant>
        <vt:lpwstr/>
      </vt:variant>
      <vt:variant>
        <vt:i4>5046346</vt:i4>
      </vt:variant>
      <vt:variant>
        <vt:i4>84</vt:i4>
      </vt:variant>
      <vt:variant>
        <vt:i4>0</vt:i4>
      </vt:variant>
      <vt:variant>
        <vt:i4>5</vt:i4>
      </vt:variant>
      <vt:variant>
        <vt:lpwstr>https://scholarship.miami.edu/esploro/outputs/conferencePaper/Validity-of-Scandura-and-Ragins-1993/991031447440002976</vt:lpwstr>
      </vt:variant>
      <vt:variant>
        <vt:lpwstr/>
      </vt:variant>
      <vt:variant>
        <vt:i4>3014773</vt:i4>
      </vt:variant>
      <vt:variant>
        <vt:i4>81</vt:i4>
      </vt:variant>
      <vt:variant>
        <vt:i4>0</vt:i4>
      </vt:variant>
      <vt:variant>
        <vt:i4>5</vt:i4>
      </vt:variant>
      <vt:variant>
        <vt:lpwstr>https://doi.org/10.1186/1477-7525-5-63</vt:lpwstr>
      </vt:variant>
      <vt:variant>
        <vt:lpwstr/>
      </vt:variant>
      <vt:variant>
        <vt:i4>6619199</vt:i4>
      </vt:variant>
      <vt:variant>
        <vt:i4>78</vt:i4>
      </vt:variant>
      <vt:variant>
        <vt:i4>0</vt:i4>
      </vt:variant>
      <vt:variant>
        <vt:i4>5</vt:i4>
      </vt:variant>
      <vt:variant>
        <vt:lpwstr>https://doi.org/10.1186/s12955-021-01882-x</vt:lpwstr>
      </vt:variant>
      <vt:variant>
        <vt:lpwstr/>
      </vt:variant>
      <vt:variant>
        <vt:i4>3014773</vt:i4>
      </vt:variant>
      <vt:variant>
        <vt:i4>75</vt:i4>
      </vt:variant>
      <vt:variant>
        <vt:i4>0</vt:i4>
      </vt:variant>
      <vt:variant>
        <vt:i4>5</vt:i4>
      </vt:variant>
      <vt:variant>
        <vt:lpwstr>https://doi.org/10.1186/1477-7525-5-63</vt:lpwstr>
      </vt:variant>
      <vt:variant>
        <vt:lpwstr/>
      </vt:variant>
      <vt:variant>
        <vt:i4>6619199</vt:i4>
      </vt:variant>
      <vt:variant>
        <vt:i4>72</vt:i4>
      </vt:variant>
      <vt:variant>
        <vt:i4>0</vt:i4>
      </vt:variant>
      <vt:variant>
        <vt:i4>5</vt:i4>
      </vt:variant>
      <vt:variant>
        <vt:lpwstr>https://doi.org/10.1186/s12955-021-01882-x</vt:lpwstr>
      </vt:variant>
      <vt:variant>
        <vt:lpwstr/>
      </vt:variant>
      <vt:variant>
        <vt:i4>2097267</vt:i4>
      </vt:variant>
      <vt:variant>
        <vt:i4>69</vt:i4>
      </vt:variant>
      <vt:variant>
        <vt:i4>0</vt:i4>
      </vt:variant>
      <vt:variant>
        <vt:i4>5</vt:i4>
      </vt:variant>
      <vt:variant>
        <vt:lpwstr>https://doi.org/10.1111%2Fppc.12923</vt:lpwstr>
      </vt:variant>
      <vt:variant>
        <vt:lpwstr/>
      </vt:variant>
      <vt:variant>
        <vt:i4>1048624</vt:i4>
      </vt:variant>
      <vt:variant>
        <vt:i4>62</vt:i4>
      </vt:variant>
      <vt:variant>
        <vt:i4>0</vt:i4>
      </vt:variant>
      <vt:variant>
        <vt:i4>5</vt:i4>
      </vt:variant>
      <vt:variant>
        <vt:lpwstr/>
      </vt:variant>
      <vt:variant>
        <vt:lpwstr>_Toc153879530</vt:lpwstr>
      </vt:variant>
      <vt:variant>
        <vt:i4>1114160</vt:i4>
      </vt:variant>
      <vt:variant>
        <vt:i4>56</vt:i4>
      </vt:variant>
      <vt:variant>
        <vt:i4>0</vt:i4>
      </vt:variant>
      <vt:variant>
        <vt:i4>5</vt:i4>
      </vt:variant>
      <vt:variant>
        <vt:lpwstr/>
      </vt:variant>
      <vt:variant>
        <vt:lpwstr>_Toc153879529</vt:lpwstr>
      </vt:variant>
      <vt:variant>
        <vt:i4>1114160</vt:i4>
      </vt:variant>
      <vt:variant>
        <vt:i4>50</vt:i4>
      </vt:variant>
      <vt:variant>
        <vt:i4>0</vt:i4>
      </vt:variant>
      <vt:variant>
        <vt:i4>5</vt:i4>
      </vt:variant>
      <vt:variant>
        <vt:lpwstr/>
      </vt:variant>
      <vt:variant>
        <vt:lpwstr>_Toc153879528</vt:lpwstr>
      </vt:variant>
      <vt:variant>
        <vt:i4>1114160</vt:i4>
      </vt:variant>
      <vt:variant>
        <vt:i4>44</vt:i4>
      </vt:variant>
      <vt:variant>
        <vt:i4>0</vt:i4>
      </vt:variant>
      <vt:variant>
        <vt:i4>5</vt:i4>
      </vt:variant>
      <vt:variant>
        <vt:lpwstr/>
      </vt:variant>
      <vt:variant>
        <vt:lpwstr>_Toc153879527</vt:lpwstr>
      </vt:variant>
      <vt:variant>
        <vt:i4>1114160</vt:i4>
      </vt:variant>
      <vt:variant>
        <vt:i4>38</vt:i4>
      </vt:variant>
      <vt:variant>
        <vt:i4>0</vt:i4>
      </vt:variant>
      <vt:variant>
        <vt:i4>5</vt:i4>
      </vt:variant>
      <vt:variant>
        <vt:lpwstr/>
      </vt:variant>
      <vt:variant>
        <vt:lpwstr>_Toc153879526</vt:lpwstr>
      </vt:variant>
      <vt:variant>
        <vt:i4>1114160</vt:i4>
      </vt:variant>
      <vt:variant>
        <vt:i4>32</vt:i4>
      </vt:variant>
      <vt:variant>
        <vt:i4>0</vt:i4>
      </vt:variant>
      <vt:variant>
        <vt:i4>5</vt:i4>
      </vt:variant>
      <vt:variant>
        <vt:lpwstr/>
      </vt:variant>
      <vt:variant>
        <vt:lpwstr>_Toc153879525</vt:lpwstr>
      </vt:variant>
      <vt:variant>
        <vt:i4>1114160</vt:i4>
      </vt:variant>
      <vt:variant>
        <vt:i4>26</vt:i4>
      </vt:variant>
      <vt:variant>
        <vt:i4>0</vt:i4>
      </vt:variant>
      <vt:variant>
        <vt:i4>5</vt:i4>
      </vt:variant>
      <vt:variant>
        <vt:lpwstr/>
      </vt:variant>
      <vt:variant>
        <vt:lpwstr>_Toc153879524</vt:lpwstr>
      </vt:variant>
      <vt:variant>
        <vt:i4>1114160</vt:i4>
      </vt:variant>
      <vt:variant>
        <vt:i4>20</vt:i4>
      </vt:variant>
      <vt:variant>
        <vt:i4>0</vt:i4>
      </vt:variant>
      <vt:variant>
        <vt:i4>5</vt:i4>
      </vt:variant>
      <vt:variant>
        <vt:lpwstr/>
      </vt:variant>
      <vt:variant>
        <vt:lpwstr>_Toc153879523</vt:lpwstr>
      </vt:variant>
      <vt:variant>
        <vt:i4>1114160</vt:i4>
      </vt:variant>
      <vt:variant>
        <vt:i4>14</vt:i4>
      </vt:variant>
      <vt:variant>
        <vt:i4>0</vt:i4>
      </vt:variant>
      <vt:variant>
        <vt:i4>5</vt:i4>
      </vt:variant>
      <vt:variant>
        <vt:lpwstr/>
      </vt:variant>
      <vt:variant>
        <vt:lpwstr>_Toc153879522</vt:lpwstr>
      </vt:variant>
      <vt:variant>
        <vt:i4>1114160</vt:i4>
      </vt:variant>
      <vt:variant>
        <vt:i4>8</vt:i4>
      </vt:variant>
      <vt:variant>
        <vt:i4>0</vt:i4>
      </vt:variant>
      <vt:variant>
        <vt:i4>5</vt:i4>
      </vt:variant>
      <vt:variant>
        <vt:lpwstr/>
      </vt:variant>
      <vt:variant>
        <vt:lpwstr>_Toc153879521</vt:lpwstr>
      </vt:variant>
      <vt:variant>
        <vt:i4>1114160</vt:i4>
      </vt:variant>
      <vt:variant>
        <vt:i4>2</vt:i4>
      </vt:variant>
      <vt:variant>
        <vt:i4>0</vt:i4>
      </vt:variant>
      <vt:variant>
        <vt:i4>5</vt:i4>
      </vt:variant>
      <vt:variant>
        <vt:lpwstr/>
      </vt:variant>
      <vt:variant>
        <vt:lpwstr>_Toc153879520</vt:lpwstr>
      </vt:variant>
      <vt:variant>
        <vt:i4>3473507</vt:i4>
      </vt:variant>
      <vt:variant>
        <vt:i4>6</vt:i4>
      </vt:variant>
      <vt:variant>
        <vt:i4>0</vt:i4>
      </vt:variant>
      <vt:variant>
        <vt:i4>5</vt:i4>
      </vt:variant>
      <vt:variant>
        <vt:lpwstr>https://creativecommons.org/licenses/by-nc/4.0/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nugent</dc:creator>
  <cp:keywords/>
  <dc:description/>
  <cp:lastModifiedBy>Stephanie L. Quail</cp:lastModifiedBy>
  <cp:revision>2</cp:revision>
  <cp:lastPrinted>2023-07-22T23:12:00Z</cp:lastPrinted>
  <dcterms:created xsi:type="dcterms:W3CDTF">2024-01-04T16:43:00Z</dcterms:created>
  <dcterms:modified xsi:type="dcterms:W3CDTF">2024-01-04T16:43:00Z</dcterms:modified>
</cp:coreProperties>
</file>