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9EE" w:rsidRPr="00CF69EE" w:rsidRDefault="00CF69EE" w:rsidP="00825B95">
      <w:pPr>
        <w:jc w:val="center"/>
        <w:rPr>
          <w:b/>
          <w:smallCaps/>
          <w:u w:val="single"/>
          <w:lang w:val="fr-CA"/>
        </w:rPr>
      </w:pPr>
      <w:r w:rsidRPr="00CF69EE">
        <w:rPr>
          <w:b/>
          <w:smallCaps/>
          <w:u w:val="single"/>
          <w:lang w:val="fr-CA"/>
        </w:rPr>
        <w:t>Remerciements:</w:t>
      </w:r>
    </w:p>
    <w:p w:rsidR="00A863E4" w:rsidRPr="00605B42" w:rsidRDefault="00A863E4" w:rsidP="00825B95">
      <w:pPr>
        <w:jc w:val="center"/>
        <w:rPr>
          <w:u w:val="single"/>
          <w:lang w:val="fr-FR"/>
        </w:rPr>
      </w:pPr>
    </w:p>
    <w:p w:rsidR="00A863E4" w:rsidRDefault="002D170A" w:rsidP="00825B95">
      <w:pPr>
        <w:jc w:val="center"/>
        <w:rPr>
          <w:lang w:val="fr-FR"/>
        </w:rPr>
      </w:pPr>
      <w:r>
        <w:rPr>
          <w:lang w:val="fr-FR"/>
        </w:rPr>
        <w:t xml:space="preserve">Théâtre Glendon </w:t>
      </w:r>
      <w:proofErr w:type="spellStart"/>
      <w:r>
        <w:rPr>
          <w:lang w:val="fr-FR"/>
        </w:rPr>
        <w:t>Theatre</w:t>
      </w:r>
      <w:proofErr w:type="spellEnd"/>
      <w:r>
        <w:rPr>
          <w:lang w:val="fr-FR"/>
        </w:rPr>
        <w:t xml:space="preserve">, les étudiants du cours de </w:t>
      </w:r>
      <w:r w:rsidR="003229C9">
        <w:rPr>
          <w:lang w:val="fr-FR"/>
        </w:rPr>
        <w:t>« </w:t>
      </w:r>
      <w:proofErr w:type="spellStart"/>
      <w:r>
        <w:rPr>
          <w:lang w:val="fr-FR"/>
        </w:rPr>
        <w:t>Smoke</w:t>
      </w:r>
      <w:proofErr w:type="spellEnd"/>
      <w:r>
        <w:rPr>
          <w:lang w:val="fr-FR"/>
        </w:rPr>
        <w:t xml:space="preserve"> and </w:t>
      </w:r>
      <w:proofErr w:type="spellStart"/>
      <w:r>
        <w:rPr>
          <w:lang w:val="fr-FR"/>
        </w:rPr>
        <w:t>Mirrors</w:t>
      </w:r>
      <w:proofErr w:type="spellEnd"/>
      <w:r w:rsidR="003229C9">
        <w:rPr>
          <w:lang w:val="fr-FR"/>
        </w:rPr>
        <w:t xml:space="preserve"> », </w:t>
      </w:r>
      <w:r w:rsidR="00121B75">
        <w:rPr>
          <w:lang w:val="fr-FR"/>
        </w:rPr>
        <w:t xml:space="preserve">Les Études Travaille du Théâtre, et E. </w:t>
      </w:r>
      <w:proofErr w:type="spellStart"/>
      <w:r w:rsidR="00121B75">
        <w:rPr>
          <w:lang w:val="fr-FR"/>
        </w:rPr>
        <w:t>Candleshoe</w:t>
      </w:r>
      <w:proofErr w:type="spellEnd"/>
    </w:p>
    <w:p w:rsidR="00825B95" w:rsidRDefault="00825B95">
      <w:pPr>
        <w:rPr>
          <w:lang w:val="fr-FR"/>
        </w:rPr>
      </w:pPr>
    </w:p>
    <w:p w:rsidR="00825B95" w:rsidRPr="002D170A" w:rsidRDefault="00825B95">
      <w:pPr>
        <w:rPr>
          <w:lang w:val="fr-FR"/>
        </w:rPr>
      </w:pPr>
    </w:p>
    <w:p w:rsidR="00A863E4" w:rsidRPr="00605B42" w:rsidRDefault="00A863E4">
      <w:pPr>
        <w:rPr>
          <w:b/>
          <w:u w:val="single"/>
          <w:lang w:val="fr-FR"/>
        </w:rPr>
      </w:pPr>
    </w:p>
    <w:p w:rsidR="00825B95" w:rsidRDefault="00825B95">
      <w:pPr>
        <w:pStyle w:val="Title"/>
        <w:pBdr>
          <w:top w:val="single" w:sz="4" w:space="1" w:color="auto"/>
        </w:pBdr>
        <w:jc w:val="left"/>
        <w:rPr>
          <w:b w:val="0"/>
          <w:bCs/>
          <w:sz w:val="18"/>
          <w:u w:val="none"/>
          <w:lang w:val="fr-FR"/>
        </w:rPr>
      </w:pPr>
    </w:p>
    <w:p w:rsidR="00825B95" w:rsidRDefault="00825B95">
      <w:pPr>
        <w:pStyle w:val="Title"/>
        <w:pBdr>
          <w:top w:val="single" w:sz="4" w:space="1" w:color="auto"/>
        </w:pBdr>
        <w:jc w:val="left"/>
        <w:rPr>
          <w:b w:val="0"/>
          <w:bCs/>
          <w:sz w:val="18"/>
          <w:u w:val="none"/>
          <w:lang w:val="fr-FR"/>
        </w:rPr>
      </w:pPr>
    </w:p>
    <w:p w:rsidR="00825B95" w:rsidRDefault="00825B95">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B633B6" w:rsidRDefault="00B633B6">
      <w:pPr>
        <w:pStyle w:val="Title"/>
        <w:pBdr>
          <w:top w:val="single" w:sz="4" w:space="1" w:color="auto"/>
        </w:pBdr>
        <w:jc w:val="left"/>
        <w:rPr>
          <w:b w:val="0"/>
          <w:bCs/>
          <w:sz w:val="18"/>
          <w:u w:val="none"/>
          <w:lang w:val="fr-FR"/>
        </w:rPr>
      </w:pPr>
    </w:p>
    <w:p w:rsidR="00A863E4" w:rsidRPr="00B633B6" w:rsidRDefault="0070109F">
      <w:pPr>
        <w:pStyle w:val="Title"/>
        <w:pBdr>
          <w:top w:val="single" w:sz="4" w:space="1" w:color="auto"/>
        </w:pBdr>
        <w:jc w:val="left"/>
        <w:rPr>
          <w:b w:val="0"/>
          <w:bCs/>
          <w:sz w:val="18"/>
          <w:u w:val="none"/>
          <w:lang w:val="fr-FR"/>
        </w:rPr>
      </w:pPr>
      <w:r w:rsidRPr="00B633B6">
        <w:rPr>
          <w:b w:val="0"/>
          <w:bCs/>
          <w:noProof/>
          <w:lang w:val="en-CA" w:eastAsia="en-CA"/>
        </w:rPr>
        <w:drawing>
          <wp:inline distT="0" distB="0" distL="0" distR="0" wp14:anchorId="6B82ACD1" wp14:editId="0F2CC54A">
            <wp:extent cx="3429000" cy="887388"/>
            <wp:effectExtent l="0" t="0" r="0" b="8255"/>
            <wp:docPr id="2" name="Picture 2" descr="http://www.glendon.yorku.ca/theatre/wp-content/uploads/sites/34/2014/11/glendon-theatre-banner-Website-1024x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lendon.yorku.ca/theatre/wp-content/uploads/sites/34/2014/11/glendon-theatre-banner-Website-1024x265.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29000" cy="887388"/>
                    </a:xfrm>
                    <a:prstGeom prst="rect">
                      <a:avLst/>
                    </a:prstGeom>
                    <a:noFill/>
                    <a:ln>
                      <a:noFill/>
                    </a:ln>
                  </pic:spPr>
                </pic:pic>
              </a:graphicData>
            </a:graphic>
          </wp:inline>
        </w:drawing>
      </w:r>
    </w:p>
    <w:p w:rsidR="00A863E4" w:rsidRPr="00605B42" w:rsidRDefault="00A863E4">
      <w:pPr>
        <w:pStyle w:val="Title"/>
        <w:jc w:val="left"/>
        <w:rPr>
          <w:b w:val="0"/>
          <w:bCs/>
          <w:sz w:val="18"/>
          <w:u w:val="none"/>
          <w:lang w:val="fr-FR"/>
        </w:rPr>
      </w:pPr>
    </w:p>
    <w:p w:rsidR="00CF69EE" w:rsidRPr="00605B42" w:rsidRDefault="00CF69EE" w:rsidP="00CF69EE">
      <w:pPr>
        <w:pStyle w:val="Default"/>
        <w:ind w:right="-360"/>
        <w:rPr>
          <w:lang w:val="fr-FR"/>
        </w:rPr>
      </w:pPr>
    </w:p>
    <w:p w:rsidR="00DF3210" w:rsidRDefault="00DF3210" w:rsidP="00DF3210">
      <w:pPr>
        <w:ind w:right="-180"/>
        <w:rPr>
          <w:sz w:val="22"/>
          <w:szCs w:val="22"/>
          <w:lang w:val="fr-CA"/>
        </w:rPr>
      </w:pPr>
      <w:r>
        <w:rPr>
          <w:sz w:val="22"/>
          <w:szCs w:val="22"/>
          <w:lang w:val="fr-CA"/>
        </w:rPr>
        <w:t>Gabrielle Houle</w:t>
      </w:r>
      <w:r>
        <w:rPr>
          <w:sz w:val="22"/>
          <w:szCs w:val="22"/>
          <w:lang w:val="fr-CA"/>
        </w:rPr>
        <w:tab/>
      </w:r>
      <w:r>
        <w:rPr>
          <w:sz w:val="22"/>
          <w:szCs w:val="22"/>
          <w:lang w:val="fr-CA"/>
        </w:rPr>
        <w:tab/>
        <w:t xml:space="preserve">Coordinatrice du Programme </w:t>
      </w:r>
    </w:p>
    <w:p w:rsidR="00DF3210" w:rsidRDefault="00DF3210" w:rsidP="00DF3210">
      <w:pPr>
        <w:ind w:left="1440" w:right="-180" w:firstLine="720"/>
        <w:rPr>
          <w:sz w:val="22"/>
          <w:szCs w:val="22"/>
          <w:lang w:val="fr-CA"/>
        </w:rPr>
      </w:pPr>
      <w:proofErr w:type="gramStart"/>
      <w:r>
        <w:rPr>
          <w:sz w:val="22"/>
          <w:szCs w:val="22"/>
          <w:lang w:val="fr-CA"/>
        </w:rPr>
        <w:t>d</w:t>
      </w:r>
      <w:proofErr w:type="gramEnd"/>
      <w:r w:rsidR="00CF69EE" w:rsidRPr="00CF69EE">
        <w:rPr>
          <w:sz w:val="22"/>
          <w:szCs w:val="22"/>
          <w:lang w:val="fr-CA"/>
        </w:rPr>
        <w:t xml:space="preserve"> </w:t>
      </w:r>
      <w:r w:rsidRPr="00CF69EE">
        <w:rPr>
          <w:sz w:val="22"/>
          <w:szCs w:val="22"/>
          <w:lang w:val="fr-CA"/>
        </w:rPr>
        <w:t>Ét</w:t>
      </w:r>
      <w:r>
        <w:rPr>
          <w:sz w:val="22"/>
          <w:szCs w:val="22"/>
          <w:lang w:val="fr-CA"/>
        </w:rPr>
        <w:t>udes</w:t>
      </w:r>
      <w:r w:rsidR="00605B42">
        <w:rPr>
          <w:sz w:val="22"/>
          <w:szCs w:val="22"/>
          <w:lang w:val="fr-CA"/>
        </w:rPr>
        <w:t xml:space="preserve"> </w:t>
      </w:r>
      <w:r>
        <w:rPr>
          <w:sz w:val="22"/>
          <w:szCs w:val="22"/>
          <w:lang w:val="fr-CA"/>
        </w:rPr>
        <w:t>d’Art dramatique</w:t>
      </w:r>
    </w:p>
    <w:p w:rsidR="008A2B8C" w:rsidRPr="008A2B8C" w:rsidRDefault="008A2B8C" w:rsidP="008A2B8C">
      <w:pPr>
        <w:ind w:right="-180"/>
        <w:rPr>
          <w:sz w:val="22"/>
          <w:szCs w:val="22"/>
          <w:lang w:val="fr-CA"/>
        </w:rPr>
      </w:pPr>
      <w:r>
        <w:rPr>
          <w:sz w:val="22"/>
          <w:szCs w:val="22"/>
          <w:lang w:val="fr-CA"/>
        </w:rPr>
        <w:t>Duncan Appleton</w:t>
      </w:r>
      <w:r w:rsidRPr="008A2B8C">
        <w:rPr>
          <w:sz w:val="22"/>
          <w:szCs w:val="22"/>
          <w:lang w:val="fr-CA"/>
        </w:rPr>
        <w:t xml:space="preserve"> </w:t>
      </w:r>
      <w:r>
        <w:rPr>
          <w:sz w:val="22"/>
          <w:szCs w:val="22"/>
          <w:lang w:val="fr-CA"/>
        </w:rPr>
        <w:tab/>
        <w:t>Directeur technique</w:t>
      </w:r>
    </w:p>
    <w:p w:rsidR="00CF69EE" w:rsidRPr="00CF69EE" w:rsidRDefault="009856B1" w:rsidP="00CF69EE">
      <w:pPr>
        <w:ind w:right="-180"/>
        <w:rPr>
          <w:sz w:val="22"/>
          <w:szCs w:val="22"/>
          <w:lang w:val="fr-CA"/>
        </w:rPr>
      </w:pPr>
      <w:r>
        <w:rPr>
          <w:sz w:val="22"/>
          <w:szCs w:val="22"/>
          <w:lang w:val="fr-CA"/>
        </w:rPr>
        <w:t xml:space="preserve">Dean Johnston </w:t>
      </w:r>
      <w:r>
        <w:rPr>
          <w:sz w:val="22"/>
          <w:szCs w:val="22"/>
          <w:lang w:val="fr-CA"/>
        </w:rPr>
        <w:tab/>
      </w:r>
      <w:r>
        <w:rPr>
          <w:sz w:val="22"/>
          <w:szCs w:val="22"/>
          <w:lang w:val="fr-CA"/>
        </w:rPr>
        <w:tab/>
      </w:r>
      <w:r w:rsidR="008A2B8C">
        <w:rPr>
          <w:sz w:val="22"/>
          <w:szCs w:val="22"/>
          <w:lang w:val="fr-CA"/>
        </w:rPr>
        <w:t>Assistant directeur technique</w:t>
      </w:r>
      <w:r w:rsidR="00CF69EE" w:rsidRPr="00CF69EE">
        <w:rPr>
          <w:sz w:val="22"/>
          <w:szCs w:val="22"/>
          <w:lang w:val="fr-CA"/>
        </w:rPr>
        <w:tab/>
      </w:r>
    </w:p>
    <w:p w:rsidR="00992A39" w:rsidRPr="00BA3A26" w:rsidRDefault="00A863E4" w:rsidP="00BA3A26">
      <w:pPr>
        <w:jc w:val="center"/>
        <w:rPr>
          <w:rStyle w:val="hps"/>
          <w:lang w:val="fr-FR"/>
        </w:rPr>
      </w:pPr>
      <w:r w:rsidRPr="00605B42">
        <w:rPr>
          <w:lang w:val="fr-FR"/>
        </w:rPr>
        <w:br w:type="page"/>
      </w:r>
      <w:r w:rsidR="002B3831" w:rsidRPr="00992A39">
        <w:rPr>
          <w:rStyle w:val="hps"/>
          <w:rFonts w:ascii="Brush Script MT" w:hAnsi="Brush Script MT"/>
          <w:i/>
          <w:sz w:val="72"/>
          <w:szCs w:val="72"/>
          <w:lang w:val="fr-FR"/>
        </w:rPr>
        <w:lastRenderedPageBreak/>
        <w:t>Les</w:t>
      </w:r>
      <w:r w:rsidR="002B3831" w:rsidRPr="00992A39">
        <w:rPr>
          <w:rStyle w:val="hps"/>
          <w:rFonts w:ascii="Brush Script MT" w:hAnsi="Brush Script MT"/>
          <w:sz w:val="72"/>
          <w:szCs w:val="72"/>
          <w:lang w:val="fr-FR"/>
        </w:rPr>
        <w:t xml:space="preserve"> Paravent</w:t>
      </w:r>
      <w:r w:rsidR="00CC0794" w:rsidRPr="00992A39">
        <w:rPr>
          <w:rStyle w:val="hps"/>
          <w:rFonts w:ascii="Brush Script MT" w:hAnsi="Brush Script MT"/>
          <w:sz w:val="72"/>
          <w:szCs w:val="72"/>
          <w:lang w:val="fr-FR"/>
        </w:rPr>
        <w:t>s</w:t>
      </w:r>
    </w:p>
    <w:p w:rsidR="00D61E36" w:rsidRPr="00992A39" w:rsidRDefault="00BA3A26" w:rsidP="00992A39">
      <w:pPr>
        <w:jc w:val="center"/>
        <w:rPr>
          <w:rStyle w:val="hps"/>
          <w:rFonts w:ascii="Brush Script MT" w:hAnsi="Brush Script MT"/>
          <w:sz w:val="72"/>
          <w:szCs w:val="72"/>
          <w:u w:val="single"/>
          <w:lang w:val="fr-FR"/>
        </w:rPr>
      </w:pPr>
      <w:r w:rsidRPr="00992A39">
        <w:rPr>
          <w:rFonts w:ascii="Brush Script MT" w:hAnsi="Brush Script MT"/>
          <w:i/>
          <w:noProof/>
          <w:sz w:val="72"/>
          <w:szCs w:val="72"/>
          <w:lang w:eastAsia="en-CA"/>
        </w:rPr>
        <w:drawing>
          <wp:anchor distT="0" distB="0" distL="114300" distR="114300" simplePos="0" relativeHeight="251658752" behindDoc="1" locked="0" layoutInCell="1" allowOverlap="1" wp14:anchorId="439968FF" wp14:editId="6F5DD28E">
            <wp:simplePos x="0" y="0"/>
            <wp:positionH relativeFrom="column">
              <wp:posOffset>-626745</wp:posOffset>
            </wp:positionH>
            <wp:positionV relativeFrom="paragraph">
              <wp:posOffset>581660</wp:posOffset>
            </wp:positionV>
            <wp:extent cx="4492625" cy="4944110"/>
            <wp:effectExtent l="0" t="0" r="3175" b="8890"/>
            <wp:wrapTight wrapText="bothSides">
              <wp:wrapPolygon edited="0">
                <wp:start x="0" y="0"/>
                <wp:lineTo x="0" y="21556"/>
                <wp:lineTo x="21524" y="21556"/>
                <wp:lineTo x="2152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953006_10156746978710052_474997998_o.jpg"/>
                    <pic:cNvPicPr/>
                  </pic:nvPicPr>
                  <pic:blipFill rotWithShape="1">
                    <a:blip r:embed="rId6" cstate="print">
                      <a:extLst>
                        <a:ext uri="{28A0092B-C50C-407E-A947-70E740481C1C}">
                          <a14:useLocalDpi xmlns:a14="http://schemas.microsoft.com/office/drawing/2010/main" val="0"/>
                        </a:ext>
                      </a:extLst>
                    </a:blip>
                    <a:srcRect l="21569" t="6150" r="21862" b="5882"/>
                    <a:stretch/>
                  </pic:blipFill>
                  <pic:spPr bwMode="auto">
                    <a:xfrm>
                      <a:off x="0" y="0"/>
                      <a:ext cx="4492625" cy="49441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Style w:val="hps"/>
          <w:rFonts w:ascii="Brush Script MT" w:hAnsi="Brush Script MT"/>
          <w:sz w:val="40"/>
          <w:szCs w:val="40"/>
          <w:lang w:val="fr-FR"/>
        </w:rPr>
        <w:t>Écrit par Jean Genet</w:t>
      </w:r>
      <w:r w:rsidR="00D61E36" w:rsidRPr="00992A39">
        <w:rPr>
          <w:rStyle w:val="hps"/>
          <w:rFonts w:ascii="Brush Script MT" w:hAnsi="Brush Script MT"/>
          <w:sz w:val="72"/>
          <w:szCs w:val="72"/>
          <w:lang w:val="fr-FR"/>
        </w:rPr>
        <w:br w:type="page"/>
      </w:r>
    </w:p>
    <w:p w:rsidR="00A863E4" w:rsidRDefault="00AA54E6">
      <w:pPr>
        <w:pStyle w:val="Title"/>
        <w:rPr>
          <w:rStyle w:val="hps"/>
          <w:lang w:val="fr-FR"/>
        </w:rPr>
      </w:pPr>
      <w:r>
        <w:rPr>
          <w:rStyle w:val="hps"/>
          <w:lang w:val="fr-FR"/>
        </w:rPr>
        <w:lastRenderedPageBreak/>
        <w:t>Les Paravents</w:t>
      </w:r>
    </w:p>
    <w:p w:rsidR="00AA54E6" w:rsidRPr="00605B42" w:rsidRDefault="00AA54E6">
      <w:pPr>
        <w:pStyle w:val="Title"/>
        <w:rPr>
          <w:lang w:val="fr-FR"/>
        </w:rPr>
      </w:pPr>
    </w:p>
    <w:p w:rsidR="00B0684A" w:rsidRDefault="00F026FC" w:rsidP="00F026FC">
      <w:pPr>
        <w:jc w:val="both"/>
        <w:rPr>
          <w:lang w:val="fr-FR"/>
        </w:rPr>
      </w:pPr>
      <w:r>
        <w:rPr>
          <w:lang w:val="fr-FR"/>
        </w:rPr>
        <w:t>L</w:t>
      </w:r>
      <w:r w:rsidR="00B0684A">
        <w:rPr>
          <w:lang w:val="fr-FR"/>
        </w:rPr>
        <w:t xml:space="preserve">a pièce </w:t>
      </w:r>
      <w:r w:rsidR="00B0684A" w:rsidRPr="00797E72">
        <w:rPr>
          <w:lang w:val="fr-FR"/>
        </w:rPr>
        <w:t>de Jean Genet (</w:t>
      </w:r>
      <w:r>
        <w:rPr>
          <w:lang w:val="fr-FR"/>
        </w:rPr>
        <w:t>1910-1986)</w:t>
      </w:r>
      <w:r w:rsidRPr="00F026FC">
        <w:rPr>
          <w:i/>
          <w:iCs/>
          <w:lang w:val="fr-FR"/>
        </w:rPr>
        <w:t xml:space="preserve"> </w:t>
      </w:r>
      <w:r w:rsidRPr="00797E72">
        <w:rPr>
          <w:i/>
          <w:iCs/>
          <w:lang w:val="fr-FR"/>
        </w:rPr>
        <w:t>Les Paravents</w:t>
      </w:r>
      <w:r w:rsidR="00B0684A">
        <w:rPr>
          <w:lang w:val="fr-FR"/>
        </w:rPr>
        <w:t xml:space="preserve"> a été créé</w:t>
      </w:r>
      <w:r>
        <w:rPr>
          <w:lang w:val="fr-FR"/>
        </w:rPr>
        <w:t>e</w:t>
      </w:r>
      <w:r w:rsidR="00B0684A">
        <w:rPr>
          <w:lang w:val="fr-FR"/>
        </w:rPr>
        <w:t xml:space="preserve"> </w:t>
      </w:r>
      <w:r>
        <w:rPr>
          <w:lang w:val="fr-FR"/>
        </w:rPr>
        <w:t xml:space="preserve">en France </w:t>
      </w:r>
      <w:r w:rsidR="00B0684A">
        <w:rPr>
          <w:lang w:val="fr-FR"/>
        </w:rPr>
        <w:t>il y a cinquante ans, presque jours pour jours</w:t>
      </w:r>
      <w:r>
        <w:rPr>
          <w:lang w:val="fr-FR"/>
        </w:rPr>
        <w:t>,</w:t>
      </w:r>
      <w:r w:rsidR="00B0684A">
        <w:rPr>
          <w:lang w:val="fr-FR"/>
        </w:rPr>
        <w:t xml:space="preserve"> au Théâtre de l’Odéon</w:t>
      </w:r>
      <w:r>
        <w:rPr>
          <w:lang w:val="fr-FR"/>
        </w:rPr>
        <w:t xml:space="preserve"> à Paris</w:t>
      </w:r>
      <w:r w:rsidR="00B0684A">
        <w:rPr>
          <w:lang w:val="fr-FR"/>
        </w:rPr>
        <w:t xml:space="preserve"> le  16 avril 1966. Cette création avait réuni une équipe très prestigieuse (la mise en scène est de Roger Blin), mais  la pièce provoque un grand scandale. Alors que la Guerre d’Algérie  ne s’est achevée que récemment (en 1962), la pièce de Genet, </w:t>
      </w:r>
      <w:r>
        <w:rPr>
          <w:lang w:val="fr-FR"/>
        </w:rPr>
        <w:t xml:space="preserve">transgressive, </w:t>
      </w:r>
      <w:r w:rsidR="00B0684A">
        <w:rPr>
          <w:lang w:val="fr-FR"/>
        </w:rPr>
        <w:t xml:space="preserve">provocante, parodique,  est perçue comme une violente </w:t>
      </w:r>
      <w:r w:rsidR="0063096F">
        <w:rPr>
          <w:lang w:val="fr-FR"/>
        </w:rPr>
        <w:t>attaque</w:t>
      </w:r>
      <w:r w:rsidR="00B0684A">
        <w:rPr>
          <w:lang w:val="fr-FR"/>
        </w:rPr>
        <w:t xml:space="preserve">  contre la colonisation et l’armée françaises. Genet avait </w:t>
      </w:r>
      <w:r>
        <w:rPr>
          <w:lang w:val="fr-FR"/>
        </w:rPr>
        <w:t>souligné</w:t>
      </w:r>
      <w:r w:rsidR="00B0684A">
        <w:rPr>
          <w:lang w:val="fr-FR"/>
        </w:rPr>
        <w:t xml:space="preserve"> que le thème de la pièce n’était pas la Guerre d’Algérie, mais une réflexion plus ample, plutôt esthétique</w:t>
      </w:r>
      <w:r>
        <w:rPr>
          <w:lang w:val="fr-FR"/>
        </w:rPr>
        <w:t xml:space="preserve"> et philosophique que politique, mais ces indications de l’auteur n’avait pas réduit le scandale.</w:t>
      </w:r>
      <w:r w:rsidR="00B0684A">
        <w:rPr>
          <w:lang w:val="fr-FR"/>
        </w:rPr>
        <w:t xml:space="preserve">  Dans le cadre du cours </w:t>
      </w:r>
      <w:r w:rsidR="00B0684A" w:rsidRPr="0083785D">
        <w:rPr>
          <w:i/>
          <w:iCs/>
          <w:lang w:val="fr-FR"/>
        </w:rPr>
        <w:t>DRST 2645 Par de là le r</w:t>
      </w:r>
      <w:r w:rsidR="00B0684A">
        <w:rPr>
          <w:i/>
          <w:iCs/>
          <w:lang w:val="fr-FR"/>
        </w:rPr>
        <w:t xml:space="preserve">éalisme, </w:t>
      </w:r>
      <w:r w:rsidR="00B0684A">
        <w:rPr>
          <w:lang w:val="fr-FR"/>
        </w:rPr>
        <w:t xml:space="preserve"> il nous avait semblé intéressant de travailler sur ce texte </w:t>
      </w:r>
      <w:r>
        <w:rPr>
          <w:lang w:val="fr-FR"/>
        </w:rPr>
        <w:t xml:space="preserve">transgressif et provocateur </w:t>
      </w:r>
      <w:r w:rsidR="00B0684A">
        <w:rPr>
          <w:lang w:val="fr-FR"/>
        </w:rPr>
        <w:t xml:space="preserve">un demi-siècle plus tard. Pour la production de cette pièce immense (dix-sept tableaux, une centaine de personnages…), nous avons suivi l’exemple de Peter Brook, qui avait choisi de ne monter que les douze premiers tableaux de la pièce. Nous avons suivi aussi une directive de Jean Genet lui-même : « Chaque acteur sera tenu de jouer le rôle de cinq ou six personnages, hommes ou femmes ». </w:t>
      </w:r>
    </w:p>
    <w:p w:rsidR="009937B1" w:rsidRDefault="009937B1" w:rsidP="00B0684A">
      <w:pPr>
        <w:jc w:val="both"/>
        <w:rPr>
          <w:lang w:val="fr-FR"/>
        </w:rPr>
      </w:pPr>
    </w:p>
    <w:p w:rsidR="009937B1" w:rsidRDefault="009937B1" w:rsidP="00B0684A">
      <w:pPr>
        <w:jc w:val="both"/>
        <w:rPr>
          <w:lang w:val="fr-FR"/>
        </w:rPr>
      </w:pPr>
    </w:p>
    <w:p w:rsidR="009937B1" w:rsidRPr="0083785D" w:rsidRDefault="009937B1" w:rsidP="00B0684A">
      <w:pPr>
        <w:jc w:val="both"/>
        <w:rPr>
          <w:lang w:val="fr-FR"/>
        </w:rPr>
      </w:pPr>
      <w:r>
        <w:rPr>
          <w:lang w:val="fr-FR"/>
        </w:rPr>
        <w:t>N.B. : Il y aura les coups de feu pendant le spectacle.</w:t>
      </w:r>
      <w:r w:rsidR="00F026FC">
        <w:rPr>
          <w:lang w:val="fr-FR"/>
        </w:rPr>
        <w:t xml:space="preserve"> Le contenu de </w:t>
      </w:r>
      <w:bookmarkStart w:id="0" w:name="_GoBack"/>
      <w:bookmarkEnd w:id="0"/>
      <w:r w:rsidR="00F026FC">
        <w:rPr>
          <w:lang w:val="fr-FR"/>
        </w:rPr>
        <w:t>certaines scènes et le langage de la pièce peuvent choquer.</w:t>
      </w:r>
    </w:p>
    <w:p w:rsidR="00CF69EE" w:rsidRPr="0070109F" w:rsidRDefault="00A863E4" w:rsidP="00DF3210">
      <w:pPr>
        <w:ind w:firstLine="720"/>
        <w:rPr>
          <w:b/>
          <w:color w:val="000000"/>
          <w:sz w:val="22"/>
          <w:szCs w:val="22"/>
          <w:lang w:val="fr-CA" w:eastAsia="en-CA"/>
        </w:rPr>
      </w:pPr>
      <w:r w:rsidRPr="00605B42">
        <w:rPr>
          <w:b/>
          <w:bCs/>
          <w:sz w:val="22"/>
          <w:lang w:val="fr-FR"/>
        </w:rPr>
        <w:br w:type="page"/>
      </w:r>
      <w:r w:rsidR="00CF69EE" w:rsidRPr="0070109F">
        <w:rPr>
          <w:b/>
          <w:color w:val="000000"/>
          <w:sz w:val="22"/>
          <w:szCs w:val="22"/>
          <w:lang w:val="fr-CA" w:eastAsia="en-CA"/>
        </w:rPr>
        <w:lastRenderedPageBreak/>
        <w:t>Distribution </w:t>
      </w:r>
      <w:r w:rsidR="00DF3210" w:rsidRPr="0070109F">
        <w:rPr>
          <w:b/>
          <w:color w:val="000000"/>
          <w:sz w:val="22"/>
          <w:szCs w:val="22"/>
          <w:lang w:val="fr-CA" w:eastAsia="en-CA"/>
        </w:rPr>
        <w:t>(par ordre de prise de parole)</w:t>
      </w:r>
    </w:p>
    <w:p w:rsidR="00CF69EE" w:rsidRPr="0070109F" w:rsidRDefault="00CF69EE">
      <w:pPr>
        <w:tabs>
          <w:tab w:val="left" w:leader="dot" w:pos="0"/>
          <w:tab w:val="right" w:leader="dot" w:pos="5040"/>
        </w:tabs>
        <w:rPr>
          <w:b/>
          <w:sz w:val="22"/>
          <w:szCs w:val="22"/>
          <w:lang w:val="fr-FR"/>
        </w:rPr>
      </w:pPr>
    </w:p>
    <w:p w:rsidR="0063096F" w:rsidRPr="00F026FC" w:rsidRDefault="0063096F" w:rsidP="0063096F">
      <w:pPr>
        <w:tabs>
          <w:tab w:val="left" w:leader="dot" w:pos="0"/>
          <w:tab w:val="right" w:leader="dot" w:pos="5040"/>
        </w:tabs>
        <w:jc w:val="center"/>
        <w:rPr>
          <w:rStyle w:val="hps"/>
          <w:sz w:val="22"/>
          <w:szCs w:val="22"/>
        </w:rPr>
      </w:pPr>
      <w:proofErr w:type="spellStart"/>
      <w:r w:rsidRPr="00F026FC">
        <w:rPr>
          <w:rStyle w:val="hps"/>
          <w:sz w:val="22"/>
          <w:szCs w:val="22"/>
        </w:rPr>
        <w:t>Yamari</w:t>
      </w:r>
      <w:proofErr w:type="spellEnd"/>
      <w:r w:rsidRPr="00F026FC">
        <w:rPr>
          <w:rStyle w:val="hps"/>
          <w:sz w:val="22"/>
          <w:szCs w:val="22"/>
        </w:rPr>
        <w:t xml:space="preserve"> Martin-</w:t>
      </w:r>
      <w:proofErr w:type="spellStart"/>
      <w:r w:rsidRPr="00F026FC">
        <w:rPr>
          <w:rStyle w:val="hps"/>
          <w:sz w:val="22"/>
          <w:szCs w:val="22"/>
        </w:rPr>
        <w:t>Halsall</w:t>
      </w:r>
      <w:proofErr w:type="spellEnd"/>
    </w:p>
    <w:p w:rsidR="0063096F" w:rsidRPr="00F026FC" w:rsidRDefault="0063096F" w:rsidP="0063096F">
      <w:pPr>
        <w:tabs>
          <w:tab w:val="left" w:leader="dot" w:pos="0"/>
          <w:tab w:val="right" w:leader="dot" w:pos="5040"/>
        </w:tabs>
        <w:jc w:val="center"/>
        <w:rPr>
          <w:rStyle w:val="hps"/>
          <w:sz w:val="22"/>
          <w:szCs w:val="22"/>
        </w:rPr>
      </w:pPr>
      <w:proofErr w:type="spellStart"/>
      <w:r w:rsidRPr="00F026FC">
        <w:rPr>
          <w:rStyle w:val="hps"/>
          <w:sz w:val="22"/>
          <w:szCs w:val="22"/>
        </w:rPr>
        <w:t>Teesha</w:t>
      </w:r>
      <w:proofErr w:type="spellEnd"/>
      <w:r w:rsidRPr="00F026FC">
        <w:rPr>
          <w:rStyle w:val="hps"/>
          <w:sz w:val="22"/>
          <w:szCs w:val="22"/>
        </w:rPr>
        <w:t xml:space="preserve"> Burnett</w:t>
      </w:r>
    </w:p>
    <w:p w:rsidR="0063096F" w:rsidRPr="00F026FC" w:rsidRDefault="0063096F" w:rsidP="0063096F">
      <w:pPr>
        <w:tabs>
          <w:tab w:val="left" w:leader="dot" w:pos="0"/>
          <w:tab w:val="right" w:leader="dot" w:pos="5040"/>
        </w:tabs>
        <w:jc w:val="center"/>
        <w:rPr>
          <w:rStyle w:val="hps"/>
          <w:sz w:val="22"/>
          <w:szCs w:val="22"/>
        </w:rPr>
      </w:pPr>
      <w:r w:rsidRPr="00F026FC">
        <w:rPr>
          <w:rStyle w:val="hps"/>
          <w:sz w:val="22"/>
          <w:szCs w:val="22"/>
        </w:rPr>
        <w:t xml:space="preserve">Rikki van </w:t>
      </w:r>
      <w:proofErr w:type="spellStart"/>
      <w:r w:rsidRPr="00F026FC">
        <w:rPr>
          <w:rStyle w:val="hps"/>
          <w:sz w:val="22"/>
          <w:szCs w:val="22"/>
        </w:rPr>
        <w:t>Goozen</w:t>
      </w:r>
      <w:proofErr w:type="spellEnd"/>
    </w:p>
    <w:p w:rsidR="0063096F" w:rsidRPr="00F026FC" w:rsidRDefault="0063096F" w:rsidP="0063096F">
      <w:pPr>
        <w:tabs>
          <w:tab w:val="left" w:leader="dot" w:pos="0"/>
          <w:tab w:val="right" w:leader="dot" w:pos="5040"/>
        </w:tabs>
        <w:jc w:val="center"/>
        <w:rPr>
          <w:sz w:val="22"/>
          <w:szCs w:val="22"/>
        </w:rPr>
      </w:pPr>
      <w:r w:rsidRPr="00F026FC">
        <w:rPr>
          <w:sz w:val="22"/>
          <w:szCs w:val="22"/>
        </w:rPr>
        <w:t xml:space="preserve">Tristan </w:t>
      </w:r>
      <w:proofErr w:type="spellStart"/>
      <w:r w:rsidRPr="00F026FC">
        <w:rPr>
          <w:sz w:val="22"/>
          <w:szCs w:val="22"/>
        </w:rPr>
        <w:t>Wensley</w:t>
      </w:r>
      <w:proofErr w:type="spellEnd"/>
    </w:p>
    <w:p w:rsidR="0063096F" w:rsidRPr="00F026FC" w:rsidRDefault="0063096F" w:rsidP="0063096F">
      <w:pPr>
        <w:tabs>
          <w:tab w:val="left" w:leader="dot" w:pos="0"/>
          <w:tab w:val="right" w:leader="dot" w:pos="5040"/>
        </w:tabs>
        <w:jc w:val="center"/>
        <w:rPr>
          <w:rStyle w:val="hps"/>
          <w:sz w:val="22"/>
          <w:szCs w:val="22"/>
        </w:rPr>
      </w:pPr>
      <w:r w:rsidRPr="00F026FC">
        <w:rPr>
          <w:rStyle w:val="hps"/>
          <w:sz w:val="22"/>
          <w:szCs w:val="22"/>
        </w:rPr>
        <w:t>Chantel Duncan</w:t>
      </w:r>
    </w:p>
    <w:p w:rsidR="0063096F" w:rsidRPr="00F026FC" w:rsidRDefault="0063096F" w:rsidP="0063096F">
      <w:pPr>
        <w:tabs>
          <w:tab w:val="left" w:leader="dot" w:pos="0"/>
          <w:tab w:val="right" w:leader="dot" w:pos="5040"/>
        </w:tabs>
        <w:jc w:val="center"/>
        <w:rPr>
          <w:rStyle w:val="hps"/>
          <w:sz w:val="22"/>
          <w:szCs w:val="22"/>
        </w:rPr>
      </w:pPr>
      <w:r w:rsidRPr="00F026FC">
        <w:rPr>
          <w:rStyle w:val="hps"/>
          <w:sz w:val="22"/>
          <w:szCs w:val="22"/>
        </w:rPr>
        <w:t xml:space="preserve">Alexandria </w:t>
      </w:r>
      <w:proofErr w:type="spellStart"/>
      <w:r w:rsidRPr="00F026FC">
        <w:rPr>
          <w:rStyle w:val="hps"/>
          <w:sz w:val="22"/>
          <w:szCs w:val="22"/>
        </w:rPr>
        <w:t>Critch</w:t>
      </w:r>
      <w:proofErr w:type="spellEnd"/>
    </w:p>
    <w:p w:rsidR="0063096F" w:rsidRPr="00F026FC" w:rsidRDefault="0063096F" w:rsidP="0063096F">
      <w:pPr>
        <w:tabs>
          <w:tab w:val="left" w:leader="dot" w:pos="0"/>
          <w:tab w:val="right" w:leader="dot" w:pos="5040"/>
        </w:tabs>
        <w:jc w:val="center"/>
        <w:rPr>
          <w:sz w:val="22"/>
          <w:szCs w:val="22"/>
        </w:rPr>
      </w:pPr>
      <w:r w:rsidRPr="00F026FC">
        <w:rPr>
          <w:sz w:val="22"/>
          <w:szCs w:val="22"/>
        </w:rPr>
        <w:t>Naomi Burns</w:t>
      </w:r>
    </w:p>
    <w:p w:rsidR="0063096F" w:rsidRPr="00F026FC" w:rsidRDefault="0063096F" w:rsidP="0063096F">
      <w:pPr>
        <w:tabs>
          <w:tab w:val="left" w:leader="dot" w:pos="0"/>
          <w:tab w:val="right" w:leader="dot" w:pos="5040"/>
        </w:tabs>
        <w:jc w:val="center"/>
        <w:rPr>
          <w:rStyle w:val="hps"/>
          <w:sz w:val="22"/>
          <w:szCs w:val="22"/>
        </w:rPr>
      </w:pPr>
      <w:r w:rsidRPr="00F026FC">
        <w:rPr>
          <w:rStyle w:val="hps"/>
          <w:sz w:val="22"/>
          <w:szCs w:val="22"/>
        </w:rPr>
        <w:t>Amrita Singh</w:t>
      </w:r>
    </w:p>
    <w:p w:rsidR="0063096F" w:rsidRPr="00F026FC" w:rsidRDefault="0063096F" w:rsidP="0063096F">
      <w:pPr>
        <w:tabs>
          <w:tab w:val="left" w:leader="dot" w:pos="0"/>
          <w:tab w:val="right" w:leader="dot" w:pos="5040"/>
        </w:tabs>
        <w:jc w:val="center"/>
        <w:rPr>
          <w:rStyle w:val="hps"/>
          <w:sz w:val="22"/>
          <w:szCs w:val="22"/>
        </w:rPr>
      </w:pPr>
      <w:proofErr w:type="spellStart"/>
      <w:r w:rsidRPr="00F026FC">
        <w:rPr>
          <w:sz w:val="22"/>
          <w:szCs w:val="22"/>
        </w:rPr>
        <w:t>Raïssa</w:t>
      </w:r>
      <w:proofErr w:type="spellEnd"/>
      <w:r w:rsidRPr="00F026FC">
        <w:rPr>
          <w:sz w:val="22"/>
          <w:szCs w:val="22"/>
        </w:rPr>
        <w:t xml:space="preserve"> </w:t>
      </w:r>
      <w:proofErr w:type="spellStart"/>
      <w:r w:rsidRPr="00F026FC">
        <w:rPr>
          <w:sz w:val="22"/>
          <w:szCs w:val="22"/>
        </w:rPr>
        <w:t>Nishimwe</w:t>
      </w:r>
      <w:proofErr w:type="spellEnd"/>
    </w:p>
    <w:p w:rsidR="006E4EB3" w:rsidRPr="00F026FC" w:rsidRDefault="0063096F" w:rsidP="0063096F">
      <w:pPr>
        <w:tabs>
          <w:tab w:val="left" w:leader="dot" w:pos="0"/>
          <w:tab w:val="right" w:leader="dot" w:pos="5040"/>
        </w:tabs>
        <w:jc w:val="center"/>
        <w:rPr>
          <w:rStyle w:val="hps"/>
          <w:sz w:val="22"/>
          <w:szCs w:val="22"/>
        </w:rPr>
      </w:pPr>
      <w:r w:rsidRPr="00F026FC">
        <w:rPr>
          <w:rStyle w:val="hps"/>
          <w:sz w:val="22"/>
          <w:szCs w:val="22"/>
        </w:rPr>
        <w:t xml:space="preserve">Francine </w:t>
      </w:r>
      <w:proofErr w:type="spellStart"/>
      <w:r w:rsidRPr="00F026FC">
        <w:rPr>
          <w:rStyle w:val="hps"/>
          <w:sz w:val="22"/>
          <w:szCs w:val="22"/>
        </w:rPr>
        <w:t>Prévost</w:t>
      </w:r>
      <w:proofErr w:type="spellEnd"/>
    </w:p>
    <w:p w:rsidR="006E4EB3" w:rsidRPr="00F026FC" w:rsidRDefault="006E4EB3" w:rsidP="006E4EB3">
      <w:pPr>
        <w:tabs>
          <w:tab w:val="left" w:leader="dot" w:pos="0"/>
          <w:tab w:val="right" w:leader="dot" w:pos="5040"/>
        </w:tabs>
        <w:jc w:val="center"/>
        <w:rPr>
          <w:rStyle w:val="hps"/>
          <w:sz w:val="22"/>
          <w:szCs w:val="22"/>
        </w:rPr>
      </w:pPr>
      <w:r w:rsidRPr="00F026FC">
        <w:rPr>
          <w:rStyle w:val="hps"/>
          <w:sz w:val="22"/>
          <w:szCs w:val="22"/>
        </w:rPr>
        <w:t>Nikki Snider</w:t>
      </w:r>
    </w:p>
    <w:p w:rsidR="0063096F" w:rsidRPr="0070109F" w:rsidRDefault="0063096F" w:rsidP="0063096F">
      <w:pPr>
        <w:tabs>
          <w:tab w:val="left" w:leader="dot" w:pos="0"/>
          <w:tab w:val="right" w:leader="dot" w:pos="5040"/>
        </w:tabs>
        <w:jc w:val="center"/>
        <w:rPr>
          <w:rStyle w:val="hps"/>
          <w:sz w:val="22"/>
          <w:szCs w:val="22"/>
          <w:lang w:val="fr-FR"/>
        </w:rPr>
      </w:pPr>
      <w:r w:rsidRPr="0070109F">
        <w:rPr>
          <w:rStyle w:val="hps"/>
          <w:sz w:val="22"/>
          <w:szCs w:val="22"/>
          <w:lang w:val="fr-FR"/>
        </w:rPr>
        <w:t>James Garcia</w:t>
      </w:r>
    </w:p>
    <w:p w:rsidR="0063096F" w:rsidRPr="0070109F" w:rsidRDefault="0063096F" w:rsidP="0063096F">
      <w:pPr>
        <w:tabs>
          <w:tab w:val="left" w:leader="dot" w:pos="0"/>
          <w:tab w:val="right" w:leader="dot" w:pos="5040"/>
        </w:tabs>
        <w:jc w:val="center"/>
        <w:rPr>
          <w:rStyle w:val="hps"/>
          <w:sz w:val="22"/>
          <w:szCs w:val="22"/>
          <w:lang w:val="es-ES"/>
        </w:rPr>
      </w:pPr>
      <w:r w:rsidRPr="0070109F">
        <w:rPr>
          <w:rStyle w:val="hps"/>
          <w:sz w:val="22"/>
          <w:szCs w:val="22"/>
          <w:lang w:val="es-ES"/>
        </w:rPr>
        <w:t>Ana Vanesa Salvador</w:t>
      </w:r>
    </w:p>
    <w:p w:rsidR="0023262A" w:rsidRPr="0070109F" w:rsidRDefault="0023262A" w:rsidP="00FA36FF">
      <w:pPr>
        <w:tabs>
          <w:tab w:val="left" w:leader="dot" w:pos="0"/>
          <w:tab w:val="right" w:leader="dot" w:pos="5040"/>
        </w:tabs>
        <w:jc w:val="center"/>
        <w:rPr>
          <w:b/>
          <w:sz w:val="22"/>
          <w:szCs w:val="22"/>
          <w:lang w:val="es-ES"/>
        </w:rPr>
      </w:pPr>
    </w:p>
    <w:p w:rsidR="00CF69EE" w:rsidRPr="000D38C3" w:rsidRDefault="00CF69EE" w:rsidP="00CF69EE">
      <w:pPr>
        <w:rPr>
          <w:b/>
          <w:color w:val="000000"/>
          <w:sz w:val="22"/>
          <w:szCs w:val="22"/>
          <w:lang w:val="fr-FR" w:eastAsia="en-CA"/>
        </w:rPr>
      </w:pPr>
      <w:r w:rsidRPr="000D38C3">
        <w:rPr>
          <w:b/>
          <w:color w:val="000000"/>
          <w:sz w:val="22"/>
          <w:szCs w:val="22"/>
          <w:lang w:val="fr-FR" w:eastAsia="en-CA"/>
        </w:rPr>
        <w:t>Équipe technique :</w:t>
      </w:r>
    </w:p>
    <w:p w:rsidR="00CF69EE" w:rsidRPr="000D38C3" w:rsidRDefault="00CF69EE">
      <w:pPr>
        <w:tabs>
          <w:tab w:val="left" w:leader="dot" w:pos="0"/>
          <w:tab w:val="right" w:leader="dot" w:pos="5040"/>
        </w:tabs>
        <w:rPr>
          <w:sz w:val="22"/>
          <w:szCs w:val="22"/>
          <w:lang w:val="fr-FR"/>
        </w:rPr>
      </w:pPr>
    </w:p>
    <w:p w:rsidR="009856B1" w:rsidRPr="0070109F" w:rsidRDefault="00DF3210" w:rsidP="00DF3210">
      <w:pPr>
        <w:rPr>
          <w:sz w:val="22"/>
          <w:szCs w:val="22"/>
          <w:lang w:val="fr-CA"/>
        </w:rPr>
      </w:pPr>
      <w:r w:rsidRPr="0070109F">
        <w:rPr>
          <w:sz w:val="22"/>
          <w:szCs w:val="22"/>
          <w:lang w:val="fr-CA"/>
        </w:rPr>
        <w:t>Mise en</w:t>
      </w:r>
      <w:r w:rsidR="00CF69EE" w:rsidRPr="0070109F">
        <w:rPr>
          <w:sz w:val="22"/>
          <w:szCs w:val="22"/>
          <w:lang w:val="fr-CA"/>
        </w:rPr>
        <w:t xml:space="preserve"> scène</w:t>
      </w:r>
      <w:r w:rsidR="008A2B8C" w:rsidRPr="0070109F">
        <w:rPr>
          <w:sz w:val="22"/>
          <w:szCs w:val="22"/>
          <w:lang w:val="fr-CA"/>
        </w:rPr>
        <w:t>………………</w:t>
      </w:r>
      <w:r w:rsidRPr="0070109F">
        <w:rPr>
          <w:sz w:val="22"/>
          <w:szCs w:val="22"/>
          <w:lang w:val="fr-CA"/>
        </w:rPr>
        <w:t>…….</w:t>
      </w:r>
      <w:r w:rsidR="004D348B" w:rsidRPr="0070109F">
        <w:rPr>
          <w:sz w:val="22"/>
          <w:szCs w:val="22"/>
          <w:lang w:val="fr-CA"/>
        </w:rPr>
        <w:t>.</w:t>
      </w:r>
      <w:r w:rsidR="008A2B8C" w:rsidRPr="0070109F">
        <w:rPr>
          <w:sz w:val="22"/>
          <w:szCs w:val="22"/>
          <w:lang w:val="fr-CA"/>
        </w:rPr>
        <w:t>Guillaume Bernardi</w:t>
      </w:r>
      <w:r w:rsidR="00CF69EE" w:rsidRPr="0070109F">
        <w:rPr>
          <w:sz w:val="22"/>
          <w:szCs w:val="22"/>
          <w:lang w:val="fr-CA"/>
        </w:rPr>
        <w:br/>
        <w:t>Régie</w:t>
      </w:r>
      <w:proofErr w:type="gramStart"/>
      <w:r w:rsidR="009856B1" w:rsidRPr="0070109F">
        <w:rPr>
          <w:sz w:val="22"/>
          <w:szCs w:val="22"/>
          <w:lang w:val="fr-CA"/>
        </w:rPr>
        <w:t>………………………….………</w:t>
      </w:r>
      <w:r w:rsidR="001E5940" w:rsidRPr="0070109F">
        <w:rPr>
          <w:sz w:val="22"/>
          <w:szCs w:val="22"/>
          <w:lang w:val="fr-CA"/>
        </w:rPr>
        <w:t>..</w:t>
      </w:r>
      <w:proofErr w:type="spellStart"/>
      <w:proofErr w:type="gramEnd"/>
      <w:r w:rsidR="009856B1" w:rsidRPr="0070109F">
        <w:rPr>
          <w:sz w:val="22"/>
          <w:szCs w:val="22"/>
          <w:lang w:val="fr-CA"/>
        </w:rPr>
        <w:t>Tova</w:t>
      </w:r>
      <w:proofErr w:type="spellEnd"/>
      <w:r w:rsidR="009856B1" w:rsidRPr="0070109F">
        <w:rPr>
          <w:sz w:val="22"/>
          <w:szCs w:val="22"/>
          <w:lang w:val="fr-CA"/>
        </w:rPr>
        <w:t xml:space="preserve"> </w:t>
      </w:r>
      <w:proofErr w:type="spellStart"/>
      <w:r w:rsidR="009856B1" w:rsidRPr="0070109F">
        <w:rPr>
          <w:sz w:val="22"/>
          <w:szCs w:val="22"/>
          <w:lang w:val="fr-CA"/>
        </w:rPr>
        <w:t>Ciccotelli</w:t>
      </w:r>
      <w:proofErr w:type="spellEnd"/>
      <w:r w:rsidR="007757AF" w:rsidRPr="0070109F">
        <w:rPr>
          <w:sz w:val="22"/>
          <w:szCs w:val="22"/>
          <w:lang w:val="fr-CA"/>
        </w:rPr>
        <w:br/>
        <w:t>Assistantes à la régie</w:t>
      </w:r>
      <w:r w:rsidR="00CF69EE" w:rsidRPr="0070109F">
        <w:rPr>
          <w:sz w:val="22"/>
          <w:szCs w:val="22"/>
          <w:lang w:val="fr-CA"/>
        </w:rPr>
        <w:t> </w:t>
      </w:r>
      <w:r w:rsidR="009856B1" w:rsidRPr="0070109F">
        <w:rPr>
          <w:sz w:val="22"/>
          <w:szCs w:val="22"/>
          <w:lang w:val="fr-CA"/>
        </w:rPr>
        <w:t>……</w:t>
      </w:r>
      <w:r w:rsidR="001E5940" w:rsidRPr="0070109F">
        <w:rPr>
          <w:sz w:val="22"/>
          <w:szCs w:val="22"/>
          <w:lang w:val="fr-CA"/>
        </w:rPr>
        <w:t>...</w:t>
      </w:r>
      <w:proofErr w:type="spellStart"/>
      <w:r w:rsidR="009856B1" w:rsidRPr="0070109F">
        <w:rPr>
          <w:sz w:val="22"/>
          <w:szCs w:val="22"/>
          <w:lang w:val="fr-CA"/>
        </w:rPr>
        <w:t>Hazel</w:t>
      </w:r>
      <w:proofErr w:type="spellEnd"/>
      <w:r w:rsidR="009856B1" w:rsidRPr="0070109F">
        <w:rPr>
          <w:sz w:val="22"/>
          <w:szCs w:val="22"/>
          <w:lang w:val="fr-CA"/>
        </w:rPr>
        <w:t xml:space="preserve"> Garde &amp; Amy Smith</w:t>
      </w:r>
    </w:p>
    <w:p w:rsidR="0088619E" w:rsidRPr="0070109F" w:rsidRDefault="0088619E" w:rsidP="00DF3210">
      <w:pPr>
        <w:rPr>
          <w:sz w:val="22"/>
          <w:szCs w:val="22"/>
          <w:lang w:val="fr-CA"/>
        </w:rPr>
      </w:pPr>
      <w:r w:rsidRPr="0070109F">
        <w:rPr>
          <w:color w:val="000000"/>
          <w:sz w:val="22"/>
          <w:szCs w:val="22"/>
          <w:lang w:val="fr-FR" w:eastAsia="en-CA"/>
        </w:rPr>
        <w:t>Scénographie ……………………….Duncan Appleton</w:t>
      </w:r>
    </w:p>
    <w:p w:rsidR="0023262A" w:rsidRPr="0070109F" w:rsidRDefault="0088619E" w:rsidP="00CF69EE">
      <w:pPr>
        <w:rPr>
          <w:color w:val="000000"/>
          <w:sz w:val="22"/>
          <w:szCs w:val="22"/>
          <w:lang w:val="fr-CA" w:eastAsia="en-CA"/>
        </w:rPr>
      </w:pPr>
      <w:r w:rsidRPr="0070109F">
        <w:rPr>
          <w:sz w:val="22"/>
          <w:szCs w:val="22"/>
          <w:lang w:val="fr-CA"/>
        </w:rPr>
        <w:t>Décor………</w:t>
      </w:r>
      <w:r w:rsidR="00F260B9" w:rsidRPr="0070109F">
        <w:rPr>
          <w:sz w:val="22"/>
          <w:szCs w:val="22"/>
          <w:lang w:val="fr-CA"/>
        </w:rPr>
        <w:t>………………………...</w:t>
      </w:r>
      <w:proofErr w:type="spellStart"/>
      <w:r w:rsidR="00F260B9" w:rsidRPr="0070109F">
        <w:rPr>
          <w:sz w:val="22"/>
          <w:szCs w:val="22"/>
          <w:lang w:val="fr-CA"/>
        </w:rPr>
        <w:t>Sinthu</w:t>
      </w:r>
      <w:proofErr w:type="spellEnd"/>
      <w:r w:rsidR="00F260B9" w:rsidRPr="0070109F">
        <w:rPr>
          <w:sz w:val="22"/>
          <w:szCs w:val="22"/>
          <w:lang w:val="fr-CA"/>
        </w:rPr>
        <w:t xml:space="preserve"> </w:t>
      </w:r>
      <w:proofErr w:type="spellStart"/>
      <w:r w:rsidR="00F260B9" w:rsidRPr="0070109F">
        <w:rPr>
          <w:sz w:val="22"/>
          <w:szCs w:val="22"/>
          <w:lang w:val="fr-CA"/>
        </w:rPr>
        <w:t>Nevil</w:t>
      </w:r>
      <w:proofErr w:type="spellEnd"/>
      <w:r w:rsidR="00F260B9" w:rsidRPr="0070109F">
        <w:rPr>
          <w:sz w:val="22"/>
          <w:szCs w:val="22"/>
          <w:lang w:val="fr-CA"/>
        </w:rPr>
        <w:t xml:space="preserve"> Raja</w:t>
      </w:r>
    </w:p>
    <w:p w:rsidR="0023262A" w:rsidRPr="00F026FC" w:rsidRDefault="0088619E" w:rsidP="0063096F">
      <w:pPr>
        <w:rPr>
          <w:sz w:val="22"/>
          <w:szCs w:val="22"/>
          <w:lang w:val="fr-CA"/>
        </w:rPr>
      </w:pPr>
      <w:r w:rsidRPr="00F026FC">
        <w:rPr>
          <w:sz w:val="22"/>
          <w:szCs w:val="22"/>
          <w:lang w:val="fr-CA"/>
        </w:rPr>
        <w:t>É</w:t>
      </w:r>
      <w:r w:rsidR="0063096F" w:rsidRPr="00F026FC">
        <w:rPr>
          <w:sz w:val="22"/>
          <w:szCs w:val="22"/>
          <w:lang w:val="fr-CA"/>
        </w:rPr>
        <w:t>quipe Costumes………………………..</w:t>
      </w:r>
      <w:r w:rsidR="003D218C" w:rsidRPr="00F026FC">
        <w:rPr>
          <w:sz w:val="22"/>
          <w:szCs w:val="22"/>
          <w:lang w:val="fr-CA"/>
        </w:rPr>
        <w:t xml:space="preserve">Joanna </w:t>
      </w:r>
      <w:proofErr w:type="spellStart"/>
      <w:r w:rsidR="003D218C" w:rsidRPr="00F026FC">
        <w:rPr>
          <w:sz w:val="22"/>
          <w:szCs w:val="22"/>
          <w:lang w:val="fr-CA"/>
        </w:rPr>
        <w:t>Prajza</w:t>
      </w:r>
      <w:proofErr w:type="spellEnd"/>
    </w:p>
    <w:p w:rsidR="008756ED" w:rsidRPr="00F026FC" w:rsidRDefault="0088619E" w:rsidP="0088619E">
      <w:pPr>
        <w:rPr>
          <w:sz w:val="22"/>
          <w:szCs w:val="22"/>
          <w:lang w:val="fr-CA"/>
        </w:rPr>
      </w:pPr>
      <w:r w:rsidRPr="00F026FC">
        <w:rPr>
          <w:sz w:val="22"/>
          <w:szCs w:val="22"/>
          <w:lang w:val="fr-CA"/>
        </w:rPr>
        <w:t>…………………….</w:t>
      </w:r>
      <w:proofErr w:type="spellStart"/>
      <w:r w:rsidR="00391A53" w:rsidRPr="00F026FC">
        <w:rPr>
          <w:sz w:val="22"/>
          <w:szCs w:val="22"/>
          <w:lang w:val="fr-CA"/>
        </w:rPr>
        <w:t>Hagar</w:t>
      </w:r>
      <w:proofErr w:type="spellEnd"/>
      <w:r w:rsidR="00391A53" w:rsidRPr="00F026FC">
        <w:rPr>
          <w:sz w:val="22"/>
          <w:szCs w:val="22"/>
          <w:lang w:val="fr-CA"/>
        </w:rPr>
        <w:t xml:space="preserve"> </w:t>
      </w:r>
      <w:proofErr w:type="spellStart"/>
      <w:r w:rsidR="00391A53" w:rsidRPr="00F026FC">
        <w:rPr>
          <w:sz w:val="22"/>
          <w:szCs w:val="22"/>
          <w:lang w:val="fr-CA"/>
        </w:rPr>
        <w:t>Abayazeed</w:t>
      </w:r>
      <w:proofErr w:type="spellEnd"/>
      <w:r w:rsidR="00060643" w:rsidRPr="00F026FC">
        <w:rPr>
          <w:sz w:val="22"/>
          <w:szCs w:val="22"/>
          <w:lang w:val="fr-CA"/>
        </w:rPr>
        <w:t xml:space="preserve"> &amp; </w:t>
      </w:r>
      <w:r w:rsidR="008756ED" w:rsidRPr="00F026FC">
        <w:rPr>
          <w:sz w:val="22"/>
          <w:szCs w:val="22"/>
          <w:lang w:val="fr-CA"/>
        </w:rPr>
        <w:t xml:space="preserve">Mia </w:t>
      </w:r>
      <w:proofErr w:type="spellStart"/>
      <w:r w:rsidR="008756ED" w:rsidRPr="00F026FC">
        <w:rPr>
          <w:sz w:val="22"/>
          <w:szCs w:val="22"/>
          <w:lang w:val="fr-CA"/>
        </w:rPr>
        <w:t>Maningas</w:t>
      </w:r>
      <w:proofErr w:type="spellEnd"/>
    </w:p>
    <w:p w:rsidR="007757AF" w:rsidRPr="0070109F" w:rsidRDefault="003169DB" w:rsidP="00CF69EE">
      <w:pPr>
        <w:rPr>
          <w:sz w:val="22"/>
          <w:szCs w:val="22"/>
          <w:lang w:val="fr-CA"/>
        </w:rPr>
      </w:pPr>
      <w:r w:rsidRPr="0070109F">
        <w:rPr>
          <w:sz w:val="22"/>
          <w:szCs w:val="22"/>
          <w:lang w:val="fr-CA"/>
        </w:rPr>
        <w:t xml:space="preserve">Coiffure </w:t>
      </w:r>
      <w:r w:rsidR="0023262A" w:rsidRPr="0070109F">
        <w:rPr>
          <w:sz w:val="22"/>
          <w:szCs w:val="22"/>
          <w:lang w:val="fr-CA"/>
        </w:rPr>
        <w:t>et maquillage</w:t>
      </w:r>
      <w:r w:rsidR="0088619E" w:rsidRPr="0070109F">
        <w:rPr>
          <w:sz w:val="22"/>
          <w:szCs w:val="22"/>
          <w:lang w:val="fr-CA"/>
        </w:rPr>
        <w:t>……………….</w:t>
      </w:r>
      <w:r w:rsidR="004D348B" w:rsidRPr="0070109F">
        <w:rPr>
          <w:sz w:val="22"/>
          <w:szCs w:val="22"/>
          <w:lang w:val="fr-CA"/>
        </w:rPr>
        <w:t>….</w:t>
      </w:r>
      <w:r w:rsidR="000F6CD3" w:rsidRPr="0070109F">
        <w:rPr>
          <w:sz w:val="22"/>
          <w:szCs w:val="22"/>
          <w:lang w:val="fr-CA"/>
        </w:rPr>
        <w:t xml:space="preserve">Mia </w:t>
      </w:r>
      <w:proofErr w:type="spellStart"/>
      <w:r w:rsidR="000E0769" w:rsidRPr="0070109F">
        <w:rPr>
          <w:sz w:val="22"/>
          <w:szCs w:val="22"/>
          <w:lang w:val="fr-CA"/>
        </w:rPr>
        <w:t>Maningas</w:t>
      </w:r>
      <w:proofErr w:type="spellEnd"/>
    </w:p>
    <w:p w:rsidR="0070109F" w:rsidRPr="0070109F" w:rsidRDefault="0070109F" w:rsidP="00CF69EE">
      <w:pPr>
        <w:rPr>
          <w:sz w:val="22"/>
          <w:szCs w:val="22"/>
          <w:lang w:val="fr-FR"/>
        </w:rPr>
      </w:pPr>
      <w:r w:rsidRPr="0070109F">
        <w:rPr>
          <w:sz w:val="22"/>
          <w:szCs w:val="22"/>
          <w:lang w:val="fr-FR"/>
        </w:rPr>
        <w:t>Bande sonore</w:t>
      </w:r>
      <w:r>
        <w:rPr>
          <w:sz w:val="22"/>
          <w:szCs w:val="22"/>
          <w:lang w:val="fr-FR"/>
        </w:rPr>
        <w:t xml:space="preserve"> et musique</w:t>
      </w:r>
      <w:r w:rsidRPr="0070109F">
        <w:rPr>
          <w:sz w:val="22"/>
          <w:szCs w:val="22"/>
          <w:lang w:val="fr-FR"/>
        </w:rPr>
        <w:t xml:space="preserve"> …………….</w:t>
      </w:r>
      <w:proofErr w:type="spellStart"/>
      <w:r w:rsidRPr="0070109F">
        <w:rPr>
          <w:sz w:val="22"/>
          <w:szCs w:val="22"/>
          <w:lang w:val="fr-FR"/>
        </w:rPr>
        <w:t>Alejandra</w:t>
      </w:r>
      <w:proofErr w:type="spellEnd"/>
      <w:r w:rsidRPr="0070109F">
        <w:rPr>
          <w:sz w:val="22"/>
          <w:szCs w:val="22"/>
          <w:lang w:val="fr-FR"/>
        </w:rPr>
        <w:t xml:space="preserve"> </w:t>
      </w:r>
      <w:proofErr w:type="spellStart"/>
      <w:r w:rsidRPr="0070109F">
        <w:rPr>
          <w:sz w:val="22"/>
          <w:szCs w:val="22"/>
          <w:lang w:val="fr-FR"/>
        </w:rPr>
        <w:t>Nunez</w:t>
      </w:r>
      <w:proofErr w:type="spellEnd"/>
    </w:p>
    <w:p w:rsidR="007757AF" w:rsidRPr="0070109F" w:rsidRDefault="00CF69EE" w:rsidP="00CF69EE">
      <w:pPr>
        <w:rPr>
          <w:sz w:val="22"/>
          <w:szCs w:val="22"/>
          <w:lang w:val="fr-FR"/>
        </w:rPr>
      </w:pPr>
      <w:r w:rsidRPr="0070109F">
        <w:rPr>
          <w:sz w:val="22"/>
          <w:szCs w:val="22"/>
          <w:lang w:val="fr-FR"/>
        </w:rPr>
        <w:t>Son</w:t>
      </w:r>
      <w:r w:rsidR="00391A53" w:rsidRPr="0070109F">
        <w:rPr>
          <w:sz w:val="22"/>
          <w:szCs w:val="22"/>
          <w:lang w:val="fr-FR"/>
        </w:rPr>
        <w:t>…………………………...………</w:t>
      </w:r>
      <w:proofErr w:type="spellStart"/>
      <w:r w:rsidR="00391A53" w:rsidRPr="0070109F">
        <w:rPr>
          <w:sz w:val="22"/>
          <w:szCs w:val="22"/>
          <w:lang w:val="fr-FR"/>
        </w:rPr>
        <w:t>Hagar</w:t>
      </w:r>
      <w:proofErr w:type="spellEnd"/>
      <w:r w:rsidR="00391A53" w:rsidRPr="0070109F">
        <w:rPr>
          <w:sz w:val="22"/>
          <w:szCs w:val="22"/>
          <w:lang w:val="fr-FR"/>
        </w:rPr>
        <w:t xml:space="preserve"> </w:t>
      </w:r>
      <w:proofErr w:type="spellStart"/>
      <w:r w:rsidR="00391A53" w:rsidRPr="0070109F">
        <w:rPr>
          <w:sz w:val="22"/>
          <w:szCs w:val="22"/>
          <w:lang w:val="fr-FR"/>
        </w:rPr>
        <w:t>Abayazeed</w:t>
      </w:r>
      <w:proofErr w:type="spellEnd"/>
    </w:p>
    <w:p w:rsidR="00CF69EE" w:rsidRPr="0070109F" w:rsidRDefault="0023262A" w:rsidP="00CF69EE">
      <w:pPr>
        <w:rPr>
          <w:sz w:val="22"/>
          <w:szCs w:val="22"/>
          <w:lang w:val="fr-CA"/>
        </w:rPr>
      </w:pPr>
      <w:r w:rsidRPr="0070109F">
        <w:rPr>
          <w:sz w:val="22"/>
          <w:szCs w:val="22"/>
          <w:lang w:val="fr-CA"/>
        </w:rPr>
        <w:t>P</w:t>
      </w:r>
      <w:r w:rsidR="00CF69EE" w:rsidRPr="0070109F">
        <w:rPr>
          <w:sz w:val="22"/>
          <w:szCs w:val="22"/>
          <w:lang w:val="fr-CA"/>
        </w:rPr>
        <w:t>rojections</w:t>
      </w:r>
      <w:r w:rsidR="000F6CD3" w:rsidRPr="0070109F">
        <w:rPr>
          <w:sz w:val="22"/>
          <w:szCs w:val="22"/>
          <w:lang w:val="fr-CA"/>
        </w:rPr>
        <w:t>…………………………….Sandrine Contré</w:t>
      </w:r>
    </w:p>
    <w:p w:rsidR="007757AF" w:rsidRPr="0070109F" w:rsidRDefault="0023262A" w:rsidP="00B633B6">
      <w:pPr>
        <w:rPr>
          <w:sz w:val="22"/>
          <w:szCs w:val="22"/>
          <w:lang w:val="fr-CA"/>
        </w:rPr>
      </w:pPr>
      <w:r w:rsidRPr="0070109F">
        <w:rPr>
          <w:color w:val="000000"/>
          <w:sz w:val="22"/>
          <w:szCs w:val="22"/>
          <w:lang w:val="fr-CA" w:eastAsia="en-CA"/>
        </w:rPr>
        <w:t>Éclairage</w:t>
      </w:r>
      <w:r w:rsidR="0088619E" w:rsidRPr="0070109F">
        <w:rPr>
          <w:color w:val="000000"/>
          <w:sz w:val="22"/>
          <w:szCs w:val="22"/>
          <w:lang w:val="fr-CA" w:eastAsia="en-CA"/>
        </w:rPr>
        <w:t>s</w:t>
      </w:r>
      <w:r w:rsidR="00B633B6">
        <w:rPr>
          <w:sz w:val="22"/>
          <w:szCs w:val="22"/>
          <w:lang w:val="fr-CA"/>
        </w:rPr>
        <w:t xml:space="preserve"> et direction technique………</w:t>
      </w:r>
      <w:r w:rsidR="0088619E" w:rsidRPr="0070109F">
        <w:rPr>
          <w:sz w:val="22"/>
          <w:szCs w:val="22"/>
          <w:lang w:val="fr-CA"/>
        </w:rPr>
        <w:t xml:space="preserve"> Dean Johnston</w:t>
      </w:r>
    </w:p>
    <w:p w:rsidR="00F043F4" w:rsidRPr="0070109F" w:rsidRDefault="00CF69EE" w:rsidP="0088619E">
      <w:pPr>
        <w:rPr>
          <w:sz w:val="22"/>
          <w:szCs w:val="22"/>
          <w:lang w:val="fr-CA"/>
        </w:rPr>
      </w:pPr>
      <w:r w:rsidRPr="0070109F">
        <w:rPr>
          <w:color w:val="000000"/>
          <w:sz w:val="22"/>
          <w:szCs w:val="22"/>
          <w:lang w:val="fr-CA" w:eastAsia="en-CA"/>
        </w:rPr>
        <w:t>Éclairagiste</w:t>
      </w:r>
      <w:r w:rsidR="001E5940" w:rsidRPr="0070109F">
        <w:rPr>
          <w:sz w:val="22"/>
          <w:szCs w:val="22"/>
          <w:lang w:val="fr-CA"/>
        </w:rPr>
        <w:t>………</w:t>
      </w:r>
      <w:r w:rsidR="0088619E" w:rsidRPr="0070109F">
        <w:rPr>
          <w:sz w:val="22"/>
          <w:szCs w:val="22"/>
          <w:lang w:val="fr-CA"/>
        </w:rPr>
        <w:t>………………….</w:t>
      </w:r>
      <w:r w:rsidR="001E5940" w:rsidRPr="0070109F">
        <w:rPr>
          <w:sz w:val="22"/>
          <w:szCs w:val="22"/>
          <w:lang w:val="fr-CA"/>
        </w:rPr>
        <w:t>..</w:t>
      </w:r>
      <w:proofErr w:type="spellStart"/>
      <w:r w:rsidR="001E5940" w:rsidRPr="0070109F">
        <w:rPr>
          <w:sz w:val="22"/>
          <w:szCs w:val="22"/>
          <w:lang w:val="fr-CA"/>
        </w:rPr>
        <w:t>Shpresa</w:t>
      </w:r>
      <w:proofErr w:type="spellEnd"/>
      <w:r w:rsidR="001E5940" w:rsidRPr="0070109F">
        <w:rPr>
          <w:sz w:val="22"/>
          <w:szCs w:val="22"/>
          <w:lang w:val="fr-CA"/>
        </w:rPr>
        <w:t xml:space="preserve"> </w:t>
      </w:r>
      <w:proofErr w:type="spellStart"/>
      <w:r w:rsidR="001E5940" w:rsidRPr="0070109F">
        <w:rPr>
          <w:sz w:val="22"/>
          <w:szCs w:val="22"/>
          <w:lang w:val="fr-CA"/>
        </w:rPr>
        <w:t>Kajmolli</w:t>
      </w:r>
      <w:proofErr w:type="spellEnd"/>
      <w:r w:rsidRPr="0070109F">
        <w:rPr>
          <w:sz w:val="22"/>
          <w:szCs w:val="22"/>
          <w:lang w:val="fr-CA"/>
        </w:rPr>
        <w:br/>
        <w:t>Accessoires</w:t>
      </w:r>
      <w:r w:rsidR="000F6CD3" w:rsidRPr="0070109F">
        <w:rPr>
          <w:sz w:val="22"/>
          <w:szCs w:val="22"/>
          <w:lang w:val="fr-CA"/>
        </w:rPr>
        <w:t>……………………………</w:t>
      </w:r>
      <w:r w:rsidR="00F043F4" w:rsidRPr="0070109F">
        <w:rPr>
          <w:sz w:val="22"/>
          <w:szCs w:val="22"/>
          <w:lang w:val="fr-CA"/>
        </w:rPr>
        <w:t>..</w:t>
      </w:r>
      <w:proofErr w:type="spellStart"/>
      <w:r w:rsidR="000F6CD3" w:rsidRPr="0070109F">
        <w:rPr>
          <w:sz w:val="22"/>
          <w:szCs w:val="22"/>
          <w:lang w:val="fr-CA"/>
        </w:rPr>
        <w:t>Kayla</w:t>
      </w:r>
      <w:proofErr w:type="spellEnd"/>
      <w:r w:rsidR="000F6CD3" w:rsidRPr="0070109F">
        <w:rPr>
          <w:sz w:val="22"/>
          <w:szCs w:val="22"/>
          <w:lang w:val="fr-CA"/>
        </w:rPr>
        <w:t xml:space="preserve"> </w:t>
      </w:r>
      <w:proofErr w:type="spellStart"/>
      <w:r w:rsidR="000F6CD3" w:rsidRPr="0070109F">
        <w:rPr>
          <w:sz w:val="22"/>
          <w:szCs w:val="22"/>
          <w:lang w:val="fr-CA"/>
        </w:rPr>
        <w:t>Pasquali</w:t>
      </w:r>
      <w:proofErr w:type="spellEnd"/>
    </w:p>
    <w:p w:rsidR="007757AF" w:rsidRPr="0070109F" w:rsidRDefault="00F043F4" w:rsidP="00CF69EE">
      <w:pPr>
        <w:rPr>
          <w:sz w:val="22"/>
          <w:szCs w:val="22"/>
          <w:lang w:val="fr-CA"/>
        </w:rPr>
      </w:pPr>
      <w:r w:rsidRPr="0070109F">
        <w:rPr>
          <w:sz w:val="22"/>
          <w:szCs w:val="22"/>
          <w:lang w:val="fr-CA"/>
        </w:rPr>
        <w:t>Dessins………………………………...Amanda Balmer</w:t>
      </w:r>
      <w:r w:rsidR="00CF69EE" w:rsidRPr="0070109F">
        <w:rPr>
          <w:sz w:val="22"/>
          <w:szCs w:val="22"/>
          <w:lang w:val="fr-CA"/>
        </w:rPr>
        <w:br/>
      </w:r>
      <w:r w:rsidR="00CA257A" w:rsidRPr="0070109F">
        <w:rPr>
          <w:sz w:val="22"/>
          <w:szCs w:val="22"/>
          <w:lang w:val="fr-CA"/>
        </w:rPr>
        <w:t>Publicité…………………………………...</w:t>
      </w:r>
      <w:proofErr w:type="spellStart"/>
      <w:r w:rsidR="00CA257A" w:rsidRPr="0070109F">
        <w:rPr>
          <w:sz w:val="22"/>
          <w:szCs w:val="22"/>
          <w:lang w:val="fr-CA"/>
        </w:rPr>
        <w:t>Hazel</w:t>
      </w:r>
      <w:proofErr w:type="spellEnd"/>
      <w:r w:rsidR="00CA257A" w:rsidRPr="0070109F">
        <w:rPr>
          <w:sz w:val="22"/>
          <w:szCs w:val="22"/>
          <w:lang w:val="fr-CA"/>
        </w:rPr>
        <w:t xml:space="preserve"> Garde</w:t>
      </w:r>
    </w:p>
    <w:p w:rsidR="00CF69EE" w:rsidRPr="00F026FC" w:rsidRDefault="000F6CD3" w:rsidP="00CF69EE">
      <w:pPr>
        <w:rPr>
          <w:sz w:val="22"/>
          <w:szCs w:val="22"/>
          <w:lang w:val="fr-CA"/>
        </w:rPr>
      </w:pPr>
      <w:r w:rsidRPr="00F026FC">
        <w:rPr>
          <w:sz w:val="22"/>
          <w:szCs w:val="22"/>
          <w:lang w:val="fr-CA"/>
        </w:rPr>
        <w:t>Affiche……………………………….…</w:t>
      </w:r>
      <w:proofErr w:type="spellStart"/>
      <w:r w:rsidRPr="00F026FC">
        <w:rPr>
          <w:sz w:val="22"/>
          <w:szCs w:val="22"/>
          <w:lang w:val="fr-CA"/>
        </w:rPr>
        <w:t>Tova</w:t>
      </w:r>
      <w:proofErr w:type="spellEnd"/>
      <w:r w:rsidRPr="00F026FC">
        <w:rPr>
          <w:sz w:val="22"/>
          <w:szCs w:val="22"/>
          <w:lang w:val="fr-CA"/>
        </w:rPr>
        <w:t xml:space="preserve"> </w:t>
      </w:r>
      <w:proofErr w:type="spellStart"/>
      <w:r w:rsidRPr="00F026FC">
        <w:rPr>
          <w:sz w:val="22"/>
          <w:szCs w:val="22"/>
          <w:lang w:val="fr-CA"/>
        </w:rPr>
        <w:t>Ciccotelli</w:t>
      </w:r>
      <w:proofErr w:type="spellEnd"/>
    </w:p>
    <w:p w:rsidR="00060643" w:rsidRPr="00F026FC" w:rsidRDefault="00DF3210">
      <w:pPr>
        <w:pStyle w:val="Title"/>
        <w:jc w:val="left"/>
        <w:rPr>
          <w:b w:val="0"/>
          <w:sz w:val="22"/>
          <w:szCs w:val="22"/>
          <w:u w:val="none"/>
          <w:lang w:val="fr-CA"/>
        </w:rPr>
      </w:pPr>
      <w:proofErr w:type="spellStart"/>
      <w:r w:rsidRPr="00F026FC">
        <w:rPr>
          <w:b w:val="0"/>
          <w:iCs/>
          <w:sz w:val="22"/>
          <w:szCs w:val="22"/>
          <w:u w:val="none"/>
          <w:lang w:val="fr-CA"/>
        </w:rPr>
        <w:t>Surtitrage</w:t>
      </w:r>
      <w:proofErr w:type="spellEnd"/>
      <w:r w:rsidRPr="00F026FC">
        <w:rPr>
          <w:b w:val="0"/>
          <w:iCs/>
          <w:sz w:val="22"/>
          <w:szCs w:val="22"/>
          <w:u w:val="none"/>
          <w:lang w:val="fr-CA"/>
        </w:rPr>
        <w:t>………</w:t>
      </w:r>
      <w:r w:rsidR="0070109F" w:rsidRPr="00F026FC">
        <w:rPr>
          <w:b w:val="0"/>
          <w:iCs/>
          <w:sz w:val="22"/>
          <w:szCs w:val="22"/>
          <w:u w:val="none"/>
          <w:lang w:val="fr-CA"/>
        </w:rPr>
        <w:t>....</w:t>
      </w:r>
      <w:r w:rsidR="00A85958" w:rsidRPr="00F026FC">
        <w:rPr>
          <w:b w:val="0"/>
          <w:sz w:val="22"/>
          <w:szCs w:val="22"/>
          <w:u w:val="none"/>
          <w:lang w:val="fr-CA"/>
        </w:rPr>
        <w:t>……………….</w:t>
      </w:r>
      <w:r w:rsidR="00CD18BB" w:rsidRPr="00F026FC">
        <w:rPr>
          <w:b w:val="0"/>
          <w:sz w:val="22"/>
          <w:szCs w:val="22"/>
          <w:u w:val="none"/>
          <w:lang w:val="fr-CA"/>
        </w:rPr>
        <w:t>Emily Van Nostrand</w:t>
      </w:r>
    </w:p>
    <w:sectPr w:rsidR="00060643" w:rsidRPr="00F026FC" w:rsidSect="000D38C3">
      <w:pgSz w:w="7920" w:h="12240" w:orient="landscape" w:code="1"/>
      <w:pgMar w:top="1440" w:right="1080" w:bottom="1440" w:left="1440" w:header="1440" w:footer="144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printTwoOnOn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1BF"/>
    <w:rsid w:val="00060643"/>
    <w:rsid w:val="000C4791"/>
    <w:rsid w:val="000D38C3"/>
    <w:rsid w:val="000E0769"/>
    <w:rsid w:val="000F6CD3"/>
    <w:rsid w:val="00121B75"/>
    <w:rsid w:val="001E5940"/>
    <w:rsid w:val="0023262A"/>
    <w:rsid w:val="002B3831"/>
    <w:rsid w:val="002D170A"/>
    <w:rsid w:val="002D2B0F"/>
    <w:rsid w:val="003169DB"/>
    <w:rsid w:val="003229C9"/>
    <w:rsid w:val="00391A53"/>
    <w:rsid w:val="003D218C"/>
    <w:rsid w:val="00435891"/>
    <w:rsid w:val="004A2724"/>
    <w:rsid w:val="004D348B"/>
    <w:rsid w:val="00530C4F"/>
    <w:rsid w:val="005601BF"/>
    <w:rsid w:val="00605B42"/>
    <w:rsid w:val="0062144B"/>
    <w:rsid w:val="0063096F"/>
    <w:rsid w:val="006568D6"/>
    <w:rsid w:val="006E4EB3"/>
    <w:rsid w:val="0070109F"/>
    <w:rsid w:val="007757AF"/>
    <w:rsid w:val="00821C20"/>
    <w:rsid w:val="00825B95"/>
    <w:rsid w:val="00867AC8"/>
    <w:rsid w:val="008756ED"/>
    <w:rsid w:val="0088619E"/>
    <w:rsid w:val="008A2B8C"/>
    <w:rsid w:val="008D2870"/>
    <w:rsid w:val="00925F20"/>
    <w:rsid w:val="00971257"/>
    <w:rsid w:val="009856B1"/>
    <w:rsid w:val="00992A39"/>
    <w:rsid w:val="009937B1"/>
    <w:rsid w:val="009E3EB1"/>
    <w:rsid w:val="00A079CA"/>
    <w:rsid w:val="00A104E2"/>
    <w:rsid w:val="00A84804"/>
    <w:rsid w:val="00A85958"/>
    <w:rsid w:val="00A863E4"/>
    <w:rsid w:val="00AA54E6"/>
    <w:rsid w:val="00AE2478"/>
    <w:rsid w:val="00B0684A"/>
    <w:rsid w:val="00B474AD"/>
    <w:rsid w:val="00B633B6"/>
    <w:rsid w:val="00BA3A26"/>
    <w:rsid w:val="00CA257A"/>
    <w:rsid w:val="00CC0794"/>
    <w:rsid w:val="00CD18BB"/>
    <w:rsid w:val="00CF69EE"/>
    <w:rsid w:val="00D61E36"/>
    <w:rsid w:val="00DE6A4B"/>
    <w:rsid w:val="00DF3210"/>
    <w:rsid w:val="00E54DE5"/>
    <w:rsid w:val="00F026FC"/>
    <w:rsid w:val="00F043F4"/>
    <w:rsid w:val="00F207AB"/>
    <w:rsid w:val="00F260B9"/>
    <w:rsid w:val="00F377A7"/>
    <w:rsid w:val="00FA36FF"/>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sz w:val="20"/>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32"/>
      <w:szCs w:val="20"/>
      <w:u w:val="single"/>
      <w:lang w:val="en-US"/>
    </w:rPr>
  </w:style>
  <w:style w:type="paragraph" w:styleId="BodyText">
    <w:name w:val="Body Text"/>
    <w:basedOn w:val="Normal"/>
    <w:rPr>
      <w:szCs w:val="20"/>
      <w:lang w:val="en-US"/>
    </w:rPr>
  </w:style>
  <w:style w:type="paragraph" w:styleId="Subtitle">
    <w:name w:val="Subtitle"/>
    <w:basedOn w:val="Normal"/>
    <w:qFormat/>
    <w:pPr>
      <w:jc w:val="center"/>
    </w:pPr>
    <w:rPr>
      <w:szCs w:val="20"/>
      <w:lang w:val="en-US"/>
    </w:rPr>
  </w:style>
  <w:style w:type="paragraph" w:styleId="Index1">
    <w:name w:val="index 1"/>
    <w:basedOn w:val="Normal"/>
    <w:next w:val="Normal"/>
    <w:autoRedefine/>
    <w:semiHidden/>
    <w:pPr>
      <w:ind w:left="240" w:hanging="240"/>
    </w:pPr>
  </w:style>
  <w:style w:type="paragraph" w:styleId="IndexHeading">
    <w:name w:val="index heading"/>
    <w:basedOn w:val="Normal"/>
    <w:next w:val="Index1"/>
    <w:semiHidden/>
    <w:rPr>
      <w:sz w:val="20"/>
      <w:szCs w:val="20"/>
      <w:lang w:val="en-US"/>
    </w:rPr>
  </w:style>
  <w:style w:type="paragraph" w:customStyle="1" w:styleId="Default">
    <w:name w:val="Default"/>
    <w:rsid w:val="00CF69EE"/>
    <w:pPr>
      <w:autoSpaceDE w:val="0"/>
      <w:autoSpaceDN w:val="0"/>
      <w:adjustRightInd w:val="0"/>
    </w:pPr>
    <w:rPr>
      <w:color w:val="000000"/>
      <w:sz w:val="24"/>
      <w:szCs w:val="24"/>
      <w:lang w:val="en-US" w:eastAsia="en-US"/>
    </w:rPr>
  </w:style>
  <w:style w:type="character" w:customStyle="1" w:styleId="apple-style-span">
    <w:name w:val="apple-style-span"/>
    <w:basedOn w:val="DefaultParagraphFont"/>
    <w:rsid w:val="00CF69EE"/>
    <w:rPr>
      <w:rFonts w:cs="Times New Roman"/>
    </w:rPr>
  </w:style>
  <w:style w:type="character" w:customStyle="1" w:styleId="shorttext">
    <w:name w:val="short_text"/>
    <w:basedOn w:val="DefaultParagraphFont"/>
    <w:rsid w:val="0023262A"/>
  </w:style>
  <w:style w:type="character" w:customStyle="1" w:styleId="hps">
    <w:name w:val="hps"/>
    <w:basedOn w:val="DefaultParagraphFont"/>
    <w:rsid w:val="0023262A"/>
  </w:style>
  <w:style w:type="paragraph" w:styleId="BalloonText">
    <w:name w:val="Balloon Text"/>
    <w:basedOn w:val="Normal"/>
    <w:link w:val="BalloonTextChar"/>
    <w:rsid w:val="00D61E36"/>
    <w:rPr>
      <w:rFonts w:ascii="Tahoma" w:hAnsi="Tahoma" w:cs="Tahoma"/>
      <w:sz w:val="16"/>
      <w:szCs w:val="16"/>
    </w:rPr>
  </w:style>
  <w:style w:type="character" w:customStyle="1" w:styleId="BalloonTextChar">
    <w:name w:val="Balloon Text Char"/>
    <w:basedOn w:val="DefaultParagraphFont"/>
    <w:link w:val="BalloonText"/>
    <w:rsid w:val="00D61E36"/>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sz w:val="20"/>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32"/>
      <w:szCs w:val="20"/>
      <w:u w:val="single"/>
      <w:lang w:val="en-US"/>
    </w:rPr>
  </w:style>
  <w:style w:type="paragraph" w:styleId="BodyText">
    <w:name w:val="Body Text"/>
    <w:basedOn w:val="Normal"/>
    <w:rPr>
      <w:szCs w:val="20"/>
      <w:lang w:val="en-US"/>
    </w:rPr>
  </w:style>
  <w:style w:type="paragraph" w:styleId="Subtitle">
    <w:name w:val="Subtitle"/>
    <w:basedOn w:val="Normal"/>
    <w:qFormat/>
    <w:pPr>
      <w:jc w:val="center"/>
    </w:pPr>
    <w:rPr>
      <w:szCs w:val="20"/>
      <w:lang w:val="en-US"/>
    </w:rPr>
  </w:style>
  <w:style w:type="paragraph" w:styleId="Index1">
    <w:name w:val="index 1"/>
    <w:basedOn w:val="Normal"/>
    <w:next w:val="Normal"/>
    <w:autoRedefine/>
    <w:semiHidden/>
    <w:pPr>
      <w:ind w:left="240" w:hanging="240"/>
    </w:pPr>
  </w:style>
  <w:style w:type="paragraph" w:styleId="IndexHeading">
    <w:name w:val="index heading"/>
    <w:basedOn w:val="Normal"/>
    <w:next w:val="Index1"/>
    <w:semiHidden/>
    <w:rPr>
      <w:sz w:val="20"/>
      <w:szCs w:val="20"/>
      <w:lang w:val="en-US"/>
    </w:rPr>
  </w:style>
  <w:style w:type="paragraph" w:customStyle="1" w:styleId="Default">
    <w:name w:val="Default"/>
    <w:rsid w:val="00CF69EE"/>
    <w:pPr>
      <w:autoSpaceDE w:val="0"/>
      <w:autoSpaceDN w:val="0"/>
      <w:adjustRightInd w:val="0"/>
    </w:pPr>
    <w:rPr>
      <w:color w:val="000000"/>
      <w:sz w:val="24"/>
      <w:szCs w:val="24"/>
      <w:lang w:val="en-US" w:eastAsia="en-US"/>
    </w:rPr>
  </w:style>
  <w:style w:type="character" w:customStyle="1" w:styleId="apple-style-span">
    <w:name w:val="apple-style-span"/>
    <w:basedOn w:val="DefaultParagraphFont"/>
    <w:rsid w:val="00CF69EE"/>
    <w:rPr>
      <w:rFonts w:cs="Times New Roman"/>
    </w:rPr>
  </w:style>
  <w:style w:type="character" w:customStyle="1" w:styleId="shorttext">
    <w:name w:val="short_text"/>
    <w:basedOn w:val="DefaultParagraphFont"/>
    <w:rsid w:val="0023262A"/>
  </w:style>
  <w:style w:type="character" w:customStyle="1" w:styleId="hps">
    <w:name w:val="hps"/>
    <w:basedOn w:val="DefaultParagraphFont"/>
    <w:rsid w:val="0023262A"/>
  </w:style>
  <w:style w:type="paragraph" w:styleId="BalloonText">
    <w:name w:val="Balloon Text"/>
    <w:basedOn w:val="Normal"/>
    <w:link w:val="BalloonTextChar"/>
    <w:rsid w:val="00D61E36"/>
    <w:rPr>
      <w:rFonts w:ascii="Tahoma" w:hAnsi="Tahoma" w:cs="Tahoma"/>
      <w:sz w:val="16"/>
      <w:szCs w:val="16"/>
    </w:rPr>
  </w:style>
  <w:style w:type="character" w:customStyle="1" w:styleId="BalloonTextChar">
    <w:name w:val="Balloon Text Char"/>
    <w:basedOn w:val="DefaultParagraphFont"/>
    <w:link w:val="BalloonText"/>
    <w:rsid w:val="00D61E3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416</Words>
  <Characters>2375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REMERCIEMENTS:</vt:lpstr>
    </vt:vector>
  </TitlesOfParts>
  <Company>Glendon</Company>
  <LinksUpToDate>false</LinksUpToDate>
  <CharactersWithSpaces>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REMERCIEMENTS:</dc:title>
  <dc:creator>ITS</dc:creator>
  <cp:lastModifiedBy>Guillaume Bernardi</cp:lastModifiedBy>
  <cp:revision>2</cp:revision>
  <cp:lastPrinted>2016-04-07T17:37:00Z</cp:lastPrinted>
  <dcterms:created xsi:type="dcterms:W3CDTF">2016-04-08T11:38:00Z</dcterms:created>
  <dcterms:modified xsi:type="dcterms:W3CDTF">2016-04-08T11:38:00Z</dcterms:modified>
</cp:coreProperties>
</file>